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5EB22" w14:textId="77777777" w:rsidR="002628FA" w:rsidRPr="009353DD" w:rsidRDefault="002628FA" w:rsidP="002628FA">
      <w:pPr>
        <w:spacing w:after="0" w:line="240" w:lineRule="auto"/>
        <w:jc w:val="center"/>
        <w:rPr>
          <w:rFonts w:ascii="Times New Roman" w:eastAsia="Times New Roman" w:hAnsi="Times New Roman" w:cs="Times New Roman"/>
          <w:sz w:val="28"/>
          <w:szCs w:val="28"/>
          <w:lang w:eastAsia="ru-RU"/>
        </w:rPr>
      </w:pPr>
      <w:r w:rsidRPr="009353DD">
        <w:rPr>
          <w:rFonts w:ascii="Times New Roman" w:eastAsia="Times New Roman" w:hAnsi="Times New Roman" w:cs="Times New Roman"/>
          <w:sz w:val="28"/>
          <w:szCs w:val="28"/>
          <w:lang w:eastAsia="ru-RU"/>
        </w:rPr>
        <w:t>Федеральное государственное образовательное бюджетное учреждение высшего образования</w:t>
      </w:r>
    </w:p>
    <w:p w14:paraId="3B0A3817" w14:textId="77777777" w:rsidR="002628FA" w:rsidRPr="009353DD" w:rsidRDefault="002628FA" w:rsidP="002628FA">
      <w:pPr>
        <w:spacing w:after="0" w:line="240" w:lineRule="auto"/>
        <w:jc w:val="center"/>
        <w:rPr>
          <w:rFonts w:ascii="Times New Roman" w:eastAsia="Times New Roman" w:hAnsi="Times New Roman" w:cs="Times New Roman"/>
          <w:b/>
          <w:sz w:val="28"/>
          <w:szCs w:val="28"/>
          <w:lang w:eastAsia="ru-RU"/>
        </w:rPr>
      </w:pPr>
      <w:r w:rsidRPr="009353DD">
        <w:rPr>
          <w:rFonts w:ascii="Times New Roman" w:eastAsia="Times New Roman" w:hAnsi="Times New Roman" w:cs="Times New Roman"/>
          <w:b/>
          <w:sz w:val="28"/>
          <w:szCs w:val="28"/>
          <w:lang w:eastAsia="ru-RU"/>
        </w:rPr>
        <w:t>«ФИНАНСОВЫЙ УНИВЕРСИТЕТ ПРИ ПРАВИТЕЛЬСТВЕ</w:t>
      </w:r>
    </w:p>
    <w:p w14:paraId="1216A1CD" w14:textId="77777777" w:rsidR="002628FA" w:rsidRPr="009353DD" w:rsidRDefault="002628FA" w:rsidP="002628FA">
      <w:pPr>
        <w:spacing w:after="0" w:line="240" w:lineRule="auto"/>
        <w:jc w:val="center"/>
        <w:rPr>
          <w:rFonts w:ascii="Times New Roman" w:eastAsia="Times New Roman" w:hAnsi="Times New Roman" w:cs="Times New Roman"/>
          <w:sz w:val="28"/>
          <w:szCs w:val="28"/>
          <w:lang w:eastAsia="ru-RU"/>
        </w:rPr>
      </w:pPr>
      <w:r w:rsidRPr="009353DD">
        <w:rPr>
          <w:rFonts w:ascii="Times New Roman" w:eastAsia="Times New Roman" w:hAnsi="Times New Roman" w:cs="Times New Roman"/>
          <w:b/>
          <w:sz w:val="28"/>
          <w:szCs w:val="28"/>
          <w:lang w:eastAsia="ru-RU"/>
        </w:rPr>
        <w:t xml:space="preserve">РОССИЙСКОЙ ФЕДЕРАЦИИ» </w:t>
      </w:r>
      <w:r>
        <w:rPr>
          <w:rFonts w:ascii="Times New Roman" w:eastAsia="Times New Roman" w:hAnsi="Times New Roman" w:cs="Times New Roman"/>
          <w:b/>
          <w:sz w:val="28"/>
          <w:szCs w:val="28"/>
          <w:lang w:eastAsia="ru-RU"/>
        </w:rPr>
        <w:br/>
      </w:r>
      <w:r w:rsidRPr="009353DD">
        <w:rPr>
          <w:rFonts w:ascii="Times New Roman" w:eastAsia="Times New Roman" w:hAnsi="Times New Roman" w:cs="Times New Roman"/>
          <w:b/>
          <w:sz w:val="28"/>
          <w:szCs w:val="28"/>
          <w:lang w:eastAsia="ru-RU"/>
        </w:rPr>
        <w:t>(Финуниверситет)</w:t>
      </w:r>
    </w:p>
    <w:p w14:paraId="0949FEFB" w14:textId="77777777" w:rsidR="002628FA" w:rsidRPr="009353DD" w:rsidRDefault="002628FA" w:rsidP="002628FA">
      <w:pPr>
        <w:spacing w:after="0" w:line="240" w:lineRule="auto"/>
        <w:jc w:val="center"/>
        <w:rPr>
          <w:rFonts w:ascii="Times New Roman" w:eastAsia="Times New Roman" w:hAnsi="Times New Roman" w:cs="Times New Roman"/>
          <w:sz w:val="28"/>
          <w:szCs w:val="28"/>
          <w:lang w:eastAsia="ru-RU"/>
        </w:rPr>
      </w:pPr>
    </w:p>
    <w:p w14:paraId="76C79DED" w14:textId="77777777" w:rsidR="002628FA" w:rsidRPr="009353DD" w:rsidRDefault="002628FA" w:rsidP="002628FA">
      <w:pPr>
        <w:rPr>
          <w:rFonts w:ascii="Times New Roman" w:hAnsi="Times New Roman" w:cs="Times New Roman"/>
          <w:b/>
          <w:bCs/>
          <w:iCs/>
          <w:sz w:val="28"/>
          <w:szCs w:val="28"/>
        </w:rPr>
      </w:pPr>
      <w:r w:rsidRPr="009353DD">
        <w:rPr>
          <w:rFonts w:ascii="Times New Roman" w:hAnsi="Times New Roman" w:cs="Times New Roman"/>
          <w:b/>
          <w:bCs/>
          <w:iCs/>
          <w:sz w:val="28"/>
          <w:szCs w:val="28"/>
        </w:rPr>
        <w:t>Департамент английского языка и профессиональной коммуникации</w:t>
      </w:r>
    </w:p>
    <w:p w14:paraId="63027685" w14:textId="77777777" w:rsidR="002628FA" w:rsidRPr="00A55640" w:rsidRDefault="002628FA" w:rsidP="002628FA">
      <w:pPr>
        <w:ind w:left="5664"/>
        <w:rPr>
          <w:rFonts w:ascii="Times New Roman" w:hAnsi="Times New Roman" w:cs="Times New Roman"/>
          <w:sz w:val="28"/>
          <w:szCs w:val="28"/>
        </w:rPr>
      </w:pPr>
    </w:p>
    <w:p w14:paraId="7089BC08" w14:textId="77777777" w:rsidR="002628FA" w:rsidRPr="00A55640" w:rsidRDefault="002628FA" w:rsidP="002628FA">
      <w:pPr>
        <w:spacing w:after="0"/>
        <w:ind w:left="5664"/>
        <w:rPr>
          <w:rFonts w:ascii="Times New Roman" w:hAnsi="Times New Roman" w:cs="Times New Roman"/>
          <w:sz w:val="28"/>
          <w:szCs w:val="28"/>
        </w:rPr>
      </w:pPr>
      <w:r w:rsidRPr="00A55640">
        <w:rPr>
          <w:rFonts w:ascii="Times New Roman" w:hAnsi="Times New Roman" w:cs="Times New Roman"/>
          <w:sz w:val="28"/>
          <w:szCs w:val="28"/>
        </w:rPr>
        <w:t>УТВЕРЖДАЮ</w:t>
      </w:r>
    </w:p>
    <w:p w14:paraId="6EFF7870" w14:textId="77777777" w:rsidR="002628FA" w:rsidRPr="00A55640" w:rsidRDefault="002628FA" w:rsidP="002628FA">
      <w:pPr>
        <w:spacing w:after="0"/>
        <w:ind w:left="5664"/>
        <w:rPr>
          <w:rFonts w:ascii="Times New Roman" w:hAnsi="Times New Roman" w:cs="Times New Roman"/>
          <w:sz w:val="28"/>
          <w:szCs w:val="28"/>
        </w:rPr>
      </w:pPr>
      <w:r w:rsidRPr="00A55640">
        <w:rPr>
          <w:rFonts w:ascii="Times New Roman" w:hAnsi="Times New Roman" w:cs="Times New Roman"/>
          <w:sz w:val="28"/>
          <w:szCs w:val="28"/>
        </w:rPr>
        <w:t>Проректор по учебной и</w:t>
      </w:r>
    </w:p>
    <w:p w14:paraId="59BC5281" w14:textId="77777777" w:rsidR="002628FA" w:rsidRPr="00A55640" w:rsidRDefault="002628FA" w:rsidP="002628FA">
      <w:pPr>
        <w:spacing w:after="0"/>
        <w:ind w:left="5664"/>
        <w:rPr>
          <w:rFonts w:ascii="Times New Roman" w:hAnsi="Times New Roman" w:cs="Times New Roman"/>
          <w:sz w:val="28"/>
          <w:szCs w:val="28"/>
        </w:rPr>
      </w:pPr>
      <w:r w:rsidRPr="00A55640">
        <w:rPr>
          <w:rFonts w:ascii="Times New Roman" w:hAnsi="Times New Roman" w:cs="Times New Roman"/>
          <w:sz w:val="28"/>
          <w:szCs w:val="28"/>
        </w:rPr>
        <w:t>методической работе</w:t>
      </w:r>
      <w:r w:rsidRPr="00A55640">
        <w:rPr>
          <w:rFonts w:ascii="Times New Roman" w:hAnsi="Times New Roman" w:cs="Times New Roman"/>
          <w:sz w:val="28"/>
          <w:szCs w:val="28"/>
        </w:rPr>
        <w:br/>
      </w:r>
    </w:p>
    <w:p w14:paraId="28B5F568" w14:textId="77777777" w:rsidR="002628FA" w:rsidRPr="00A55640" w:rsidRDefault="002628FA" w:rsidP="002628FA">
      <w:pPr>
        <w:spacing w:after="0"/>
        <w:ind w:left="5664"/>
        <w:rPr>
          <w:rFonts w:ascii="Times New Roman" w:hAnsi="Times New Roman" w:cs="Times New Roman"/>
          <w:sz w:val="28"/>
          <w:szCs w:val="28"/>
        </w:rPr>
      </w:pPr>
      <w:r w:rsidRPr="00A55640">
        <w:rPr>
          <w:rFonts w:ascii="Times New Roman" w:hAnsi="Times New Roman" w:cs="Times New Roman"/>
          <w:sz w:val="28"/>
          <w:szCs w:val="28"/>
        </w:rPr>
        <w:t>__________ Е.А. Каменева</w:t>
      </w:r>
    </w:p>
    <w:p w14:paraId="679468C0" w14:textId="10463195" w:rsidR="002628FA" w:rsidRPr="00A55640" w:rsidRDefault="00742C41" w:rsidP="002628FA">
      <w:pPr>
        <w:spacing w:after="0"/>
        <w:ind w:left="5664"/>
        <w:rPr>
          <w:rFonts w:ascii="Times New Roman" w:hAnsi="Times New Roman" w:cs="Times New Roman"/>
          <w:sz w:val="28"/>
          <w:szCs w:val="28"/>
        </w:rPr>
      </w:pPr>
      <w:r>
        <w:rPr>
          <w:rFonts w:ascii="Times New Roman" w:hAnsi="Times New Roman" w:cs="Times New Roman"/>
          <w:sz w:val="28"/>
          <w:szCs w:val="28"/>
        </w:rPr>
        <w:t xml:space="preserve">28 сентября </w:t>
      </w:r>
      <w:bookmarkStart w:id="0" w:name="_GoBack"/>
      <w:bookmarkEnd w:id="0"/>
      <w:r w:rsidR="0084386B">
        <w:rPr>
          <w:rFonts w:ascii="Times New Roman" w:hAnsi="Times New Roman" w:cs="Times New Roman"/>
          <w:sz w:val="28"/>
          <w:szCs w:val="28"/>
        </w:rPr>
        <w:t>2023</w:t>
      </w:r>
      <w:r w:rsidR="002628FA" w:rsidRPr="00A55640">
        <w:rPr>
          <w:rFonts w:ascii="Times New Roman" w:hAnsi="Times New Roman" w:cs="Times New Roman"/>
          <w:sz w:val="28"/>
          <w:szCs w:val="28"/>
        </w:rPr>
        <w:t xml:space="preserve"> г.</w:t>
      </w:r>
    </w:p>
    <w:p w14:paraId="43838303" w14:textId="77777777" w:rsidR="002628FA" w:rsidRDefault="002628FA" w:rsidP="002628FA"/>
    <w:p w14:paraId="2745EE32" w14:textId="77777777" w:rsidR="002628FA"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Bold" w:hAnsi="Times New Roman Bold"/>
          <w:sz w:val="28"/>
          <w:szCs w:val="28"/>
        </w:rPr>
      </w:pPr>
    </w:p>
    <w:p w14:paraId="40CFC16A" w14:textId="77777777" w:rsidR="002628FA"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Bold" w:hAnsi="Times New Roman Bold"/>
          <w:sz w:val="28"/>
          <w:szCs w:val="28"/>
        </w:rPr>
      </w:pPr>
      <w:r>
        <w:rPr>
          <w:rFonts w:ascii="Times New Roman Bold" w:hAnsi="Times New Roman Bold"/>
          <w:sz w:val="28"/>
          <w:szCs w:val="28"/>
        </w:rPr>
        <w:t xml:space="preserve">Мельничук М.В., </w:t>
      </w:r>
      <w:r w:rsidRPr="00E508BE">
        <w:rPr>
          <w:rFonts w:ascii="Times New Roman Bold" w:hAnsi="Times New Roman Bold"/>
          <w:sz w:val="28"/>
          <w:szCs w:val="28"/>
        </w:rPr>
        <w:t>Н.Г. Кондрахина, О.Н.</w:t>
      </w:r>
      <w:r>
        <w:rPr>
          <w:rFonts w:ascii="Times New Roman Bold" w:hAnsi="Times New Roman Bold"/>
          <w:sz w:val="28"/>
          <w:szCs w:val="28"/>
        </w:rPr>
        <w:t xml:space="preserve"> </w:t>
      </w:r>
      <w:r w:rsidRPr="00E508BE">
        <w:rPr>
          <w:rFonts w:ascii="Times New Roman Bold" w:hAnsi="Times New Roman Bold"/>
          <w:sz w:val="28"/>
          <w:szCs w:val="28"/>
        </w:rPr>
        <w:t>Петрова</w:t>
      </w:r>
    </w:p>
    <w:p w14:paraId="7D9D8B06" w14:textId="01048A35" w:rsidR="002628FA" w:rsidRPr="0084386B" w:rsidRDefault="002628FA" w:rsidP="0084386B">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Bold" w:hAnsi="Times New Roman Bold"/>
          <w:sz w:val="28"/>
          <w:szCs w:val="28"/>
        </w:rPr>
      </w:pPr>
      <w:r>
        <w:rPr>
          <w:rFonts w:ascii="Times New Roman Bold" w:hAnsi="Times New Roman Bold"/>
          <w:sz w:val="28"/>
          <w:szCs w:val="28"/>
        </w:rPr>
        <w:t xml:space="preserve">Варламова А.И., Кантышева А.А.    </w:t>
      </w:r>
    </w:p>
    <w:p w14:paraId="1FEB67A2" w14:textId="77777777" w:rsidR="002628FA" w:rsidRPr="007616E4"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Times New Roman"/>
          <w:sz w:val="24"/>
        </w:rPr>
      </w:pPr>
    </w:p>
    <w:p w14:paraId="24F36E78" w14:textId="77777777" w:rsidR="002628FA" w:rsidRPr="007616E4" w:rsidRDefault="002628FA" w:rsidP="0084386B">
      <w:pPr>
        <w:spacing w:after="4" w:line="240" w:lineRule="auto"/>
        <w:ind w:left="660" w:right="143" w:hanging="10"/>
        <w:jc w:val="center"/>
        <w:rPr>
          <w:rFonts w:ascii="Times New Roman" w:eastAsia="Times New Roman" w:hAnsi="Times New Roman" w:cs="Times New Roman"/>
          <w:sz w:val="24"/>
          <w:lang w:eastAsia="ru-RU"/>
        </w:rPr>
      </w:pPr>
      <w:r>
        <w:rPr>
          <w:rFonts w:ascii="Times New Roman" w:eastAsia="Times New Roman" w:hAnsi="Times New Roman" w:cs="Times New Roman"/>
          <w:b/>
          <w:sz w:val="28"/>
          <w:lang w:eastAsia="ru-RU"/>
        </w:rPr>
        <w:t>ИНОСТРАННЫЙ ЯЗЫК В ПРОФЕССИОНАЛЬНОЙ СФЕРЕ</w:t>
      </w:r>
    </w:p>
    <w:p w14:paraId="29E1C969" w14:textId="77777777" w:rsidR="002628FA" w:rsidRDefault="002628FA" w:rsidP="0084386B">
      <w:pPr>
        <w:spacing w:after="53" w:line="240" w:lineRule="auto"/>
        <w:ind w:left="1229" w:right="707" w:hanging="10"/>
        <w:jc w:val="center"/>
        <w:rPr>
          <w:rFonts w:ascii="Times New Roman" w:eastAsia="Times New Roman" w:hAnsi="Times New Roman" w:cs="Times New Roman"/>
          <w:b/>
          <w:sz w:val="24"/>
          <w:lang w:eastAsia="ru-RU"/>
        </w:rPr>
      </w:pPr>
    </w:p>
    <w:p w14:paraId="55F8967D" w14:textId="77777777" w:rsidR="002628FA" w:rsidRPr="00A55640" w:rsidRDefault="002628FA" w:rsidP="0084386B">
      <w:pPr>
        <w:spacing w:line="240" w:lineRule="auto"/>
        <w:jc w:val="center"/>
        <w:outlineLvl w:val="0"/>
        <w:rPr>
          <w:rFonts w:ascii="Times New Roman" w:hAnsi="Times New Roman" w:cs="Times New Roman"/>
          <w:b/>
          <w:bCs/>
          <w:color w:val="000000"/>
          <w:sz w:val="28"/>
          <w:szCs w:val="28"/>
        </w:rPr>
      </w:pPr>
      <w:r w:rsidRPr="00A55640">
        <w:rPr>
          <w:rFonts w:ascii="Times New Roman" w:hAnsi="Times New Roman" w:cs="Times New Roman"/>
          <w:b/>
          <w:bCs/>
          <w:color w:val="000000"/>
          <w:sz w:val="28"/>
          <w:szCs w:val="28"/>
        </w:rPr>
        <w:t>Рабочая программа дисциплины</w:t>
      </w:r>
    </w:p>
    <w:p w14:paraId="3CB20EFB" w14:textId="77777777" w:rsidR="002628FA" w:rsidRPr="00A55640" w:rsidRDefault="002628FA" w:rsidP="0084386B">
      <w:pPr>
        <w:spacing w:line="240" w:lineRule="auto"/>
        <w:jc w:val="center"/>
        <w:outlineLvl w:val="0"/>
        <w:rPr>
          <w:rFonts w:ascii="Times New Roman" w:hAnsi="Times New Roman" w:cs="Times New Roman"/>
          <w:sz w:val="28"/>
          <w:szCs w:val="28"/>
        </w:rPr>
      </w:pPr>
      <w:r w:rsidRPr="00A55640">
        <w:rPr>
          <w:rFonts w:ascii="Times New Roman" w:hAnsi="Times New Roman" w:cs="Times New Roman"/>
          <w:sz w:val="28"/>
          <w:szCs w:val="28"/>
        </w:rPr>
        <w:t>для студентов, обучающихся по направлению подготовки</w:t>
      </w:r>
    </w:p>
    <w:p w14:paraId="15F5774C" w14:textId="77777777" w:rsidR="002628FA" w:rsidRPr="009353DD" w:rsidRDefault="002628FA" w:rsidP="0084386B">
      <w:pPr>
        <w:spacing w:after="0" w:line="240" w:lineRule="auto"/>
        <w:ind w:right="5"/>
        <w:jc w:val="center"/>
        <w:rPr>
          <w:rFonts w:ascii="Times New Roman" w:eastAsia="Times New Roman" w:hAnsi="Times New Roman" w:cs="Times New Roman"/>
          <w:sz w:val="28"/>
          <w:szCs w:val="28"/>
          <w:lang w:eastAsia="ru-RU"/>
        </w:rPr>
      </w:pPr>
      <w:r w:rsidRPr="009353DD">
        <w:rPr>
          <w:rFonts w:ascii="Times New Roman" w:eastAsia="Times New Roman" w:hAnsi="Times New Roman" w:cs="Times New Roman"/>
          <w:sz w:val="28"/>
          <w:szCs w:val="28"/>
          <w:lang w:eastAsia="ru-RU"/>
        </w:rPr>
        <w:t xml:space="preserve">38.03.01 «Экономика» </w:t>
      </w:r>
    </w:p>
    <w:p w14:paraId="04EE565C" w14:textId="77777777" w:rsidR="002628FA" w:rsidRPr="003B6053" w:rsidRDefault="002628FA" w:rsidP="002628FA">
      <w:pPr>
        <w:spacing w:after="0" w:line="240" w:lineRule="auto"/>
        <w:jc w:val="center"/>
        <w:rPr>
          <w:rFonts w:ascii="Times New Roman" w:eastAsia="Times New Roman" w:hAnsi="Times New Roman" w:cs="Times New Roman"/>
          <w:bCs/>
          <w:color w:val="000000"/>
          <w:sz w:val="20"/>
          <w:szCs w:val="20"/>
        </w:rPr>
      </w:pPr>
    </w:p>
    <w:p w14:paraId="4673C04B" w14:textId="77777777" w:rsidR="002628FA" w:rsidRPr="00A55640" w:rsidRDefault="002628FA" w:rsidP="002628FA">
      <w:pPr>
        <w:pStyle w:val="11"/>
        <w:spacing w:before="0" w:after="0"/>
        <w:rPr>
          <w:b/>
          <w:i/>
          <w:szCs w:val="24"/>
        </w:rPr>
      </w:pPr>
    </w:p>
    <w:p w14:paraId="61A4D1EA" w14:textId="77777777" w:rsidR="002628FA" w:rsidRPr="009353DD" w:rsidRDefault="002628FA" w:rsidP="0084386B">
      <w:pPr>
        <w:pStyle w:val="11"/>
        <w:spacing w:before="0" w:after="0"/>
        <w:jc w:val="center"/>
        <w:rPr>
          <w:b/>
          <w:i/>
          <w:sz w:val="28"/>
          <w:szCs w:val="28"/>
        </w:rPr>
      </w:pPr>
      <w:r w:rsidRPr="009353DD">
        <w:rPr>
          <w:b/>
          <w:i/>
          <w:sz w:val="28"/>
          <w:szCs w:val="28"/>
        </w:rPr>
        <w:t>Рекомендовано</w:t>
      </w:r>
    </w:p>
    <w:p w14:paraId="0B15E197" w14:textId="77777777" w:rsidR="002628FA" w:rsidRPr="009353DD" w:rsidRDefault="002628FA" w:rsidP="0084386B">
      <w:pPr>
        <w:pStyle w:val="11"/>
        <w:spacing w:before="0" w:after="0"/>
        <w:jc w:val="center"/>
        <w:rPr>
          <w:b/>
          <w:sz w:val="28"/>
          <w:szCs w:val="28"/>
        </w:rPr>
      </w:pPr>
    </w:p>
    <w:p w14:paraId="617C20B1" w14:textId="77777777" w:rsidR="002628FA" w:rsidRPr="009353DD" w:rsidRDefault="002628FA" w:rsidP="0084386B">
      <w:pPr>
        <w:spacing w:line="240" w:lineRule="auto"/>
        <w:jc w:val="center"/>
        <w:rPr>
          <w:rFonts w:ascii="Times New Roman" w:hAnsi="Times New Roman" w:cs="Times New Roman"/>
          <w:i/>
          <w:color w:val="000000" w:themeColor="text1"/>
          <w:sz w:val="28"/>
          <w:szCs w:val="28"/>
        </w:rPr>
      </w:pPr>
      <w:r w:rsidRPr="009353DD">
        <w:rPr>
          <w:rFonts w:ascii="Times New Roman" w:hAnsi="Times New Roman" w:cs="Times New Roman"/>
          <w:i/>
          <w:sz w:val="28"/>
          <w:szCs w:val="28"/>
        </w:rPr>
        <w:t xml:space="preserve">Ученым советом </w:t>
      </w:r>
      <w:r w:rsidRPr="009353DD">
        <w:rPr>
          <w:rFonts w:ascii="Times New Roman" w:hAnsi="Times New Roman" w:cs="Times New Roman"/>
          <w:i/>
          <w:color w:val="000000" w:themeColor="text1"/>
          <w:sz w:val="28"/>
          <w:szCs w:val="28"/>
        </w:rPr>
        <w:t>Факультета налогов, аудита и бизнес-анализа</w:t>
      </w:r>
    </w:p>
    <w:p w14:paraId="71FF0109" w14:textId="77777777" w:rsidR="002628FA" w:rsidRPr="006570A3" w:rsidRDefault="002628FA" w:rsidP="0084386B">
      <w:pPr>
        <w:pStyle w:val="11"/>
        <w:spacing w:before="0" w:after="0"/>
        <w:jc w:val="center"/>
        <w:rPr>
          <w:i/>
          <w:color w:val="auto"/>
          <w:sz w:val="28"/>
          <w:szCs w:val="28"/>
        </w:rPr>
      </w:pPr>
      <w:r w:rsidRPr="006570A3">
        <w:rPr>
          <w:i/>
          <w:color w:val="auto"/>
          <w:sz w:val="28"/>
          <w:szCs w:val="28"/>
        </w:rPr>
        <w:t>(протокол № 25  от  13 декабря 2022)</w:t>
      </w:r>
    </w:p>
    <w:p w14:paraId="5ED7B532" w14:textId="77777777" w:rsidR="002628FA" w:rsidRPr="006570A3" w:rsidRDefault="002628FA" w:rsidP="0084386B">
      <w:pPr>
        <w:spacing w:line="240" w:lineRule="auto"/>
        <w:jc w:val="center"/>
        <w:rPr>
          <w:rFonts w:ascii="Times New Roman" w:hAnsi="Times New Roman" w:cs="Times New Roman"/>
          <w:i/>
          <w:sz w:val="28"/>
          <w:szCs w:val="28"/>
        </w:rPr>
      </w:pPr>
    </w:p>
    <w:p w14:paraId="288CB2AF" w14:textId="77777777" w:rsidR="0084386B" w:rsidRPr="0084386B" w:rsidRDefault="002628FA" w:rsidP="0084386B">
      <w:pPr>
        <w:spacing w:line="240" w:lineRule="auto"/>
        <w:jc w:val="center"/>
        <w:rPr>
          <w:rFonts w:ascii="Times New Roman" w:hAnsi="Times New Roman" w:cs="Times New Roman"/>
          <w:b/>
          <w:i/>
          <w:sz w:val="28"/>
          <w:szCs w:val="28"/>
        </w:rPr>
      </w:pPr>
      <w:r w:rsidRPr="0084386B">
        <w:rPr>
          <w:rFonts w:ascii="Times New Roman" w:hAnsi="Times New Roman" w:cs="Times New Roman"/>
          <w:b/>
          <w:i/>
          <w:sz w:val="28"/>
          <w:szCs w:val="28"/>
        </w:rPr>
        <w:t xml:space="preserve">Одобрено </w:t>
      </w:r>
    </w:p>
    <w:p w14:paraId="3D89DE7A" w14:textId="3D34F5F1" w:rsidR="002628FA" w:rsidRPr="006570A3" w:rsidRDefault="002628FA" w:rsidP="0084386B">
      <w:pPr>
        <w:spacing w:line="240" w:lineRule="auto"/>
        <w:jc w:val="center"/>
        <w:rPr>
          <w:rFonts w:ascii="Times New Roman" w:hAnsi="Times New Roman" w:cs="Times New Roman"/>
          <w:i/>
          <w:sz w:val="28"/>
          <w:szCs w:val="28"/>
        </w:rPr>
      </w:pPr>
      <w:r w:rsidRPr="006570A3">
        <w:rPr>
          <w:rFonts w:ascii="Times New Roman" w:hAnsi="Times New Roman" w:cs="Times New Roman"/>
          <w:i/>
          <w:sz w:val="28"/>
          <w:szCs w:val="28"/>
        </w:rPr>
        <w:t>Советом Департамента английского языка</w:t>
      </w:r>
      <w:r w:rsidR="0084386B">
        <w:rPr>
          <w:rFonts w:ascii="Times New Roman" w:hAnsi="Times New Roman" w:cs="Times New Roman"/>
          <w:i/>
          <w:sz w:val="28"/>
          <w:szCs w:val="28"/>
        </w:rPr>
        <w:t xml:space="preserve"> </w:t>
      </w:r>
      <w:r w:rsidRPr="006570A3">
        <w:rPr>
          <w:rFonts w:ascii="Times New Roman" w:hAnsi="Times New Roman" w:cs="Times New Roman"/>
          <w:i/>
          <w:sz w:val="28"/>
          <w:szCs w:val="28"/>
        </w:rPr>
        <w:t xml:space="preserve">и профессиональной коммуникации </w:t>
      </w:r>
    </w:p>
    <w:p w14:paraId="6D28D44C" w14:textId="77777777" w:rsidR="002628FA" w:rsidRPr="009353DD" w:rsidRDefault="002628FA" w:rsidP="0084386B">
      <w:pPr>
        <w:pStyle w:val="11"/>
        <w:spacing w:before="0" w:after="0"/>
        <w:jc w:val="center"/>
        <w:rPr>
          <w:i/>
          <w:color w:val="auto"/>
          <w:sz w:val="28"/>
          <w:szCs w:val="28"/>
        </w:rPr>
      </w:pPr>
      <w:r w:rsidRPr="006570A3">
        <w:rPr>
          <w:i/>
          <w:color w:val="auto"/>
          <w:sz w:val="28"/>
          <w:szCs w:val="28"/>
        </w:rPr>
        <w:t>(протокол №  25   от 1 ноября 2022)</w:t>
      </w:r>
    </w:p>
    <w:p w14:paraId="5265499D" w14:textId="77777777" w:rsidR="002628FA" w:rsidRPr="00A55640" w:rsidRDefault="002628FA" w:rsidP="002628FA">
      <w:pPr>
        <w:rPr>
          <w:rFonts w:ascii="Times New Roman" w:hAnsi="Times New Roman" w:cs="Times New Roman"/>
          <w:i/>
        </w:rPr>
      </w:pPr>
    </w:p>
    <w:p w14:paraId="3B64D77C" w14:textId="77777777" w:rsidR="0084386B" w:rsidRDefault="002628FA" w:rsidP="002628FA">
      <w:pPr>
        <w:overflowPunct w:val="0"/>
        <w:autoSpaceDE w:val="0"/>
        <w:autoSpaceDN w:val="0"/>
        <w:adjustRightInd w:val="0"/>
        <w:jc w:val="center"/>
        <w:outlineLvl w:val="0"/>
        <w:rPr>
          <w:rFonts w:ascii="Times New Roman" w:hAnsi="Times New Roman" w:cs="Times New Roman"/>
          <w:b/>
          <w:caps/>
          <w:sz w:val="28"/>
          <w:szCs w:val="28"/>
        </w:rPr>
      </w:pPr>
      <w:bookmarkStart w:id="1" w:name="_Toc501298254"/>
      <w:bookmarkStart w:id="2" w:name="_Toc501298333"/>
      <w:bookmarkStart w:id="3" w:name="_Toc501298676"/>
      <w:bookmarkStart w:id="4" w:name="_Toc501299025"/>
      <w:bookmarkStart w:id="5" w:name="_Toc504337505"/>
      <w:r w:rsidRPr="00A55640">
        <w:rPr>
          <w:rFonts w:ascii="Times New Roman" w:hAnsi="Times New Roman" w:cs="Times New Roman"/>
          <w:b/>
          <w:sz w:val="28"/>
          <w:szCs w:val="28"/>
        </w:rPr>
        <w:t>Москв</w:t>
      </w:r>
      <w:r w:rsidRPr="00A55640">
        <w:rPr>
          <w:rFonts w:ascii="Times New Roman" w:hAnsi="Times New Roman" w:cs="Times New Roman"/>
          <w:b/>
          <w:sz w:val="28"/>
          <w:szCs w:val="28"/>
          <w:lang w:val="en-US"/>
        </w:rPr>
        <w:t>a</w:t>
      </w:r>
      <w:bookmarkEnd w:id="1"/>
      <w:bookmarkEnd w:id="2"/>
      <w:bookmarkEnd w:id="3"/>
      <w:bookmarkEnd w:id="4"/>
      <w:bookmarkEnd w:id="5"/>
      <w:r w:rsidRPr="00A55640">
        <w:rPr>
          <w:rFonts w:ascii="Times New Roman" w:hAnsi="Times New Roman" w:cs="Times New Roman"/>
          <w:b/>
          <w:sz w:val="28"/>
          <w:szCs w:val="28"/>
        </w:rPr>
        <w:t xml:space="preserve"> </w:t>
      </w:r>
      <w:r w:rsidRPr="00A55640">
        <w:rPr>
          <w:rFonts w:ascii="Times New Roman" w:hAnsi="Times New Roman" w:cs="Times New Roman"/>
          <w:b/>
          <w:caps/>
          <w:sz w:val="28"/>
          <w:szCs w:val="28"/>
        </w:rPr>
        <w:t>20</w:t>
      </w:r>
      <w:r w:rsidR="00A33B1E">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7E99CE80" wp14:editId="3805D2A9">
                <wp:simplePos x="0" y="0"/>
                <wp:positionH relativeFrom="column">
                  <wp:posOffset>2785745</wp:posOffset>
                </wp:positionH>
                <wp:positionV relativeFrom="paragraph">
                  <wp:posOffset>376555</wp:posOffset>
                </wp:positionV>
                <wp:extent cx="286385" cy="66865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66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2BC3C" w14:textId="77777777" w:rsidR="0084386B" w:rsidRDefault="0084386B" w:rsidP="002628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99CE80" id="_x0000_t202" coordsize="21600,21600" o:spt="202" path="m,l,21600r21600,l21600,xe">
                <v:stroke joinstyle="miter"/>
                <v:path gradientshapeok="t" o:connecttype="rect"/>
              </v:shapetype>
              <v:shape id="Надпись 3" o:spid="_x0000_s1026" type="#_x0000_t202" style="position:absolute;left:0;text-align:left;margin-left:219.35pt;margin-top:29.65pt;width:22.55pt;height: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" stroked="f">
                <v:textbox>
                  <w:txbxContent>
                    <w:p w14:paraId="7FA2BC3C" w14:textId="77777777" w:rsidR="0084386B" w:rsidRDefault="0084386B" w:rsidP="002628FA"/>
                  </w:txbxContent>
                </v:textbox>
              </v:shape>
            </w:pict>
          </mc:Fallback>
        </mc:AlternateContent>
      </w:r>
      <w:r w:rsidR="0084386B">
        <w:rPr>
          <w:rFonts w:ascii="Times New Roman" w:hAnsi="Times New Roman" w:cs="Times New Roman"/>
          <w:b/>
          <w:caps/>
          <w:sz w:val="28"/>
          <w:szCs w:val="28"/>
        </w:rPr>
        <w:t>23</w:t>
      </w:r>
    </w:p>
    <w:p w14:paraId="12C5FC5B" w14:textId="464AB73F" w:rsidR="002628FA" w:rsidRDefault="002628FA" w:rsidP="002628FA">
      <w:pPr>
        <w:overflowPunct w:val="0"/>
        <w:autoSpaceDE w:val="0"/>
        <w:autoSpaceDN w:val="0"/>
        <w:adjustRightInd w:val="0"/>
        <w:jc w:val="center"/>
        <w:outlineLvl w:val="0"/>
        <w:rPr>
          <w:rFonts w:ascii="Times New Roman" w:hAnsi="Times New Roman" w:cs="Times New Roman"/>
          <w:b/>
          <w:caps/>
          <w:sz w:val="28"/>
          <w:szCs w:val="28"/>
        </w:rPr>
      </w:pPr>
      <w:r>
        <w:rPr>
          <w:rFonts w:ascii="Times New Roman" w:hAnsi="Times New Roman" w:cs="Times New Roman"/>
          <w:b/>
          <w:caps/>
          <w:sz w:val="28"/>
          <w:szCs w:val="28"/>
        </w:rPr>
        <w:br/>
      </w:r>
    </w:p>
    <w:p w14:paraId="506EED40" w14:textId="77777777" w:rsidR="002628FA" w:rsidRPr="000339BC" w:rsidRDefault="002628FA" w:rsidP="002628FA">
      <w:pPr>
        <w:shd w:val="clear" w:color="auto" w:fill="FFFFFF"/>
        <w:spacing w:after="240" w:line="360" w:lineRule="auto"/>
        <w:ind w:firstLine="709"/>
        <w:jc w:val="center"/>
        <w:rPr>
          <w:rFonts w:ascii="Times New Roman" w:hAnsi="Times New Roman" w:cs="Times New Roman"/>
          <w:b/>
          <w:color w:val="000000"/>
          <w:sz w:val="28"/>
          <w:szCs w:val="28"/>
        </w:rPr>
      </w:pPr>
      <w:r w:rsidRPr="000339BC">
        <w:rPr>
          <w:rFonts w:ascii="Times New Roman" w:hAnsi="Times New Roman" w:cs="Times New Roman"/>
          <w:b/>
          <w:color w:val="000000"/>
          <w:sz w:val="28"/>
          <w:szCs w:val="28"/>
        </w:rPr>
        <w:lastRenderedPageBreak/>
        <w:t>Содержание</w:t>
      </w:r>
    </w:p>
    <w:tbl>
      <w:tblPr>
        <w:tblpPr w:leftFromText="180" w:rightFromText="180" w:vertAnchor="text" w:horzAnchor="margin" w:tblpXSpec="center" w:tblpY="20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8187"/>
      </w:tblGrid>
      <w:tr w:rsidR="00AC23A2" w:rsidRPr="000339BC" w14:paraId="0978AD51"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4A9080F3"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1.</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24AFB5CF"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 xml:space="preserve">Наименование дисциплины </w:t>
            </w:r>
          </w:p>
        </w:tc>
      </w:tr>
      <w:tr w:rsidR="00AC23A2" w:rsidRPr="000339BC" w14:paraId="077031AD" w14:textId="77777777" w:rsidTr="00AC23A2">
        <w:trPr>
          <w:trHeight w:val="865"/>
        </w:trPr>
        <w:tc>
          <w:tcPr>
            <w:tcW w:w="568" w:type="dxa"/>
            <w:tcBorders>
              <w:top w:val="single" w:sz="4" w:space="0" w:color="auto"/>
              <w:left w:val="single" w:sz="4" w:space="0" w:color="auto"/>
              <w:bottom w:val="single" w:sz="4" w:space="0" w:color="auto"/>
              <w:right w:val="single" w:sz="4" w:space="0" w:color="auto"/>
            </w:tcBorders>
          </w:tcPr>
          <w:p w14:paraId="759DA974"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2.</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3C7ACDB6" w14:textId="77777777" w:rsidR="00AC23A2" w:rsidRPr="000339BC" w:rsidRDefault="00AC23A2" w:rsidP="0017663F">
            <w:pPr>
              <w:tabs>
                <w:tab w:val="left" w:pos="0"/>
              </w:tabs>
              <w:contextualSpacing/>
              <w:jc w:val="both"/>
              <w:rPr>
                <w:rFonts w:ascii="Times New Roman" w:hAnsi="Times New Roman" w:cs="Times New Roman"/>
                <w:sz w:val="28"/>
                <w:szCs w:val="28"/>
              </w:rPr>
            </w:pPr>
            <w:r w:rsidRPr="000339BC">
              <w:rPr>
                <w:rFonts w:ascii="Times New Roman" w:eastAsia="Calibri"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соотнесенных с планируемыми результатами обучения по дисциплине</w:t>
            </w:r>
          </w:p>
        </w:tc>
      </w:tr>
      <w:tr w:rsidR="00AC23A2" w:rsidRPr="000339BC" w14:paraId="6463CD0B"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762E818D"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3.</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712CF7E7"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Место дисциплины в структуре образовательной программы</w:t>
            </w:r>
          </w:p>
        </w:tc>
      </w:tr>
      <w:tr w:rsidR="00AC23A2" w:rsidRPr="000339BC" w14:paraId="0524FAD3" w14:textId="77777777" w:rsidTr="00AC23A2">
        <w:trPr>
          <w:trHeight w:val="907"/>
        </w:trPr>
        <w:tc>
          <w:tcPr>
            <w:tcW w:w="568" w:type="dxa"/>
            <w:tcBorders>
              <w:top w:val="single" w:sz="4" w:space="0" w:color="auto"/>
              <w:left w:val="single" w:sz="4" w:space="0" w:color="auto"/>
              <w:bottom w:val="single" w:sz="4" w:space="0" w:color="auto"/>
              <w:right w:val="single" w:sz="4" w:space="0" w:color="auto"/>
            </w:tcBorders>
          </w:tcPr>
          <w:p w14:paraId="63BDF9F5"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4.</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0A2B197A" w14:textId="77777777" w:rsidR="00AC23A2" w:rsidRPr="000339BC" w:rsidRDefault="00AC23A2" w:rsidP="0017663F">
            <w:pPr>
              <w:pStyle w:val="a7"/>
              <w:rPr>
                <w:rFonts w:ascii="Times New Roman" w:hAnsi="Times New Roman"/>
                <w:sz w:val="28"/>
                <w:szCs w:val="28"/>
              </w:rPr>
            </w:pPr>
            <w:r w:rsidRPr="000339BC">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r>
      <w:tr w:rsidR="00AC23A2" w:rsidRPr="000339BC" w14:paraId="3F3DA2C1" w14:textId="77777777" w:rsidTr="00AC23A2">
        <w:trPr>
          <w:trHeight w:val="743"/>
        </w:trPr>
        <w:tc>
          <w:tcPr>
            <w:tcW w:w="568" w:type="dxa"/>
            <w:tcBorders>
              <w:top w:val="single" w:sz="4" w:space="0" w:color="auto"/>
              <w:left w:val="single" w:sz="4" w:space="0" w:color="auto"/>
              <w:bottom w:val="single" w:sz="4" w:space="0" w:color="auto"/>
              <w:right w:val="single" w:sz="4" w:space="0" w:color="auto"/>
            </w:tcBorders>
          </w:tcPr>
          <w:p w14:paraId="76B72DF1"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5.</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6C6A66B7" w14:textId="77777777" w:rsidR="00AC23A2" w:rsidRPr="000339BC" w:rsidRDefault="00AC23A2" w:rsidP="0017663F">
            <w:pPr>
              <w:jc w:val="both"/>
              <w:rPr>
                <w:rFonts w:ascii="Times New Roman" w:hAnsi="Times New Roman" w:cs="Times New Roman"/>
                <w:bCs/>
                <w:sz w:val="28"/>
                <w:szCs w:val="28"/>
              </w:rPr>
            </w:pPr>
            <w:r w:rsidRPr="000339BC">
              <w:rPr>
                <w:rFonts w:ascii="Times New Roman" w:hAnsi="Times New Roman" w:cs="Times New Roman"/>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r>
      <w:tr w:rsidR="00AC23A2" w:rsidRPr="000339BC" w14:paraId="2CA8EA51"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3A9993BD" w14:textId="77777777" w:rsidR="00AC23A2" w:rsidRPr="000339BC" w:rsidRDefault="00AC23A2" w:rsidP="0017663F">
            <w:pPr>
              <w:pStyle w:val="a7"/>
              <w:rPr>
                <w:rFonts w:ascii="Times New Roman" w:hAnsi="Times New Roman"/>
                <w:sz w:val="28"/>
                <w:szCs w:val="28"/>
              </w:rPr>
            </w:pP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30C59A65"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5.1.</w:t>
            </w:r>
            <w:r w:rsidRPr="000339BC">
              <w:rPr>
                <w:rFonts w:ascii="Times New Roman" w:hAnsi="Times New Roman"/>
                <w:bCs/>
                <w:sz w:val="28"/>
                <w:szCs w:val="28"/>
              </w:rPr>
              <w:t xml:space="preserve"> Содержание дисциплины</w:t>
            </w:r>
          </w:p>
        </w:tc>
      </w:tr>
      <w:tr w:rsidR="00AC23A2" w:rsidRPr="000339BC" w14:paraId="53EB7DF5"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6731EFC1" w14:textId="77777777" w:rsidR="00AC23A2" w:rsidRPr="000339BC" w:rsidRDefault="00AC23A2" w:rsidP="0017663F">
            <w:pPr>
              <w:pStyle w:val="a7"/>
              <w:rPr>
                <w:rFonts w:ascii="Times New Roman" w:hAnsi="Times New Roman"/>
                <w:sz w:val="28"/>
                <w:szCs w:val="28"/>
              </w:rPr>
            </w:pP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01C7A026"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5.2. Учебно-тематический план</w:t>
            </w:r>
          </w:p>
        </w:tc>
      </w:tr>
      <w:tr w:rsidR="00AC23A2" w:rsidRPr="000339BC" w14:paraId="07A77528"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0C4C02D6" w14:textId="77777777" w:rsidR="00AC23A2" w:rsidRPr="000339BC" w:rsidRDefault="00AC23A2" w:rsidP="0017663F">
            <w:pPr>
              <w:pStyle w:val="a7"/>
              <w:rPr>
                <w:rFonts w:ascii="Times New Roman" w:hAnsi="Times New Roman"/>
                <w:sz w:val="28"/>
                <w:szCs w:val="28"/>
              </w:rPr>
            </w:pP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5B15959F"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5.3. Содержание семинаров, практических занятий</w:t>
            </w:r>
          </w:p>
        </w:tc>
      </w:tr>
      <w:tr w:rsidR="00AC23A2" w:rsidRPr="000339BC" w14:paraId="019E62E7" w14:textId="77777777" w:rsidTr="00AC23A2">
        <w:trPr>
          <w:trHeight w:val="402"/>
        </w:trPr>
        <w:tc>
          <w:tcPr>
            <w:tcW w:w="568" w:type="dxa"/>
            <w:tcBorders>
              <w:top w:val="single" w:sz="4" w:space="0" w:color="auto"/>
              <w:left w:val="single" w:sz="4" w:space="0" w:color="auto"/>
              <w:bottom w:val="single" w:sz="4" w:space="0" w:color="auto"/>
              <w:right w:val="single" w:sz="4" w:space="0" w:color="auto"/>
            </w:tcBorders>
          </w:tcPr>
          <w:p w14:paraId="3E462452"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6.</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23EC3EC0" w14:textId="77777777" w:rsidR="00AC23A2" w:rsidRPr="000339BC" w:rsidRDefault="00AC23A2" w:rsidP="0017663F">
            <w:pPr>
              <w:pStyle w:val="a7"/>
              <w:rPr>
                <w:rFonts w:ascii="Times New Roman" w:hAnsi="Times New Roman"/>
                <w:sz w:val="28"/>
                <w:szCs w:val="28"/>
              </w:rPr>
            </w:pPr>
            <w:r w:rsidRPr="000339BC">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r>
      <w:tr w:rsidR="00AC23A2" w:rsidRPr="000339BC" w14:paraId="7C28D1D3" w14:textId="77777777" w:rsidTr="00AC23A2">
        <w:trPr>
          <w:trHeight w:val="477"/>
        </w:trPr>
        <w:tc>
          <w:tcPr>
            <w:tcW w:w="568" w:type="dxa"/>
            <w:tcBorders>
              <w:top w:val="single" w:sz="4" w:space="0" w:color="auto"/>
              <w:left w:val="single" w:sz="4" w:space="0" w:color="auto"/>
              <w:bottom w:val="single" w:sz="4" w:space="0" w:color="auto"/>
              <w:right w:val="single" w:sz="4" w:space="0" w:color="auto"/>
            </w:tcBorders>
          </w:tcPr>
          <w:p w14:paraId="3444DD02" w14:textId="77777777" w:rsidR="00AC23A2" w:rsidRPr="000339BC" w:rsidRDefault="00AC23A2" w:rsidP="0017663F">
            <w:pPr>
              <w:pStyle w:val="a7"/>
              <w:rPr>
                <w:rFonts w:ascii="Times New Roman" w:hAnsi="Times New Roman"/>
                <w:sz w:val="28"/>
                <w:szCs w:val="28"/>
              </w:rPr>
            </w:pP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50DF6C32"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r>
      <w:tr w:rsidR="00AC23A2" w:rsidRPr="000339BC" w14:paraId="56E1EA2B" w14:textId="77777777" w:rsidTr="00AC23A2">
        <w:trPr>
          <w:trHeight w:val="650"/>
        </w:trPr>
        <w:tc>
          <w:tcPr>
            <w:tcW w:w="568" w:type="dxa"/>
            <w:tcBorders>
              <w:top w:val="single" w:sz="4" w:space="0" w:color="auto"/>
              <w:left w:val="single" w:sz="4" w:space="0" w:color="auto"/>
              <w:bottom w:val="single" w:sz="4" w:space="0" w:color="auto"/>
              <w:right w:val="single" w:sz="4" w:space="0" w:color="auto"/>
            </w:tcBorders>
          </w:tcPr>
          <w:p w14:paraId="45068676" w14:textId="77777777" w:rsidR="00AC23A2" w:rsidRPr="000339BC" w:rsidRDefault="00AC23A2" w:rsidP="0017663F">
            <w:pPr>
              <w:pStyle w:val="a7"/>
              <w:rPr>
                <w:rFonts w:ascii="Times New Roman" w:hAnsi="Times New Roman"/>
                <w:sz w:val="28"/>
                <w:szCs w:val="28"/>
              </w:rPr>
            </w:pP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26612B9E"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6.2. Перечень вопросов, заданий, тем для подготовки к текущему контролю</w:t>
            </w:r>
          </w:p>
        </w:tc>
      </w:tr>
      <w:tr w:rsidR="00AC23A2" w:rsidRPr="000339BC" w14:paraId="6B1AA943" w14:textId="77777777" w:rsidTr="00AC23A2">
        <w:trPr>
          <w:trHeight w:val="536"/>
        </w:trPr>
        <w:tc>
          <w:tcPr>
            <w:tcW w:w="568" w:type="dxa"/>
            <w:tcBorders>
              <w:top w:val="single" w:sz="4" w:space="0" w:color="auto"/>
              <w:left w:val="single" w:sz="4" w:space="0" w:color="auto"/>
              <w:bottom w:val="single" w:sz="4" w:space="0" w:color="auto"/>
              <w:right w:val="single" w:sz="4" w:space="0" w:color="auto"/>
            </w:tcBorders>
          </w:tcPr>
          <w:p w14:paraId="33E15734"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7.</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66DB28BA"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Фонд оценочных средств для проведения промежуточной аттестации обучающихся по дисциплине</w:t>
            </w:r>
          </w:p>
        </w:tc>
      </w:tr>
      <w:tr w:rsidR="00AC23A2" w:rsidRPr="000339BC" w14:paraId="25EDBF04" w14:textId="77777777" w:rsidTr="00AC23A2">
        <w:trPr>
          <w:trHeight w:val="626"/>
        </w:trPr>
        <w:tc>
          <w:tcPr>
            <w:tcW w:w="568" w:type="dxa"/>
            <w:tcBorders>
              <w:top w:val="single" w:sz="4" w:space="0" w:color="auto"/>
              <w:left w:val="single" w:sz="4" w:space="0" w:color="auto"/>
              <w:bottom w:val="single" w:sz="4" w:space="0" w:color="auto"/>
              <w:right w:val="single" w:sz="4" w:space="0" w:color="auto"/>
            </w:tcBorders>
          </w:tcPr>
          <w:p w14:paraId="78DC6400"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8.</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39F558B3"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Перечень основной  и дополнительной учебной литературы, необходимой для освоения дисциплины</w:t>
            </w:r>
          </w:p>
        </w:tc>
      </w:tr>
      <w:tr w:rsidR="00AC23A2" w:rsidRPr="000339BC" w14:paraId="7979CD7F" w14:textId="77777777" w:rsidTr="00AC23A2">
        <w:trPr>
          <w:trHeight w:val="641"/>
        </w:trPr>
        <w:tc>
          <w:tcPr>
            <w:tcW w:w="568" w:type="dxa"/>
            <w:tcBorders>
              <w:top w:val="single" w:sz="4" w:space="0" w:color="auto"/>
              <w:left w:val="single" w:sz="4" w:space="0" w:color="auto"/>
              <w:bottom w:val="single" w:sz="4" w:space="0" w:color="auto"/>
              <w:right w:val="single" w:sz="4" w:space="0" w:color="auto"/>
            </w:tcBorders>
          </w:tcPr>
          <w:p w14:paraId="2CC5B6AD"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 xml:space="preserve"> 9.</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37FDC37F"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П</w:t>
            </w:r>
            <w:r w:rsidRPr="000339BC">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r>
      <w:tr w:rsidR="00AC23A2" w:rsidRPr="000339BC" w14:paraId="6E3B42E6" w14:textId="77777777" w:rsidTr="00AC23A2">
        <w:trPr>
          <w:trHeight w:val="385"/>
        </w:trPr>
        <w:tc>
          <w:tcPr>
            <w:tcW w:w="568" w:type="dxa"/>
            <w:tcBorders>
              <w:top w:val="single" w:sz="4" w:space="0" w:color="auto"/>
              <w:left w:val="single" w:sz="4" w:space="0" w:color="auto"/>
              <w:bottom w:val="single" w:sz="4" w:space="0" w:color="auto"/>
              <w:right w:val="single" w:sz="4" w:space="0" w:color="auto"/>
            </w:tcBorders>
          </w:tcPr>
          <w:p w14:paraId="50CD6936"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10.</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734A21FE" w14:textId="59E0DB8A" w:rsidR="00AC23A2" w:rsidRPr="000339BC" w:rsidRDefault="00AC23A2" w:rsidP="00E97BE4">
            <w:pPr>
              <w:pStyle w:val="a7"/>
              <w:rPr>
                <w:rFonts w:ascii="Times New Roman" w:hAnsi="Times New Roman"/>
                <w:sz w:val="28"/>
                <w:szCs w:val="28"/>
              </w:rPr>
            </w:pPr>
            <w:r w:rsidRPr="000339BC">
              <w:rPr>
                <w:rFonts w:ascii="Times New Roman" w:hAnsi="Times New Roman"/>
                <w:sz w:val="28"/>
                <w:szCs w:val="28"/>
              </w:rPr>
              <w:t>Методические указания для обучающихся по освоению дисциплины</w:t>
            </w:r>
            <w:r>
              <w:rPr>
                <w:rFonts w:ascii="Times New Roman" w:hAnsi="Times New Roman"/>
                <w:sz w:val="28"/>
                <w:szCs w:val="28"/>
              </w:rPr>
              <w:t xml:space="preserve"> </w:t>
            </w:r>
            <w:r>
              <w:rPr>
                <w:rFonts w:ascii="Times New Roman" w:hAnsi="Times New Roman"/>
                <w:b/>
                <w:iCs/>
                <w:sz w:val="28"/>
                <w:szCs w:val="28"/>
              </w:rPr>
              <w:t xml:space="preserve"> </w:t>
            </w:r>
          </w:p>
        </w:tc>
      </w:tr>
      <w:tr w:rsidR="00AC23A2" w:rsidRPr="000339BC" w14:paraId="03287B6D" w14:textId="77777777" w:rsidTr="00AC23A2">
        <w:trPr>
          <w:trHeight w:val="954"/>
        </w:trPr>
        <w:tc>
          <w:tcPr>
            <w:tcW w:w="568" w:type="dxa"/>
            <w:tcBorders>
              <w:top w:val="single" w:sz="4" w:space="0" w:color="auto"/>
              <w:left w:val="single" w:sz="4" w:space="0" w:color="auto"/>
              <w:bottom w:val="single" w:sz="4" w:space="0" w:color="auto"/>
              <w:right w:val="single" w:sz="4" w:space="0" w:color="auto"/>
            </w:tcBorders>
          </w:tcPr>
          <w:p w14:paraId="7282532F"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11.</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0CBE25FE" w14:textId="77777777" w:rsidR="00AC23A2" w:rsidRPr="000339BC" w:rsidRDefault="00AC23A2" w:rsidP="0017663F">
            <w:pPr>
              <w:pStyle w:val="a7"/>
              <w:rPr>
                <w:rFonts w:ascii="Times New Roman" w:hAnsi="Times New Roman"/>
                <w:sz w:val="28"/>
                <w:szCs w:val="28"/>
              </w:rPr>
            </w:pPr>
            <w:r w:rsidRPr="000339BC">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r>
      <w:tr w:rsidR="00AC23A2" w:rsidRPr="000339BC" w14:paraId="1F48E376" w14:textId="77777777" w:rsidTr="00AC23A2">
        <w:trPr>
          <w:trHeight w:val="725"/>
        </w:trPr>
        <w:tc>
          <w:tcPr>
            <w:tcW w:w="568" w:type="dxa"/>
            <w:tcBorders>
              <w:top w:val="single" w:sz="4" w:space="0" w:color="auto"/>
              <w:left w:val="single" w:sz="4" w:space="0" w:color="auto"/>
              <w:bottom w:val="single" w:sz="4" w:space="0" w:color="auto"/>
              <w:right w:val="single" w:sz="4" w:space="0" w:color="auto"/>
            </w:tcBorders>
          </w:tcPr>
          <w:p w14:paraId="4313B7C6" w14:textId="77777777" w:rsidR="00AC23A2" w:rsidRPr="000339BC" w:rsidRDefault="00AC23A2" w:rsidP="0017663F">
            <w:pPr>
              <w:pStyle w:val="a7"/>
              <w:rPr>
                <w:rFonts w:ascii="Times New Roman" w:hAnsi="Times New Roman"/>
                <w:sz w:val="28"/>
                <w:szCs w:val="28"/>
              </w:rPr>
            </w:pPr>
            <w:r w:rsidRPr="000339BC">
              <w:rPr>
                <w:rFonts w:ascii="Times New Roman" w:hAnsi="Times New Roman"/>
                <w:sz w:val="28"/>
                <w:szCs w:val="28"/>
              </w:rPr>
              <w:t>12.</w:t>
            </w:r>
          </w:p>
        </w:tc>
        <w:tc>
          <w:tcPr>
            <w:tcW w:w="8187" w:type="dxa"/>
            <w:tcBorders>
              <w:top w:val="single" w:sz="4" w:space="0" w:color="auto"/>
              <w:left w:val="single" w:sz="4" w:space="0" w:color="auto"/>
              <w:bottom w:val="single" w:sz="4" w:space="0" w:color="auto"/>
              <w:right w:val="single" w:sz="4" w:space="0" w:color="auto"/>
            </w:tcBorders>
            <w:shd w:val="clear" w:color="auto" w:fill="auto"/>
          </w:tcPr>
          <w:p w14:paraId="667E0318" w14:textId="77777777" w:rsidR="00AC23A2" w:rsidRPr="000339BC" w:rsidRDefault="00AC23A2" w:rsidP="0017663F">
            <w:pPr>
              <w:pStyle w:val="a7"/>
              <w:rPr>
                <w:rFonts w:ascii="Times New Roman" w:hAnsi="Times New Roman"/>
                <w:sz w:val="28"/>
                <w:szCs w:val="28"/>
              </w:rPr>
            </w:pPr>
            <w:r w:rsidRPr="000339BC">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r>
    </w:tbl>
    <w:p w14:paraId="4A4ADA2B" w14:textId="77777777" w:rsidR="002628FA" w:rsidRPr="000339BC" w:rsidRDefault="002628FA" w:rsidP="002628FA">
      <w:pPr>
        <w:shd w:val="clear" w:color="auto" w:fill="FFFFFF"/>
        <w:spacing w:after="240" w:line="360" w:lineRule="auto"/>
        <w:ind w:firstLine="709"/>
        <w:jc w:val="center"/>
        <w:rPr>
          <w:rFonts w:ascii="Times New Roman" w:hAnsi="Times New Roman" w:cs="Times New Roman"/>
          <w:b/>
          <w:color w:val="000000"/>
          <w:sz w:val="28"/>
          <w:szCs w:val="28"/>
        </w:rPr>
      </w:pPr>
    </w:p>
    <w:p w14:paraId="34A07538" w14:textId="77777777" w:rsidR="002628FA" w:rsidRPr="000339BC" w:rsidRDefault="002628FA" w:rsidP="002628FA">
      <w:pPr>
        <w:pStyle w:val="a5"/>
        <w:numPr>
          <w:ilvl w:val="0"/>
          <w:numId w:val="1"/>
        </w:numPr>
        <w:spacing w:before="120" w:after="120" w:line="324" w:lineRule="auto"/>
        <w:ind w:left="0" w:firstLine="0"/>
        <w:jc w:val="both"/>
        <w:rPr>
          <w:rFonts w:ascii="Times New Roman" w:hAnsi="Times New Roman"/>
          <w:b/>
          <w:sz w:val="28"/>
          <w:szCs w:val="28"/>
        </w:rPr>
      </w:pPr>
      <w:r w:rsidRPr="000339BC">
        <w:rPr>
          <w:rFonts w:ascii="Times New Roman" w:hAnsi="Times New Roman"/>
          <w:b/>
          <w:sz w:val="28"/>
          <w:szCs w:val="28"/>
        </w:rPr>
        <w:lastRenderedPageBreak/>
        <w:t xml:space="preserve">Наименование дисциплины </w:t>
      </w:r>
    </w:p>
    <w:p w14:paraId="0ABDB7C5" w14:textId="77777777" w:rsidR="002628FA" w:rsidRPr="000339BC" w:rsidRDefault="002628FA" w:rsidP="002628FA">
      <w:pPr>
        <w:pStyle w:val="a5"/>
        <w:spacing w:line="360" w:lineRule="auto"/>
        <w:ind w:left="0" w:firstLine="708"/>
        <w:jc w:val="both"/>
        <w:rPr>
          <w:rFonts w:ascii="Times New Roman" w:hAnsi="Times New Roman"/>
          <w:sz w:val="28"/>
          <w:szCs w:val="28"/>
        </w:rPr>
      </w:pPr>
      <w:r w:rsidRPr="000339BC">
        <w:rPr>
          <w:rFonts w:ascii="Times New Roman" w:hAnsi="Times New Roman"/>
          <w:sz w:val="28"/>
          <w:szCs w:val="28"/>
        </w:rPr>
        <w:t>«</w:t>
      </w:r>
      <w:r>
        <w:rPr>
          <w:rFonts w:ascii="Times New Roman" w:hAnsi="Times New Roman"/>
          <w:sz w:val="28"/>
          <w:szCs w:val="28"/>
        </w:rPr>
        <w:t>Иностранный язык в профессионально</w:t>
      </w:r>
      <w:r w:rsidRPr="000339BC">
        <w:rPr>
          <w:rFonts w:ascii="Times New Roman" w:hAnsi="Times New Roman"/>
          <w:sz w:val="28"/>
          <w:szCs w:val="28"/>
        </w:rPr>
        <w:t xml:space="preserve">й </w:t>
      </w:r>
      <w:r>
        <w:rPr>
          <w:rFonts w:ascii="Times New Roman" w:hAnsi="Times New Roman"/>
          <w:sz w:val="28"/>
          <w:szCs w:val="28"/>
        </w:rPr>
        <w:t>сфере</w:t>
      </w:r>
      <w:r w:rsidRPr="000339BC">
        <w:rPr>
          <w:rFonts w:ascii="Times New Roman" w:hAnsi="Times New Roman"/>
          <w:sz w:val="28"/>
          <w:szCs w:val="28"/>
        </w:rPr>
        <w:t xml:space="preserve">» </w:t>
      </w:r>
    </w:p>
    <w:p w14:paraId="2B3FAC8D" w14:textId="77777777" w:rsidR="002628FA" w:rsidRPr="000339BC" w:rsidRDefault="002628FA" w:rsidP="002628FA">
      <w:pPr>
        <w:pStyle w:val="a5"/>
        <w:numPr>
          <w:ilvl w:val="0"/>
          <w:numId w:val="1"/>
        </w:numPr>
        <w:tabs>
          <w:tab w:val="left" w:pos="540"/>
        </w:tabs>
        <w:ind w:left="0" w:firstLine="0"/>
        <w:jc w:val="both"/>
        <w:rPr>
          <w:rFonts w:ascii="Times New Roman" w:eastAsia="Calibri" w:hAnsi="Times New Roman"/>
          <w:b/>
          <w:sz w:val="28"/>
          <w:szCs w:val="28"/>
        </w:rPr>
      </w:pPr>
      <w:r w:rsidRPr="000339BC">
        <w:rPr>
          <w:rFonts w:ascii="Times New Roman" w:hAnsi="Times New Roman"/>
          <w:b/>
          <w:sz w:val="28"/>
          <w:szCs w:val="28"/>
        </w:rPr>
        <w:t xml:space="preserve"> </w:t>
      </w:r>
      <w:r w:rsidRPr="000339BC">
        <w:rPr>
          <w:rFonts w:ascii="Times New Roman" w:eastAsia="Calibri" w:hAnsi="Times New Roman"/>
          <w:b/>
          <w:sz w:val="28"/>
          <w:szCs w:val="28"/>
        </w:rPr>
        <w:t xml:space="preserve">Перечень планируемых результатов освоения образовательной программы </w:t>
      </w:r>
      <w:r w:rsidRPr="000339BC">
        <w:rPr>
          <w:rFonts w:ascii="Times New Roman" w:hAnsi="Times New Roman"/>
          <w:b/>
          <w:sz w:val="28"/>
          <w:szCs w:val="28"/>
        </w:rPr>
        <w:t xml:space="preserve">(перечень компетенций) </w:t>
      </w:r>
      <w:r w:rsidRPr="000339BC">
        <w:rPr>
          <w:rFonts w:ascii="Times New Roman" w:eastAsia="Calibri" w:hAnsi="Times New Roman"/>
          <w:b/>
          <w:sz w:val="28"/>
          <w:szCs w:val="28"/>
        </w:rPr>
        <w:t>с указанием индикаторов их достижения, соотнесенных с планируемыми результатами обучения по дисциплине</w:t>
      </w:r>
      <w:r>
        <w:rPr>
          <w:rFonts w:ascii="Times New Roman" w:eastAsia="Calibri" w:hAnsi="Times New Roman"/>
          <w:b/>
          <w:sz w:val="28"/>
          <w:szCs w:val="28"/>
        </w:rPr>
        <w:t xml:space="preserve"> </w:t>
      </w:r>
    </w:p>
    <w:tbl>
      <w:tblPr>
        <w:tblStyle w:val="a9"/>
        <w:tblpPr w:leftFromText="180" w:rightFromText="180" w:vertAnchor="text" w:horzAnchor="margin" w:tblpXSpec="center" w:tblpY="230"/>
        <w:tblW w:w="9889" w:type="dxa"/>
        <w:tblLayout w:type="fixed"/>
        <w:tblLook w:val="04A0" w:firstRow="1" w:lastRow="0" w:firstColumn="1" w:lastColumn="0" w:noHBand="0" w:noVBand="1"/>
      </w:tblPr>
      <w:tblGrid>
        <w:gridCol w:w="959"/>
        <w:gridCol w:w="2126"/>
        <w:gridCol w:w="2126"/>
        <w:gridCol w:w="4678"/>
      </w:tblGrid>
      <w:tr w:rsidR="002628FA" w:rsidRPr="000339BC" w14:paraId="1215948C" w14:textId="77777777" w:rsidTr="0017663F">
        <w:tc>
          <w:tcPr>
            <w:tcW w:w="959" w:type="dxa"/>
          </w:tcPr>
          <w:p w14:paraId="44CB689A"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Код компетенции</w:t>
            </w:r>
          </w:p>
        </w:tc>
        <w:tc>
          <w:tcPr>
            <w:tcW w:w="2126" w:type="dxa"/>
          </w:tcPr>
          <w:p w14:paraId="4A78AB72"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Код компетенции</w:t>
            </w:r>
          </w:p>
        </w:tc>
        <w:tc>
          <w:tcPr>
            <w:tcW w:w="2126" w:type="dxa"/>
          </w:tcPr>
          <w:p w14:paraId="1256038B" w14:textId="77777777" w:rsidR="002628FA" w:rsidRPr="009353DD" w:rsidRDefault="002628FA" w:rsidP="0017663F">
            <w:pPr>
              <w:tabs>
                <w:tab w:val="left" w:pos="540"/>
              </w:tabs>
              <w:contextualSpacing/>
              <w:jc w:val="both"/>
              <w:rPr>
                <w:rFonts w:ascii="Times New Roman" w:hAnsi="Times New Roman" w:cs="Times New Roman"/>
                <w:sz w:val="24"/>
                <w:szCs w:val="24"/>
              </w:rPr>
            </w:pPr>
            <w:r w:rsidRPr="009353DD">
              <w:rPr>
                <w:rFonts w:ascii="Times New Roman" w:hAnsi="Times New Roman" w:cs="Times New Roman"/>
                <w:sz w:val="24"/>
                <w:szCs w:val="24"/>
              </w:rPr>
              <w:t>Индикаторы достижения компетенции</w:t>
            </w:r>
          </w:p>
        </w:tc>
        <w:tc>
          <w:tcPr>
            <w:tcW w:w="4678" w:type="dxa"/>
          </w:tcPr>
          <w:p w14:paraId="08D297C8"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Результаты обучения (умения и знания), соотнесенные с компетенциями/ индикаторами достижения компетенции</w:t>
            </w:r>
          </w:p>
        </w:tc>
      </w:tr>
      <w:tr w:rsidR="002628FA" w:rsidRPr="000339BC" w14:paraId="685640BF" w14:textId="77777777" w:rsidTr="0017663F">
        <w:tc>
          <w:tcPr>
            <w:tcW w:w="959" w:type="dxa"/>
          </w:tcPr>
          <w:p w14:paraId="498D838F" w14:textId="77777777" w:rsidR="002628FA" w:rsidRPr="009353DD" w:rsidRDefault="002628FA" w:rsidP="0017663F">
            <w:pPr>
              <w:jc w:val="both"/>
              <w:rPr>
                <w:rFonts w:ascii="Times New Roman" w:hAnsi="Times New Roman" w:cs="Times New Roman"/>
                <w:b/>
                <w:sz w:val="24"/>
                <w:szCs w:val="24"/>
              </w:rPr>
            </w:pPr>
            <w:r w:rsidRPr="009353DD">
              <w:rPr>
                <w:rFonts w:ascii="Times New Roman" w:hAnsi="Times New Roman" w:cs="Times New Roman"/>
                <w:b/>
                <w:sz w:val="24"/>
                <w:szCs w:val="24"/>
              </w:rPr>
              <w:t>УК-3</w:t>
            </w:r>
          </w:p>
          <w:p w14:paraId="54FCE681" w14:textId="77777777" w:rsidR="002628FA" w:rsidRPr="009353DD" w:rsidRDefault="002628FA" w:rsidP="0017663F">
            <w:pPr>
              <w:jc w:val="both"/>
              <w:rPr>
                <w:rFonts w:ascii="Times New Roman" w:hAnsi="Times New Roman" w:cs="Times New Roman"/>
                <w:sz w:val="24"/>
                <w:szCs w:val="24"/>
              </w:rPr>
            </w:pPr>
          </w:p>
          <w:p w14:paraId="0523CFBD" w14:textId="77777777" w:rsidR="002628FA" w:rsidRPr="009353DD" w:rsidRDefault="002628FA" w:rsidP="0017663F">
            <w:pPr>
              <w:jc w:val="both"/>
              <w:rPr>
                <w:rFonts w:ascii="Times New Roman" w:hAnsi="Times New Roman" w:cs="Times New Roman"/>
                <w:sz w:val="24"/>
                <w:szCs w:val="24"/>
              </w:rPr>
            </w:pPr>
          </w:p>
        </w:tc>
        <w:tc>
          <w:tcPr>
            <w:tcW w:w="2126" w:type="dxa"/>
          </w:tcPr>
          <w:p w14:paraId="49E53637" w14:textId="77777777" w:rsidR="002628FA" w:rsidRPr="00F2707E" w:rsidRDefault="002628FA" w:rsidP="0017663F">
            <w:pPr>
              <w:rPr>
                <w:rFonts w:ascii="Times New Roman" w:hAnsi="Times New Roman" w:cs="Times New Roman"/>
                <w:strike/>
                <w:sz w:val="24"/>
                <w:szCs w:val="24"/>
              </w:rPr>
            </w:pPr>
            <w:r w:rsidRPr="00F2707E">
              <w:rPr>
                <w:rFonts w:ascii="Times New Roman" w:hAnsi="Times New Roman" w:cs="Times New Roman"/>
                <w:sz w:val="24"/>
                <w:szCs w:val="24"/>
              </w:rPr>
              <w:t xml:space="preserve"> 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2126" w:type="dxa"/>
          </w:tcPr>
          <w:p w14:paraId="795DAA6D"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eastAsia="Calibri" w:hAnsi="Times New Roman" w:cs="Times New Roman"/>
                <w:sz w:val="24"/>
                <w:szCs w:val="24"/>
              </w:rPr>
              <w:t xml:space="preserve">1. Использует иностранный язык в межличностном общении и профессиональной деятельности, выбирая соответствующие </w:t>
            </w:r>
            <w:r w:rsidRPr="00F2707E">
              <w:rPr>
                <w:rFonts w:ascii="Times New Roman" w:hAnsi="Times New Roman" w:cs="Times New Roman"/>
                <w:sz w:val="24"/>
                <w:szCs w:val="24"/>
              </w:rPr>
              <w:t>вербальные и невербальные средства коммуникации.</w:t>
            </w:r>
          </w:p>
          <w:p w14:paraId="19601E9F" w14:textId="77777777" w:rsidR="002628FA" w:rsidRPr="00F2707E" w:rsidRDefault="002628FA" w:rsidP="0017663F">
            <w:pPr>
              <w:rPr>
                <w:rFonts w:ascii="Times New Roman" w:hAnsi="Times New Roman" w:cs="Times New Roman"/>
                <w:sz w:val="24"/>
                <w:szCs w:val="24"/>
              </w:rPr>
            </w:pPr>
          </w:p>
          <w:p w14:paraId="17837987" w14:textId="77777777" w:rsidR="002628FA" w:rsidRPr="00F2707E" w:rsidRDefault="002628FA" w:rsidP="0017663F">
            <w:pPr>
              <w:rPr>
                <w:rFonts w:ascii="Times New Roman" w:hAnsi="Times New Roman" w:cs="Times New Roman"/>
                <w:sz w:val="24"/>
                <w:szCs w:val="24"/>
              </w:rPr>
            </w:pPr>
          </w:p>
          <w:p w14:paraId="29D9F9A0" w14:textId="77777777" w:rsidR="002628FA" w:rsidRPr="00F2707E" w:rsidRDefault="002628FA" w:rsidP="002628FA">
            <w:pPr>
              <w:pStyle w:val="TableParagraph"/>
              <w:rPr>
                <w:rFonts w:eastAsia="Calibri"/>
              </w:rPr>
            </w:pPr>
          </w:p>
          <w:p w14:paraId="2A4A30D7" w14:textId="77777777" w:rsidR="002628FA" w:rsidRPr="00F2707E" w:rsidRDefault="002628FA" w:rsidP="0017663F">
            <w:pPr>
              <w:spacing w:after="0" w:line="240" w:lineRule="auto"/>
              <w:rPr>
                <w:rFonts w:ascii="Times New Roman" w:eastAsia="Calibri" w:hAnsi="Times New Roman" w:cs="Times New Roman"/>
                <w:sz w:val="24"/>
                <w:szCs w:val="24"/>
              </w:rPr>
            </w:pPr>
            <w:r w:rsidRPr="00F2707E">
              <w:rPr>
                <w:rFonts w:ascii="Times New Roman" w:eastAsia="Calibri" w:hAnsi="Times New Roman" w:cs="Times New Roman"/>
                <w:sz w:val="24"/>
                <w:szCs w:val="24"/>
              </w:rPr>
              <w:t xml:space="preserve">2. Реализует на иностранном языке коммуникативные намерения устно и письменно, используя современные </w:t>
            </w:r>
            <w:r w:rsidRPr="00F2707E">
              <w:rPr>
                <w:rFonts w:ascii="Times New Roman" w:hAnsi="Times New Roman" w:cs="Times New Roman"/>
                <w:bCs/>
                <w:sz w:val="24"/>
                <w:szCs w:val="24"/>
              </w:rPr>
              <w:t>информационно-коммуникационные технологии.</w:t>
            </w:r>
            <w:r w:rsidRPr="00F2707E">
              <w:rPr>
                <w:rFonts w:ascii="Times New Roman" w:eastAsia="Calibri" w:hAnsi="Times New Roman" w:cs="Times New Roman"/>
                <w:sz w:val="24"/>
                <w:szCs w:val="24"/>
              </w:rPr>
              <w:t xml:space="preserve">   </w:t>
            </w:r>
          </w:p>
          <w:p w14:paraId="7B40670B" w14:textId="77777777" w:rsidR="002628FA" w:rsidRPr="00F2707E" w:rsidRDefault="002628FA" w:rsidP="0017663F">
            <w:pPr>
              <w:rPr>
                <w:rFonts w:ascii="Times New Roman" w:hAnsi="Times New Roman" w:cs="Times New Roman"/>
                <w:sz w:val="24"/>
                <w:szCs w:val="24"/>
              </w:rPr>
            </w:pPr>
          </w:p>
          <w:p w14:paraId="70BE0103" w14:textId="77777777" w:rsidR="002628FA" w:rsidRPr="00F2707E" w:rsidRDefault="002628FA" w:rsidP="0017663F">
            <w:pPr>
              <w:spacing w:after="0"/>
              <w:rPr>
                <w:rFonts w:ascii="Times New Roman" w:hAnsi="Times New Roman" w:cs="Times New Roman"/>
                <w:strike/>
                <w:sz w:val="24"/>
                <w:szCs w:val="24"/>
              </w:rPr>
            </w:pPr>
          </w:p>
          <w:p w14:paraId="4439BF35" w14:textId="77777777" w:rsidR="002628FA" w:rsidRPr="00F2707E" w:rsidRDefault="002628FA" w:rsidP="0017663F">
            <w:pPr>
              <w:spacing w:after="0"/>
              <w:rPr>
                <w:rFonts w:ascii="Times New Roman" w:hAnsi="Times New Roman" w:cs="Times New Roman"/>
                <w:strike/>
                <w:sz w:val="24"/>
                <w:szCs w:val="24"/>
              </w:rPr>
            </w:pPr>
          </w:p>
          <w:p w14:paraId="76693C7A" w14:textId="77777777" w:rsidR="002628FA" w:rsidRPr="00F2707E" w:rsidRDefault="002628FA" w:rsidP="0017663F">
            <w:pPr>
              <w:spacing w:after="0"/>
              <w:rPr>
                <w:rFonts w:ascii="Times New Roman" w:hAnsi="Times New Roman" w:cs="Times New Roman"/>
                <w:strike/>
                <w:sz w:val="24"/>
                <w:szCs w:val="24"/>
              </w:rPr>
            </w:pPr>
          </w:p>
          <w:p w14:paraId="3E42078F" w14:textId="77777777" w:rsidR="002628FA" w:rsidRPr="00F2707E" w:rsidRDefault="002628FA" w:rsidP="0017663F">
            <w:pPr>
              <w:spacing w:after="0" w:line="240" w:lineRule="auto"/>
              <w:contextualSpacing/>
              <w:rPr>
                <w:rFonts w:ascii="Times New Roman" w:hAnsi="Times New Roman" w:cs="Times New Roman"/>
                <w:sz w:val="24"/>
                <w:szCs w:val="24"/>
              </w:rPr>
            </w:pPr>
            <w:r w:rsidRPr="00F2707E">
              <w:rPr>
                <w:rFonts w:ascii="Times New Roman" w:eastAsia="Calibri" w:hAnsi="Times New Roman" w:cs="Times New Roman"/>
                <w:sz w:val="24"/>
                <w:szCs w:val="24"/>
              </w:rPr>
              <w:t>3. Использует приемы</w:t>
            </w:r>
            <w:r w:rsidRPr="00F2707E">
              <w:rPr>
                <w:rFonts w:ascii="Times New Roman" w:hAnsi="Times New Roman" w:cs="Times New Roman"/>
                <w:sz w:val="24"/>
                <w:szCs w:val="24"/>
              </w:rPr>
              <w:t xml:space="preserve"> публичной речи и делового и профессионального дискурса на </w:t>
            </w:r>
            <w:r w:rsidRPr="00F2707E">
              <w:rPr>
                <w:rFonts w:ascii="Times New Roman" w:hAnsi="Times New Roman" w:cs="Times New Roman"/>
                <w:sz w:val="24"/>
                <w:szCs w:val="24"/>
              </w:rPr>
              <w:lastRenderedPageBreak/>
              <w:t>иностранном языке.</w:t>
            </w:r>
          </w:p>
          <w:p w14:paraId="0628E0E1" w14:textId="77777777" w:rsidR="002628FA" w:rsidRPr="00F2707E" w:rsidRDefault="002628FA" w:rsidP="0017663F">
            <w:pPr>
              <w:pStyle w:val="TableParagraph"/>
              <w:ind w:right="98"/>
            </w:pPr>
          </w:p>
          <w:p w14:paraId="6947C8BD" w14:textId="77777777" w:rsidR="002628FA" w:rsidRPr="00F2707E" w:rsidRDefault="002628FA" w:rsidP="0017663F">
            <w:pPr>
              <w:pStyle w:val="TableParagraph"/>
              <w:ind w:right="98"/>
            </w:pPr>
          </w:p>
          <w:p w14:paraId="01ECF2ED" w14:textId="77777777" w:rsidR="002628FA" w:rsidRPr="00F2707E" w:rsidRDefault="002628FA" w:rsidP="0017663F">
            <w:pPr>
              <w:pStyle w:val="TableParagraph"/>
              <w:ind w:right="98"/>
            </w:pPr>
          </w:p>
          <w:p w14:paraId="7A300FAA" w14:textId="77777777" w:rsidR="002628FA" w:rsidRPr="00F2707E" w:rsidRDefault="002628FA" w:rsidP="0017663F">
            <w:pPr>
              <w:pStyle w:val="TableParagraph"/>
              <w:ind w:right="98"/>
            </w:pPr>
          </w:p>
          <w:p w14:paraId="20D5D4FD" w14:textId="77777777" w:rsidR="002628FA" w:rsidRPr="00F2707E" w:rsidRDefault="002628FA" w:rsidP="0017663F">
            <w:pPr>
              <w:pStyle w:val="TableParagraph"/>
              <w:ind w:right="98"/>
            </w:pPr>
          </w:p>
          <w:p w14:paraId="4658AB6D" w14:textId="77777777" w:rsidR="002628FA" w:rsidRPr="00F2707E" w:rsidRDefault="002628FA" w:rsidP="0017663F">
            <w:pPr>
              <w:pStyle w:val="TableParagraph"/>
              <w:ind w:right="98"/>
            </w:pPr>
          </w:p>
          <w:p w14:paraId="52B5534E" w14:textId="77777777" w:rsidR="002628FA" w:rsidRPr="00F2707E" w:rsidRDefault="002628FA" w:rsidP="0017663F">
            <w:pPr>
              <w:pStyle w:val="TableParagraph"/>
              <w:ind w:right="98"/>
            </w:pPr>
          </w:p>
          <w:p w14:paraId="1149C7F5" w14:textId="77777777" w:rsidR="002628FA" w:rsidRPr="00F2707E" w:rsidRDefault="002628FA" w:rsidP="0017663F">
            <w:pPr>
              <w:pStyle w:val="TableParagraph"/>
              <w:ind w:right="98"/>
            </w:pPr>
          </w:p>
          <w:p w14:paraId="5688B5B4" w14:textId="77777777" w:rsidR="002628FA" w:rsidRPr="00F2707E" w:rsidRDefault="002628FA" w:rsidP="0017663F">
            <w:pPr>
              <w:pStyle w:val="TableParagraph"/>
              <w:ind w:right="98"/>
            </w:pPr>
          </w:p>
          <w:p w14:paraId="55AFA0F7" w14:textId="77777777" w:rsidR="002628FA" w:rsidRPr="00F2707E" w:rsidRDefault="002628FA" w:rsidP="0017663F">
            <w:pPr>
              <w:pStyle w:val="TableParagraph"/>
              <w:ind w:right="98"/>
            </w:pPr>
          </w:p>
          <w:p w14:paraId="4DBF171F" w14:textId="77777777" w:rsidR="002628FA" w:rsidRPr="00F2707E" w:rsidRDefault="002628FA" w:rsidP="0017663F">
            <w:pPr>
              <w:spacing w:after="0" w:line="240" w:lineRule="auto"/>
              <w:contextualSpacing/>
              <w:rPr>
                <w:rFonts w:ascii="Times New Roman" w:hAnsi="Times New Roman" w:cs="Times New Roman"/>
                <w:sz w:val="24"/>
                <w:szCs w:val="24"/>
              </w:rPr>
            </w:pPr>
            <w:r w:rsidRPr="00F2707E">
              <w:rPr>
                <w:rFonts w:ascii="Times New Roman" w:eastAsia="Calibri" w:hAnsi="Times New Roman" w:cs="Times New Roman"/>
                <w:sz w:val="24"/>
                <w:szCs w:val="24"/>
              </w:rPr>
              <w:t>4. Демонстрирует владения</w:t>
            </w:r>
            <w:r w:rsidRPr="00F2707E">
              <w:rPr>
                <w:rFonts w:ascii="Times New Roman" w:hAnsi="Times New Roman" w:cs="Times New Roman"/>
                <w:sz w:val="24"/>
                <w:szCs w:val="24"/>
              </w:rPr>
              <w:t xml:space="preserve"> основами академической коммуникации и речевого этикета изучаемого иностранного языка.</w:t>
            </w:r>
          </w:p>
          <w:p w14:paraId="36E6CF9D" w14:textId="77777777" w:rsidR="002628FA" w:rsidRPr="00F2707E" w:rsidRDefault="002628FA" w:rsidP="0017663F">
            <w:pPr>
              <w:rPr>
                <w:rFonts w:ascii="Times New Roman" w:hAnsi="Times New Roman" w:cs="Times New Roman"/>
                <w:sz w:val="24"/>
                <w:szCs w:val="24"/>
              </w:rPr>
            </w:pPr>
          </w:p>
          <w:p w14:paraId="4FB77B39" w14:textId="77777777" w:rsidR="002628FA" w:rsidRPr="00F2707E" w:rsidRDefault="002628FA" w:rsidP="0017663F">
            <w:pPr>
              <w:rPr>
                <w:rFonts w:ascii="Times New Roman" w:hAnsi="Times New Roman" w:cs="Times New Roman"/>
                <w:sz w:val="24"/>
                <w:szCs w:val="24"/>
              </w:rPr>
            </w:pPr>
          </w:p>
          <w:p w14:paraId="4CFF1498" w14:textId="77777777" w:rsidR="002628FA" w:rsidRPr="00F2707E" w:rsidRDefault="002628FA" w:rsidP="0017663F">
            <w:pPr>
              <w:rPr>
                <w:rFonts w:ascii="Times New Roman" w:hAnsi="Times New Roman" w:cs="Times New Roman"/>
                <w:sz w:val="24"/>
                <w:szCs w:val="24"/>
              </w:rPr>
            </w:pPr>
          </w:p>
          <w:p w14:paraId="70C5F1B8" w14:textId="77777777" w:rsidR="002628FA" w:rsidRPr="00F2707E" w:rsidRDefault="002628FA" w:rsidP="0017663F">
            <w:pPr>
              <w:rPr>
                <w:rFonts w:ascii="Times New Roman" w:hAnsi="Times New Roman" w:cs="Times New Roman"/>
                <w:sz w:val="24"/>
                <w:szCs w:val="24"/>
              </w:rPr>
            </w:pPr>
          </w:p>
          <w:p w14:paraId="74D70C43" w14:textId="77777777" w:rsidR="002628FA" w:rsidRPr="00F2707E" w:rsidRDefault="002628FA" w:rsidP="0017663F">
            <w:pPr>
              <w:rPr>
                <w:rFonts w:ascii="Times New Roman" w:hAnsi="Times New Roman" w:cs="Times New Roman"/>
                <w:sz w:val="24"/>
                <w:szCs w:val="24"/>
              </w:rPr>
            </w:pPr>
          </w:p>
          <w:p w14:paraId="78FE603F" w14:textId="77777777" w:rsidR="002628FA" w:rsidRPr="00F2707E" w:rsidRDefault="002628FA" w:rsidP="0017663F">
            <w:pPr>
              <w:rPr>
                <w:rFonts w:ascii="Times New Roman" w:hAnsi="Times New Roman" w:cs="Times New Roman"/>
                <w:sz w:val="24"/>
                <w:szCs w:val="24"/>
              </w:rPr>
            </w:pPr>
          </w:p>
          <w:p w14:paraId="51BF3F1B" w14:textId="77777777" w:rsidR="002628FA" w:rsidRPr="00F2707E" w:rsidRDefault="002628FA" w:rsidP="0017663F">
            <w:pPr>
              <w:rPr>
                <w:rFonts w:ascii="Times New Roman" w:hAnsi="Times New Roman" w:cs="Times New Roman"/>
                <w:sz w:val="24"/>
                <w:szCs w:val="24"/>
              </w:rPr>
            </w:pPr>
          </w:p>
          <w:p w14:paraId="30E4D024" w14:textId="77777777" w:rsidR="002628FA" w:rsidRPr="00F2707E" w:rsidRDefault="002628FA" w:rsidP="0017663F">
            <w:pPr>
              <w:rPr>
                <w:rFonts w:ascii="Times New Roman" w:hAnsi="Times New Roman" w:cs="Times New Roman"/>
                <w:sz w:val="24"/>
                <w:szCs w:val="24"/>
              </w:rPr>
            </w:pPr>
          </w:p>
          <w:p w14:paraId="5511CD0B" w14:textId="77777777" w:rsidR="002628FA" w:rsidRPr="00F2707E" w:rsidRDefault="002628FA" w:rsidP="0017663F">
            <w:pPr>
              <w:rPr>
                <w:rFonts w:ascii="Times New Roman" w:hAnsi="Times New Roman" w:cs="Times New Roman"/>
                <w:sz w:val="24"/>
                <w:szCs w:val="24"/>
              </w:rPr>
            </w:pPr>
          </w:p>
          <w:p w14:paraId="26F40247" w14:textId="77777777" w:rsidR="002628FA" w:rsidRPr="00F2707E" w:rsidRDefault="002628FA" w:rsidP="0017663F">
            <w:pPr>
              <w:rPr>
                <w:rFonts w:ascii="Times New Roman" w:hAnsi="Times New Roman" w:cs="Times New Roman"/>
                <w:sz w:val="24"/>
                <w:szCs w:val="24"/>
              </w:rPr>
            </w:pPr>
          </w:p>
          <w:p w14:paraId="7A082B1E" w14:textId="77777777" w:rsidR="002628FA" w:rsidRPr="00F2707E" w:rsidRDefault="002628FA" w:rsidP="0017663F">
            <w:pPr>
              <w:spacing w:after="0" w:line="240" w:lineRule="auto"/>
              <w:contextualSpacing/>
              <w:rPr>
                <w:rFonts w:ascii="Times New Roman" w:hAnsi="Times New Roman" w:cs="Times New Roman"/>
                <w:sz w:val="24"/>
                <w:szCs w:val="24"/>
              </w:rPr>
            </w:pPr>
            <w:r w:rsidRPr="00F2707E">
              <w:rPr>
                <w:rFonts w:ascii="Times New Roman" w:eastAsia="Calibri" w:hAnsi="Times New Roman" w:cs="Times New Roman"/>
                <w:sz w:val="24"/>
                <w:szCs w:val="24"/>
              </w:rPr>
              <w:t>5. Г</w:t>
            </w:r>
            <w:r w:rsidRPr="00F2707E">
              <w:rPr>
                <w:rFonts w:ascii="Times New Roman" w:hAnsi="Times New Roman" w:cs="Times New Roman"/>
                <w:sz w:val="24"/>
                <w:szCs w:val="24"/>
              </w:rPr>
              <w:t>рамотно и эффективно пользуется иноязычными источниками информации.</w:t>
            </w:r>
          </w:p>
          <w:p w14:paraId="266B091F" w14:textId="77777777" w:rsidR="002628FA" w:rsidRPr="00F2707E" w:rsidRDefault="002628FA" w:rsidP="0017663F">
            <w:pPr>
              <w:rPr>
                <w:rFonts w:ascii="Times New Roman" w:hAnsi="Times New Roman" w:cs="Times New Roman"/>
                <w:sz w:val="24"/>
                <w:szCs w:val="24"/>
              </w:rPr>
            </w:pPr>
            <w:r w:rsidRPr="00F2707E">
              <w:rPr>
                <w:rFonts w:ascii="Times New Roman" w:hAnsi="Times New Roman" w:cs="Times New Roman"/>
                <w:sz w:val="24"/>
                <w:szCs w:val="24"/>
              </w:rPr>
              <w:br/>
            </w:r>
            <w:r w:rsidRPr="00F2707E">
              <w:rPr>
                <w:rFonts w:ascii="Times New Roman" w:hAnsi="Times New Roman" w:cs="Times New Roman"/>
                <w:sz w:val="24"/>
                <w:szCs w:val="24"/>
              </w:rPr>
              <w:br/>
            </w:r>
            <w:r w:rsidRPr="00F2707E">
              <w:rPr>
                <w:rFonts w:ascii="Times New Roman" w:hAnsi="Times New Roman" w:cs="Times New Roman"/>
                <w:sz w:val="24"/>
                <w:szCs w:val="24"/>
              </w:rPr>
              <w:br/>
            </w:r>
            <w:r w:rsidRPr="00F2707E">
              <w:rPr>
                <w:rFonts w:ascii="Times New Roman" w:hAnsi="Times New Roman" w:cs="Times New Roman"/>
                <w:sz w:val="24"/>
                <w:szCs w:val="24"/>
              </w:rPr>
              <w:br/>
            </w:r>
            <w:r w:rsidRPr="00F2707E">
              <w:rPr>
                <w:rFonts w:ascii="Times New Roman" w:hAnsi="Times New Roman" w:cs="Times New Roman"/>
                <w:sz w:val="24"/>
                <w:szCs w:val="24"/>
              </w:rPr>
              <w:br/>
            </w:r>
            <w:r w:rsidRPr="00F2707E">
              <w:rPr>
                <w:rFonts w:ascii="Times New Roman" w:hAnsi="Times New Roman" w:cs="Times New Roman"/>
                <w:sz w:val="24"/>
                <w:szCs w:val="24"/>
              </w:rPr>
              <w:br/>
            </w:r>
            <w:r w:rsidRPr="00F2707E">
              <w:rPr>
                <w:rFonts w:ascii="Times New Roman" w:hAnsi="Times New Roman" w:cs="Times New Roman"/>
                <w:sz w:val="24"/>
                <w:szCs w:val="24"/>
              </w:rPr>
              <w:lastRenderedPageBreak/>
              <w:br/>
            </w:r>
          </w:p>
          <w:p w14:paraId="7349C167" w14:textId="77777777" w:rsidR="002628FA" w:rsidRPr="00F2707E" w:rsidRDefault="002628FA" w:rsidP="0017663F">
            <w:pPr>
              <w:rPr>
                <w:rFonts w:ascii="Times New Roman" w:hAnsi="Times New Roman" w:cs="Times New Roman"/>
                <w:sz w:val="24"/>
                <w:szCs w:val="24"/>
              </w:rPr>
            </w:pPr>
          </w:p>
          <w:p w14:paraId="6F8D6FC5" w14:textId="77777777" w:rsidR="002628FA" w:rsidRPr="00F2707E" w:rsidRDefault="002628FA" w:rsidP="0017663F">
            <w:pPr>
              <w:rPr>
                <w:rFonts w:ascii="Times New Roman" w:hAnsi="Times New Roman" w:cs="Times New Roman"/>
                <w:sz w:val="24"/>
                <w:szCs w:val="24"/>
              </w:rPr>
            </w:pPr>
          </w:p>
          <w:p w14:paraId="2005D360" w14:textId="77777777" w:rsidR="002628FA" w:rsidRPr="00F2707E" w:rsidRDefault="002628FA" w:rsidP="0017663F">
            <w:pPr>
              <w:rPr>
                <w:rFonts w:ascii="Times New Roman" w:hAnsi="Times New Roman" w:cs="Times New Roman"/>
                <w:sz w:val="24"/>
                <w:szCs w:val="24"/>
              </w:rPr>
            </w:pPr>
          </w:p>
          <w:p w14:paraId="1A8AD8A1" w14:textId="77777777" w:rsidR="002628FA" w:rsidRPr="00F2707E" w:rsidRDefault="002628FA" w:rsidP="0017663F">
            <w:pPr>
              <w:rPr>
                <w:rFonts w:ascii="Times New Roman" w:hAnsi="Times New Roman" w:cs="Times New Roman"/>
                <w:sz w:val="24"/>
                <w:szCs w:val="24"/>
              </w:rPr>
            </w:pPr>
            <w:r w:rsidRPr="00F2707E">
              <w:rPr>
                <w:rFonts w:ascii="Times New Roman" w:hAnsi="Times New Roman" w:cs="Times New Roman"/>
                <w:sz w:val="24"/>
                <w:szCs w:val="24"/>
              </w:rPr>
              <w:br/>
            </w:r>
            <w:r w:rsidRPr="00F2707E">
              <w:rPr>
                <w:rFonts w:ascii="Times New Roman" w:eastAsia="Calibri" w:hAnsi="Times New Roman" w:cs="Times New Roman"/>
                <w:sz w:val="24"/>
                <w:szCs w:val="24"/>
              </w:rPr>
              <w:t>6. Продуцирует</w:t>
            </w:r>
            <w:r w:rsidRPr="00F2707E">
              <w:rPr>
                <w:rFonts w:ascii="Times New Roman" w:hAnsi="Times New Roman" w:cs="Times New Roman"/>
                <w:sz w:val="24"/>
                <w:szCs w:val="24"/>
              </w:rPr>
              <w:t xml:space="preserve"> на иностранном языке письменные речевые произведения в соответствии с коммуникативной задачей.</w:t>
            </w:r>
          </w:p>
        </w:tc>
        <w:tc>
          <w:tcPr>
            <w:tcW w:w="4678" w:type="dxa"/>
          </w:tcPr>
          <w:p w14:paraId="5BA5484B" w14:textId="77777777" w:rsidR="002628FA" w:rsidRPr="00F2707E" w:rsidRDefault="002628FA" w:rsidP="0017663F">
            <w:pPr>
              <w:spacing w:after="0" w:line="240" w:lineRule="auto"/>
              <w:jc w:val="both"/>
              <w:rPr>
                <w:rFonts w:ascii="Times New Roman" w:hAnsi="Times New Roman" w:cs="Times New Roman"/>
                <w:b/>
                <w:sz w:val="24"/>
                <w:szCs w:val="24"/>
              </w:rPr>
            </w:pPr>
            <w:r w:rsidRPr="00F2707E">
              <w:rPr>
                <w:rFonts w:ascii="Times New Roman" w:hAnsi="Times New Roman" w:cs="Times New Roman"/>
                <w:b/>
                <w:sz w:val="24"/>
                <w:szCs w:val="24"/>
              </w:rPr>
              <w:lastRenderedPageBreak/>
              <w:t>Знать:</w:t>
            </w:r>
          </w:p>
          <w:p w14:paraId="6ED33ABD" w14:textId="77777777" w:rsidR="002628FA" w:rsidRPr="00F2707E" w:rsidRDefault="002628FA" w:rsidP="0017663F">
            <w:pPr>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-правила делового речевого этикета в профессионально-деловом общении;</w:t>
            </w:r>
          </w:p>
          <w:p w14:paraId="3881482A" w14:textId="77777777" w:rsidR="002628FA" w:rsidRPr="00F2707E" w:rsidRDefault="002628FA" w:rsidP="0017663F">
            <w:pPr>
              <w:spacing w:line="240" w:lineRule="auto"/>
              <w:jc w:val="both"/>
              <w:rPr>
                <w:rFonts w:ascii="Times New Roman" w:hAnsi="Times New Roman" w:cs="Times New Roman"/>
                <w:sz w:val="24"/>
                <w:szCs w:val="24"/>
              </w:rPr>
            </w:pPr>
            <w:r w:rsidRPr="00F2707E">
              <w:rPr>
                <w:rFonts w:ascii="Times New Roman" w:hAnsi="Times New Roman" w:cs="Times New Roman"/>
                <w:sz w:val="24"/>
                <w:szCs w:val="24"/>
              </w:rPr>
              <w:t>-диалогические и монологические формы коммуникации и их особенности;</w:t>
            </w:r>
          </w:p>
          <w:p w14:paraId="52BA557D" w14:textId="77777777" w:rsidR="002628FA" w:rsidRPr="00F2707E" w:rsidRDefault="002628FA" w:rsidP="0017663F">
            <w:pPr>
              <w:spacing w:after="0" w:line="240" w:lineRule="auto"/>
              <w:jc w:val="both"/>
              <w:rPr>
                <w:rFonts w:ascii="Times New Roman" w:hAnsi="Times New Roman" w:cs="Times New Roman"/>
                <w:b/>
                <w:sz w:val="24"/>
                <w:szCs w:val="24"/>
              </w:rPr>
            </w:pPr>
            <w:r w:rsidRPr="00F2707E">
              <w:rPr>
                <w:rFonts w:ascii="Times New Roman" w:hAnsi="Times New Roman" w:cs="Times New Roman"/>
                <w:b/>
                <w:sz w:val="24"/>
                <w:szCs w:val="24"/>
              </w:rPr>
              <w:t>Уметь:</w:t>
            </w:r>
          </w:p>
          <w:p w14:paraId="516E7B45" w14:textId="77777777" w:rsidR="002628FA" w:rsidRPr="00F2707E" w:rsidRDefault="002628FA" w:rsidP="0017663F">
            <w:pPr>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-адекватно использовать коммуникативные технологии  в процессе академического и профессионального взаимодействия</w:t>
            </w:r>
          </w:p>
          <w:p w14:paraId="167BDE43" w14:textId="77777777" w:rsidR="002628FA" w:rsidRPr="00F2707E" w:rsidRDefault="002628FA" w:rsidP="0017663F">
            <w:pPr>
              <w:pStyle w:val="TableParagraph"/>
              <w:ind w:left="107"/>
              <w:jc w:val="both"/>
              <w:rPr>
                <w:b/>
              </w:rPr>
            </w:pPr>
          </w:p>
          <w:p w14:paraId="290A5BCD" w14:textId="77777777" w:rsidR="002628FA" w:rsidRPr="00F2707E" w:rsidRDefault="002628FA" w:rsidP="0017663F">
            <w:pPr>
              <w:pStyle w:val="TableParagraph"/>
              <w:ind w:left="107"/>
              <w:jc w:val="both"/>
              <w:rPr>
                <w:b/>
              </w:rPr>
            </w:pPr>
          </w:p>
          <w:p w14:paraId="0D708870" w14:textId="77777777" w:rsidR="002628FA" w:rsidRPr="00F2707E" w:rsidRDefault="002628FA" w:rsidP="0017663F">
            <w:pPr>
              <w:pStyle w:val="TableParagraph"/>
              <w:ind w:left="107"/>
              <w:jc w:val="both"/>
              <w:rPr>
                <w:b/>
              </w:rPr>
            </w:pPr>
          </w:p>
          <w:p w14:paraId="312EF6AC" w14:textId="77777777" w:rsidR="002628FA" w:rsidRPr="00F2707E" w:rsidRDefault="002628FA" w:rsidP="0017663F">
            <w:pPr>
              <w:pStyle w:val="TableParagraph"/>
              <w:ind w:left="107"/>
              <w:jc w:val="both"/>
              <w:rPr>
                <w:b/>
              </w:rPr>
            </w:pPr>
            <w:r w:rsidRPr="00F2707E">
              <w:rPr>
                <w:b/>
              </w:rPr>
              <w:br/>
            </w:r>
          </w:p>
          <w:p w14:paraId="71B9F0FC" w14:textId="77777777" w:rsidR="002628FA" w:rsidRPr="00F2707E" w:rsidRDefault="002628FA" w:rsidP="0017663F">
            <w:pPr>
              <w:pStyle w:val="TableParagraph"/>
              <w:ind w:left="107"/>
              <w:jc w:val="both"/>
              <w:rPr>
                <w:b/>
              </w:rPr>
            </w:pPr>
            <w:r w:rsidRPr="00F2707E">
              <w:rPr>
                <w:b/>
              </w:rPr>
              <w:t>Знать:</w:t>
            </w:r>
          </w:p>
          <w:p w14:paraId="055EDED9" w14:textId="77777777" w:rsidR="002628FA" w:rsidRPr="00F2707E" w:rsidRDefault="002628FA" w:rsidP="0017663F">
            <w:pPr>
              <w:pStyle w:val="TableParagraph"/>
              <w:tabs>
                <w:tab w:val="left" w:pos="3208"/>
              </w:tabs>
              <w:ind w:left="107" w:right="97"/>
              <w:jc w:val="both"/>
            </w:pPr>
            <w:r w:rsidRPr="00F2707E">
              <w:t xml:space="preserve">- структурные и языковые модели для </w:t>
            </w:r>
            <w:r w:rsidRPr="00F2707E">
              <w:rPr>
                <w:shd w:val="clear" w:color="auto" w:fill="FFFFDD"/>
              </w:rPr>
              <w:t xml:space="preserve"> </w:t>
            </w:r>
            <w:r w:rsidRPr="00F2707E">
              <w:rPr>
                <w:spacing w:val="-1"/>
              </w:rPr>
              <w:t xml:space="preserve">описания </w:t>
            </w:r>
            <w:r w:rsidRPr="00F2707E">
              <w:rPr>
                <w:spacing w:val="-58"/>
              </w:rPr>
              <w:t xml:space="preserve">  </w:t>
            </w:r>
            <w:r w:rsidRPr="00F2707E">
              <w:t>профессиональной</w:t>
            </w:r>
            <w:r w:rsidRPr="00F2707E">
              <w:rPr>
                <w:spacing w:val="1"/>
              </w:rPr>
              <w:t xml:space="preserve"> </w:t>
            </w:r>
            <w:r w:rsidRPr="00F2707E">
              <w:t>и</w:t>
            </w:r>
            <w:r w:rsidRPr="00F2707E">
              <w:rPr>
                <w:spacing w:val="1"/>
              </w:rPr>
              <w:t xml:space="preserve"> </w:t>
            </w:r>
            <w:r w:rsidRPr="00F2707E">
              <w:t>исследовательской</w:t>
            </w:r>
            <w:r w:rsidRPr="00F2707E">
              <w:rPr>
                <w:spacing w:val="1"/>
              </w:rPr>
              <w:t xml:space="preserve"> </w:t>
            </w:r>
            <w:r w:rsidRPr="00F2707E">
              <w:t>деятельности</w:t>
            </w:r>
            <w:r w:rsidRPr="00F2707E">
              <w:rPr>
                <w:spacing w:val="-1"/>
              </w:rPr>
              <w:t xml:space="preserve"> </w:t>
            </w:r>
            <w:r w:rsidRPr="00F2707E">
              <w:t>в устной</w:t>
            </w:r>
            <w:r w:rsidRPr="00F2707E">
              <w:rPr>
                <w:spacing w:val="-4"/>
              </w:rPr>
              <w:t xml:space="preserve"> </w:t>
            </w:r>
            <w:r w:rsidRPr="00F2707E">
              <w:t>и</w:t>
            </w:r>
            <w:r w:rsidRPr="00F2707E">
              <w:rPr>
                <w:spacing w:val="-2"/>
              </w:rPr>
              <w:t xml:space="preserve"> </w:t>
            </w:r>
            <w:r w:rsidRPr="00F2707E">
              <w:t>письменной</w:t>
            </w:r>
            <w:r w:rsidRPr="00F2707E">
              <w:rPr>
                <w:spacing w:val="-1"/>
              </w:rPr>
              <w:t xml:space="preserve"> </w:t>
            </w:r>
            <w:r w:rsidRPr="00F2707E">
              <w:t>форме;</w:t>
            </w:r>
          </w:p>
          <w:p w14:paraId="2397E281" w14:textId="77777777" w:rsidR="002628FA" w:rsidRPr="00F2707E" w:rsidRDefault="002628FA" w:rsidP="0017663F">
            <w:pPr>
              <w:pStyle w:val="TableParagraph"/>
              <w:ind w:left="107"/>
              <w:jc w:val="both"/>
              <w:rPr>
                <w:b/>
              </w:rPr>
            </w:pPr>
            <w:r w:rsidRPr="00F2707E">
              <w:rPr>
                <w:b/>
              </w:rPr>
              <w:t>Уметь:</w:t>
            </w:r>
          </w:p>
          <w:p w14:paraId="14D94722" w14:textId="77777777" w:rsidR="002628FA" w:rsidRPr="00F2707E" w:rsidRDefault="002628FA" w:rsidP="0017663F">
            <w:pPr>
              <w:pStyle w:val="TableParagraph"/>
              <w:widowControl w:val="0"/>
              <w:tabs>
                <w:tab w:val="left" w:pos="265"/>
              </w:tabs>
              <w:adjustRightInd/>
              <w:ind w:left="107" w:right="102"/>
              <w:jc w:val="both"/>
            </w:pPr>
            <w:r w:rsidRPr="00F2707E">
              <w:t xml:space="preserve">- правильно </w:t>
            </w:r>
            <w:r w:rsidRPr="00F2707E">
              <w:rPr>
                <w:spacing w:val="14"/>
              </w:rPr>
              <w:t xml:space="preserve"> </w:t>
            </w:r>
            <w:r w:rsidRPr="00F2707E">
              <w:t xml:space="preserve">использовать </w:t>
            </w:r>
            <w:r w:rsidRPr="00F2707E">
              <w:rPr>
                <w:spacing w:val="13"/>
              </w:rPr>
              <w:t xml:space="preserve"> </w:t>
            </w:r>
            <w:r w:rsidRPr="00F2707E">
              <w:t>терминоло-гический аппарат в письменной и устной речи в процессе делового, профессионального и научного общения;</w:t>
            </w:r>
          </w:p>
          <w:p w14:paraId="6E8A95C7" w14:textId="77777777" w:rsidR="002628FA" w:rsidRPr="00F2707E" w:rsidRDefault="002628FA" w:rsidP="0017663F">
            <w:pPr>
              <w:pStyle w:val="TableParagraph"/>
              <w:widowControl w:val="0"/>
              <w:tabs>
                <w:tab w:val="left" w:pos="387"/>
                <w:tab w:val="left" w:pos="1950"/>
              </w:tabs>
              <w:adjustRightInd/>
              <w:ind w:left="107" w:right="98"/>
              <w:jc w:val="both"/>
            </w:pPr>
            <w:r w:rsidRPr="00F2707E">
              <w:t xml:space="preserve">-участвовать в диалогических </w:t>
            </w:r>
            <w:r w:rsidRPr="00F2707E">
              <w:rPr>
                <w:spacing w:val="11"/>
              </w:rPr>
              <w:t xml:space="preserve"> </w:t>
            </w:r>
            <w:r w:rsidRPr="00F2707E">
              <w:t>формах (дискуссия и др.)</w:t>
            </w:r>
            <w:r w:rsidRPr="00F2707E">
              <w:tab/>
              <w:t>общения  в ситуациях профессионально-делового общения;</w:t>
            </w:r>
          </w:p>
          <w:p w14:paraId="55A0D67F" w14:textId="77777777" w:rsidR="002628FA" w:rsidRPr="00F2707E" w:rsidRDefault="002628FA" w:rsidP="0017663F">
            <w:pPr>
              <w:pStyle w:val="TableParagraph"/>
              <w:ind w:left="107"/>
              <w:jc w:val="both"/>
              <w:rPr>
                <w:b/>
              </w:rPr>
            </w:pPr>
          </w:p>
          <w:p w14:paraId="1651B2DC" w14:textId="77777777" w:rsidR="002628FA" w:rsidRPr="00F2707E" w:rsidRDefault="002628FA" w:rsidP="0017663F">
            <w:pPr>
              <w:pStyle w:val="TableParagraph"/>
              <w:ind w:left="107"/>
              <w:jc w:val="both"/>
              <w:rPr>
                <w:b/>
              </w:rPr>
            </w:pPr>
          </w:p>
          <w:p w14:paraId="57476AE7" w14:textId="77777777" w:rsidR="002628FA" w:rsidRPr="00F2707E" w:rsidRDefault="002628FA" w:rsidP="0017663F">
            <w:pPr>
              <w:pStyle w:val="TableParagraph"/>
              <w:ind w:left="107"/>
              <w:jc w:val="both"/>
              <w:rPr>
                <w:b/>
              </w:rPr>
            </w:pPr>
            <w:r w:rsidRPr="00F2707E">
              <w:rPr>
                <w:b/>
              </w:rPr>
              <w:br/>
            </w:r>
            <w:r w:rsidRPr="00F2707E">
              <w:rPr>
                <w:b/>
              </w:rPr>
              <w:br/>
              <w:t>Знать:</w:t>
            </w:r>
          </w:p>
          <w:p w14:paraId="69DCF69C" w14:textId="77777777" w:rsidR="002628FA" w:rsidRPr="00F2707E" w:rsidRDefault="002628FA" w:rsidP="0017663F">
            <w:pPr>
              <w:pStyle w:val="TableParagraph"/>
              <w:widowControl w:val="0"/>
              <w:tabs>
                <w:tab w:val="left" w:pos="425"/>
                <w:tab w:val="left" w:pos="426"/>
                <w:tab w:val="left" w:pos="1691"/>
                <w:tab w:val="left" w:pos="3210"/>
                <w:tab w:val="left" w:pos="3577"/>
                <w:tab w:val="left" w:pos="4472"/>
              </w:tabs>
              <w:adjustRightInd/>
              <w:ind w:right="99"/>
            </w:pPr>
            <w:r w:rsidRPr="00F2707E">
              <w:t>- профессиональную</w:t>
            </w:r>
            <w:r w:rsidRPr="00F2707E">
              <w:rPr>
                <w:spacing w:val="-4"/>
              </w:rPr>
              <w:t xml:space="preserve"> </w:t>
            </w:r>
            <w:r w:rsidRPr="00F2707E">
              <w:t>терминологию;</w:t>
            </w:r>
          </w:p>
          <w:p w14:paraId="5CED9E94" w14:textId="77777777" w:rsidR="002628FA" w:rsidRPr="00F2707E" w:rsidRDefault="002628FA" w:rsidP="0017663F">
            <w:pPr>
              <w:pStyle w:val="TableParagraph"/>
              <w:widowControl w:val="0"/>
              <w:tabs>
                <w:tab w:val="left" w:pos="425"/>
                <w:tab w:val="left" w:pos="426"/>
                <w:tab w:val="left" w:pos="1691"/>
                <w:tab w:val="left" w:pos="3210"/>
                <w:tab w:val="left" w:pos="3577"/>
                <w:tab w:val="left" w:pos="4472"/>
              </w:tabs>
              <w:adjustRightInd/>
              <w:ind w:right="99"/>
            </w:pPr>
            <w:r w:rsidRPr="00F2707E">
              <w:t xml:space="preserve">- структуру презентации и статьи </w:t>
            </w:r>
            <w:r w:rsidRPr="00F2707E">
              <w:rPr>
                <w:spacing w:val="-2"/>
              </w:rPr>
              <w:t>на</w:t>
            </w:r>
            <w:r w:rsidRPr="00F2707E">
              <w:rPr>
                <w:spacing w:val="-57"/>
              </w:rPr>
              <w:t xml:space="preserve"> </w:t>
            </w:r>
            <w:r w:rsidRPr="00F2707E">
              <w:t>профессионально-деловую</w:t>
            </w:r>
            <w:r w:rsidRPr="00F2707E">
              <w:rPr>
                <w:spacing w:val="-1"/>
              </w:rPr>
              <w:t xml:space="preserve"> </w:t>
            </w:r>
            <w:r w:rsidRPr="00F2707E">
              <w:t>тему;</w:t>
            </w:r>
          </w:p>
          <w:p w14:paraId="22E980CA" w14:textId="77777777" w:rsidR="002628FA" w:rsidRPr="00F2707E" w:rsidRDefault="002628FA" w:rsidP="0017663F">
            <w:pPr>
              <w:pStyle w:val="TableParagraph"/>
              <w:widowControl w:val="0"/>
              <w:tabs>
                <w:tab w:val="left" w:pos="248"/>
              </w:tabs>
              <w:adjustRightInd/>
              <w:ind w:right="2006"/>
              <w:rPr>
                <w:spacing w:val="-57"/>
              </w:rPr>
            </w:pPr>
            <w:r w:rsidRPr="00F2707E">
              <w:t>- технику</w:t>
            </w:r>
            <w:r w:rsidRPr="00F2707E">
              <w:rPr>
                <w:spacing w:val="-9"/>
              </w:rPr>
              <w:t xml:space="preserve"> </w:t>
            </w:r>
            <w:r w:rsidRPr="00F2707E">
              <w:t>ведения дебатов</w:t>
            </w:r>
            <w:r w:rsidRPr="00F2707E">
              <w:rPr>
                <w:spacing w:val="-57"/>
              </w:rPr>
              <w:t xml:space="preserve"> </w:t>
            </w:r>
          </w:p>
          <w:p w14:paraId="72FE83DF" w14:textId="77777777" w:rsidR="002628FA" w:rsidRPr="00F2707E" w:rsidRDefault="002628FA" w:rsidP="0017663F">
            <w:pPr>
              <w:pStyle w:val="TableParagraph"/>
              <w:widowControl w:val="0"/>
              <w:tabs>
                <w:tab w:val="left" w:pos="248"/>
              </w:tabs>
              <w:adjustRightInd/>
              <w:ind w:right="2006"/>
              <w:rPr>
                <w:b/>
              </w:rPr>
            </w:pPr>
          </w:p>
          <w:p w14:paraId="2915EE96" w14:textId="77777777" w:rsidR="002628FA" w:rsidRPr="00F2707E" w:rsidRDefault="002628FA" w:rsidP="0017663F">
            <w:pPr>
              <w:pStyle w:val="TableParagraph"/>
              <w:widowControl w:val="0"/>
              <w:tabs>
                <w:tab w:val="left" w:pos="248"/>
              </w:tabs>
              <w:adjustRightInd/>
              <w:ind w:left="107" w:right="2006"/>
              <w:jc w:val="both"/>
              <w:rPr>
                <w:b/>
              </w:rPr>
            </w:pPr>
            <w:r w:rsidRPr="00F2707E">
              <w:rPr>
                <w:b/>
              </w:rPr>
              <w:t>Уметь:</w:t>
            </w:r>
          </w:p>
          <w:p w14:paraId="496EAB9C" w14:textId="77777777" w:rsidR="002628FA" w:rsidRPr="00F2707E" w:rsidRDefault="002628FA" w:rsidP="0017663F">
            <w:pPr>
              <w:pStyle w:val="TableParagraph"/>
              <w:widowControl w:val="0"/>
              <w:tabs>
                <w:tab w:val="left" w:pos="243"/>
              </w:tabs>
              <w:adjustRightInd/>
              <w:ind w:right="98"/>
              <w:jc w:val="both"/>
            </w:pPr>
            <w:r w:rsidRPr="00F2707E">
              <w:lastRenderedPageBreak/>
              <w:t>- делать сообщения о результатах исследования;</w:t>
            </w:r>
          </w:p>
          <w:p w14:paraId="35BA6593" w14:textId="77777777" w:rsidR="002628FA" w:rsidRPr="00F2707E" w:rsidRDefault="002628FA" w:rsidP="0017663F">
            <w:pPr>
              <w:pStyle w:val="TableParagraph"/>
              <w:widowControl w:val="0"/>
              <w:tabs>
                <w:tab w:val="left" w:pos="351"/>
              </w:tabs>
              <w:adjustRightInd/>
              <w:ind w:right="100"/>
              <w:jc w:val="both"/>
            </w:pPr>
            <w:r w:rsidRPr="00F2707E">
              <w:t>- кратко излагать</w:t>
            </w:r>
            <w:r w:rsidRPr="00F2707E">
              <w:rPr>
                <w:spacing w:val="1"/>
              </w:rPr>
              <w:t xml:space="preserve"> </w:t>
            </w:r>
            <w:r w:rsidRPr="00F2707E">
              <w:t>содержание специальных</w:t>
            </w:r>
            <w:r w:rsidRPr="00F2707E">
              <w:rPr>
                <w:spacing w:val="-57"/>
              </w:rPr>
              <w:t xml:space="preserve"> </w:t>
            </w:r>
            <w:r w:rsidRPr="00F2707E">
              <w:t>статей;</w:t>
            </w:r>
          </w:p>
          <w:p w14:paraId="4AD79371" w14:textId="77777777" w:rsidR="002628FA" w:rsidRPr="00F2707E" w:rsidRDefault="002628FA" w:rsidP="0017663F">
            <w:pPr>
              <w:pStyle w:val="TableParagraph"/>
              <w:widowControl w:val="0"/>
              <w:tabs>
                <w:tab w:val="left" w:pos="351"/>
              </w:tabs>
              <w:adjustRightInd/>
              <w:ind w:right="100"/>
              <w:jc w:val="both"/>
            </w:pPr>
            <w:r w:rsidRPr="00F2707E">
              <w:t>- вести научную дискуссию в соответствии с</w:t>
            </w:r>
            <w:r w:rsidRPr="00F2707E">
              <w:rPr>
                <w:spacing w:val="-57"/>
              </w:rPr>
              <w:t xml:space="preserve"> </w:t>
            </w:r>
            <w:r w:rsidRPr="00F2707E">
              <w:t>нормами</w:t>
            </w:r>
            <w:r w:rsidRPr="00F2707E">
              <w:rPr>
                <w:spacing w:val="-1"/>
              </w:rPr>
              <w:t xml:space="preserve"> </w:t>
            </w:r>
            <w:r w:rsidRPr="00F2707E">
              <w:t>научного этикета;</w:t>
            </w:r>
          </w:p>
          <w:p w14:paraId="4B402420" w14:textId="77777777" w:rsidR="002628FA" w:rsidRPr="00F2707E" w:rsidRDefault="002628FA" w:rsidP="0017663F">
            <w:pPr>
              <w:pStyle w:val="TableParagraph"/>
              <w:jc w:val="both"/>
              <w:rPr>
                <w:b/>
              </w:rPr>
            </w:pPr>
          </w:p>
          <w:p w14:paraId="76B6C3CD" w14:textId="77777777" w:rsidR="002628FA" w:rsidRPr="00F2707E" w:rsidRDefault="002628FA" w:rsidP="0017663F">
            <w:pPr>
              <w:pStyle w:val="TableParagraph"/>
              <w:spacing w:line="273" w:lineRule="exact"/>
              <w:jc w:val="both"/>
              <w:rPr>
                <w:b/>
              </w:rPr>
            </w:pPr>
            <w:r w:rsidRPr="00F2707E">
              <w:rPr>
                <w:b/>
              </w:rPr>
              <w:br/>
            </w:r>
            <w:r w:rsidRPr="00F2707E">
              <w:rPr>
                <w:b/>
              </w:rPr>
              <w:br/>
            </w:r>
          </w:p>
          <w:p w14:paraId="5C828A0E" w14:textId="77777777" w:rsidR="002628FA" w:rsidRPr="00F2707E" w:rsidRDefault="002628FA" w:rsidP="0017663F">
            <w:pPr>
              <w:pStyle w:val="TableParagraph"/>
              <w:spacing w:line="273" w:lineRule="exact"/>
              <w:jc w:val="both"/>
              <w:rPr>
                <w:b/>
              </w:rPr>
            </w:pPr>
            <w:r w:rsidRPr="00F2707E">
              <w:rPr>
                <w:b/>
              </w:rPr>
              <w:t>Знать:</w:t>
            </w:r>
          </w:p>
          <w:p w14:paraId="16F71B39" w14:textId="77777777" w:rsidR="002628FA" w:rsidRPr="00F2707E" w:rsidRDefault="002628FA" w:rsidP="0017663F">
            <w:pPr>
              <w:spacing w:after="0"/>
              <w:rPr>
                <w:rFonts w:ascii="Times New Roman" w:hAnsi="Times New Roman" w:cs="Times New Roman"/>
                <w:sz w:val="24"/>
                <w:szCs w:val="24"/>
              </w:rPr>
            </w:pPr>
            <w:r w:rsidRPr="00F2707E">
              <w:rPr>
                <w:rFonts w:ascii="Times New Roman" w:hAnsi="Times New Roman" w:cs="Times New Roman"/>
                <w:sz w:val="24"/>
                <w:szCs w:val="24"/>
              </w:rPr>
              <w:t>- специфику диалогической</w:t>
            </w:r>
            <w:r w:rsidRPr="00F2707E">
              <w:rPr>
                <w:rFonts w:ascii="Times New Roman" w:hAnsi="Times New Roman" w:cs="Times New Roman"/>
                <w:spacing w:val="-3"/>
                <w:sz w:val="24"/>
                <w:szCs w:val="24"/>
              </w:rPr>
              <w:t xml:space="preserve"> </w:t>
            </w:r>
            <w:r w:rsidRPr="00F2707E">
              <w:rPr>
                <w:rFonts w:ascii="Times New Roman" w:hAnsi="Times New Roman" w:cs="Times New Roman"/>
                <w:sz w:val="24"/>
                <w:szCs w:val="24"/>
              </w:rPr>
              <w:t>и</w:t>
            </w:r>
            <w:r w:rsidRPr="00F2707E">
              <w:rPr>
                <w:rFonts w:ascii="Times New Roman" w:hAnsi="Times New Roman" w:cs="Times New Roman"/>
                <w:spacing w:val="-3"/>
                <w:sz w:val="24"/>
                <w:szCs w:val="24"/>
              </w:rPr>
              <w:t xml:space="preserve"> </w:t>
            </w:r>
            <w:r w:rsidRPr="00F2707E">
              <w:rPr>
                <w:rFonts w:ascii="Times New Roman" w:hAnsi="Times New Roman" w:cs="Times New Roman"/>
                <w:sz w:val="24"/>
                <w:szCs w:val="24"/>
              </w:rPr>
              <w:t xml:space="preserve">монологической речи в сфере </w:t>
            </w:r>
            <w:r w:rsidRPr="00F2707E">
              <w:rPr>
                <w:rFonts w:ascii="Times New Roman" w:hAnsi="Times New Roman" w:cs="Times New Roman"/>
                <w:spacing w:val="-57"/>
                <w:sz w:val="24"/>
                <w:szCs w:val="24"/>
              </w:rPr>
              <w:t xml:space="preserve">  </w:t>
            </w:r>
            <w:r w:rsidRPr="00F2707E">
              <w:rPr>
                <w:rFonts w:ascii="Times New Roman" w:hAnsi="Times New Roman" w:cs="Times New Roman"/>
                <w:sz w:val="24"/>
                <w:szCs w:val="24"/>
              </w:rPr>
              <w:t>научной коммуникации;</w:t>
            </w:r>
          </w:p>
          <w:p w14:paraId="20DC0EE9" w14:textId="77777777" w:rsidR="002628FA" w:rsidRPr="00F2707E" w:rsidRDefault="002628FA" w:rsidP="0017663F">
            <w:pPr>
              <w:pStyle w:val="TableParagraph"/>
              <w:widowControl w:val="0"/>
              <w:tabs>
                <w:tab w:val="left" w:pos="248"/>
              </w:tabs>
              <w:adjustRightInd/>
              <w:jc w:val="both"/>
            </w:pPr>
            <w:r w:rsidRPr="00F2707E">
              <w:t>-международные и отечественные</w:t>
            </w:r>
            <w:r w:rsidRPr="00F2707E">
              <w:rPr>
                <w:spacing w:val="1"/>
              </w:rPr>
              <w:t xml:space="preserve"> </w:t>
            </w:r>
            <w:r w:rsidRPr="00F2707E">
              <w:t>требования к содержанию и оформлению</w:t>
            </w:r>
            <w:r w:rsidRPr="00F2707E">
              <w:rPr>
                <w:spacing w:val="-57"/>
              </w:rPr>
              <w:t xml:space="preserve"> </w:t>
            </w:r>
            <w:r w:rsidRPr="00F2707E">
              <w:t>исследовательской работы (статьи);</w:t>
            </w:r>
          </w:p>
          <w:p w14:paraId="3534B2C6" w14:textId="77777777" w:rsidR="002628FA" w:rsidRPr="00F2707E" w:rsidRDefault="002628FA" w:rsidP="0017663F">
            <w:pPr>
              <w:pStyle w:val="TableParagraph"/>
              <w:widowControl w:val="0"/>
              <w:tabs>
                <w:tab w:val="left" w:pos="248"/>
              </w:tabs>
              <w:adjustRightInd/>
              <w:rPr>
                <w:spacing w:val="1"/>
              </w:rPr>
            </w:pPr>
            <w:r w:rsidRPr="00F2707E">
              <w:t>- основные правила аргументированного и логичного построения высказываний для обсуждения проблем и тенденций в современной экономике;</w:t>
            </w:r>
          </w:p>
          <w:p w14:paraId="41BB1D43" w14:textId="77777777" w:rsidR="002628FA" w:rsidRPr="00F2707E" w:rsidRDefault="002628FA" w:rsidP="0017663F">
            <w:pPr>
              <w:pStyle w:val="TableParagraph"/>
              <w:widowControl w:val="0"/>
              <w:tabs>
                <w:tab w:val="left" w:pos="248"/>
              </w:tabs>
              <w:adjustRightInd/>
              <w:ind w:right="439"/>
              <w:jc w:val="both"/>
              <w:rPr>
                <w:b/>
              </w:rPr>
            </w:pPr>
          </w:p>
          <w:p w14:paraId="425E6A2F" w14:textId="77777777" w:rsidR="002628FA" w:rsidRPr="00F2707E" w:rsidRDefault="002628FA" w:rsidP="0017663F">
            <w:pPr>
              <w:pStyle w:val="TableParagraph"/>
              <w:widowControl w:val="0"/>
              <w:tabs>
                <w:tab w:val="left" w:pos="248"/>
              </w:tabs>
              <w:adjustRightInd/>
              <w:ind w:right="439"/>
              <w:jc w:val="both"/>
              <w:rPr>
                <w:b/>
                <w:spacing w:val="1"/>
              </w:rPr>
            </w:pPr>
            <w:r w:rsidRPr="00F2707E">
              <w:rPr>
                <w:b/>
              </w:rPr>
              <w:t>Уметь:</w:t>
            </w:r>
          </w:p>
          <w:p w14:paraId="3B1C548E" w14:textId="77777777" w:rsidR="002628FA" w:rsidRPr="00F2707E" w:rsidRDefault="002628FA" w:rsidP="0017663F">
            <w:pPr>
              <w:pStyle w:val="TableParagraph"/>
              <w:widowControl w:val="0"/>
              <w:tabs>
                <w:tab w:val="left" w:pos="248"/>
              </w:tabs>
              <w:adjustRightInd/>
              <w:ind w:right="469"/>
              <w:jc w:val="both"/>
            </w:pPr>
            <w:r w:rsidRPr="00F2707E">
              <w:t>- пользоваться</w:t>
            </w:r>
            <w:r w:rsidRPr="00F2707E">
              <w:rPr>
                <w:spacing w:val="-6"/>
              </w:rPr>
              <w:t xml:space="preserve"> </w:t>
            </w:r>
            <w:r w:rsidRPr="00F2707E">
              <w:t>общепринятыми</w:t>
            </w:r>
            <w:r w:rsidRPr="00F2707E">
              <w:rPr>
                <w:spacing w:val="-5"/>
              </w:rPr>
              <w:t xml:space="preserve"> </w:t>
            </w:r>
            <w:r w:rsidRPr="00F2707E">
              <w:t>формами</w:t>
            </w:r>
            <w:r w:rsidRPr="00F2707E">
              <w:rPr>
                <w:spacing w:val="-57"/>
              </w:rPr>
              <w:t xml:space="preserve"> </w:t>
            </w:r>
            <w:r w:rsidRPr="00F2707E">
              <w:t>профессионально-делового общения и</w:t>
            </w:r>
            <w:r w:rsidRPr="00F2707E">
              <w:rPr>
                <w:spacing w:val="1"/>
              </w:rPr>
              <w:t xml:space="preserve"> </w:t>
            </w:r>
            <w:r w:rsidRPr="00F2707E">
              <w:t>понимать</w:t>
            </w:r>
            <w:r w:rsidRPr="00F2707E">
              <w:rPr>
                <w:spacing w:val="-2"/>
              </w:rPr>
              <w:t xml:space="preserve"> </w:t>
            </w:r>
            <w:r w:rsidRPr="00F2707E">
              <w:t>их, составлять</w:t>
            </w:r>
            <w:r w:rsidRPr="00F2707E">
              <w:rPr>
                <w:spacing w:val="-4"/>
              </w:rPr>
              <w:t xml:space="preserve"> </w:t>
            </w:r>
            <w:r w:rsidRPr="00F2707E">
              <w:t>аннотацию</w:t>
            </w:r>
            <w:r w:rsidRPr="00F2707E">
              <w:rPr>
                <w:spacing w:val="-3"/>
              </w:rPr>
              <w:t xml:space="preserve"> </w:t>
            </w:r>
            <w:r w:rsidRPr="00F2707E">
              <w:t>исследования;</w:t>
            </w:r>
          </w:p>
          <w:p w14:paraId="48E4B05D" w14:textId="77777777" w:rsidR="002628FA" w:rsidRPr="00F2707E" w:rsidRDefault="002628FA" w:rsidP="0017663F">
            <w:pPr>
              <w:pStyle w:val="TableParagraph"/>
              <w:widowControl w:val="0"/>
              <w:tabs>
                <w:tab w:val="left" w:pos="248"/>
              </w:tabs>
              <w:adjustRightInd/>
              <w:ind w:right="469"/>
              <w:jc w:val="both"/>
            </w:pPr>
            <w:r w:rsidRPr="00F2707E">
              <w:t>- находить и извлекать информацию при чтении учебной, справочной, научной литературы в соответствии с конкретной целью;</w:t>
            </w:r>
          </w:p>
          <w:p w14:paraId="084EC564" w14:textId="77777777" w:rsidR="009E79A3" w:rsidRPr="00F2707E" w:rsidRDefault="002628FA" w:rsidP="009E79A3">
            <w:pPr>
              <w:pStyle w:val="TableParagraph"/>
              <w:spacing w:line="273" w:lineRule="exact"/>
            </w:pPr>
            <w:r w:rsidRPr="00F2707E">
              <w:br/>
            </w:r>
          </w:p>
          <w:p w14:paraId="50F74C7E" w14:textId="77777777" w:rsidR="009E79A3" w:rsidRPr="00F2707E" w:rsidRDefault="009E79A3" w:rsidP="009E79A3">
            <w:pPr>
              <w:pStyle w:val="TableParagraph"/>
              <w:spacing w:line="273" w:lineRule="exact"/>
            </w:pPr>
          </w:p>
          <w:p w14:paraId="3A3E5C55" w14:textId="77777777" w:rsidR="009E79A3" w:rsidRPr="00F2707E" w:rsidRDefault="002628FA" w:rsidP="009E79A3">
            <w:pPr>
              <w:pStyle w:val="TableParagraph"/>
              <w:spacing w:line="273" w:lineRule="exact"/>
              <w:rPr>
                <w:b/>
              </w:rPr>
            </w:pPr>
            <w:r w:rsidRPr="00F2707E">
              <w:br/>
            </w:r>
            <w:r w:rsidR="009E79A3" w:rsidRPr="00F2707E">
              <w:rPr>
                <w:b/>
              </w:rPr>
              <w:t xml:space="preserve"> Знать:</w:t>
            </w:r>
          </w:p>
          <w:p w14:paraId="05690B90" w14:textId="77777777" w:rsidR="00A0247A" w:rsidRPr="00F2707E" w:rsidRDefault="00A0247A" w:rsidP="009E79A3">
            <w:pPr>
              <w:pStyle w:val="TableParagraph"/>
              <w:spacing w:line="273" w:lineRule="exact"/>
            </w:pPr>
            <w:r w:rsidRPr="00F2707E">
              <w:rPr>
                <w:b/>
              </w:rPr>
              <w:t xml:space="preserve">- </w:t>
            </w:r>
            <w:r w:rsidRPr="00F2707E">
              <w:t>специфику работы с информационными базами данных, сайтами научных журналов и международных профессионльных организаций;</w:t>
            </w:r>
          </w:p>
          <w:p w14:paraId="29ED4F42" w14:textId="77777777" w:rsidR="009E79A3" w:rsidRPr="00F2707E" w:rsidRDefault="009E79A3" w:rsidP="009E79A3">
            <w:pPr>
              <w:rPr>
                <w:rFonts w:ascii="Times New Roman" w:hAnsi="Times New Roman" w:cs="Times New Roman"/>
                <w:sz w:val="24"/>
                <w:szCs w:val="24"/>
              </w:rPr>
            </w:pPr>
            <w:r w:rsidRPr="00F2707E">
              <w:rPr>
                <w:rFonts w:ascii="Times New Roman" w:hAnsi="Times New Roman" w:cs="Times New Roman"/>
                <w:sz w:val="24"/>
                <w:szCs w:val="24"/>
              </w:rPr>
              <w:t>- особенности терминологического аппарата, стилевого и грамматического оформления документов в процессе делового и профессионального общения;</w:t>
            </w:r>
          </w:p>
          <w:p w14:paraId="10065672" w14:textId="77777777" w:rsidR="009E79A3" w:rsidRPr="00F2707E" w:rsidRDefault="009E79A3" w:rsidP="009E79A3">
            <w:pPr>
              <w:pStyle w:val="TableParagraph"/>
              <w:widowControl w:val="0"/>
              <w:tabs>
                <w:tab w:val="left" w:pos="325"/>
              </w:tabs>
              <w:adjustRightInd/>
              <w:ind w:right="99"/>
              <w:jc w:val="both"/>
              <w:rPr>
                <w:b/>
              </w:rPr>
            </w:pPr>
          </w:p>
          <w:p w14:paraId="5E2F011E" w14:textId="77777777" w:rsidR="009E79A3" w:rsidRPr="00F2707E" w:rsidRDefault="009E79A3" w:rsidP="009E79A3">
            <w:pPr>
              <w:pStyle w:val="TableParagraph"/>
              <w:widowControl w:val="0"/>
              <w:adjustRightInd/>
              <w:ind w:left="107" w:right="-109"/>
              <w:rPr>
                <w:b/>
              </w:rPr>
            </w:pPr>
            <w:r w:rsidRPr="00F2707E">
              <w:rPr>
                <w:b/>
              </w:rPr>
              <w:t>Уметь:</w:t>
            </w:r>
          </w:p>
          <w:p w14:paraId="4C4AD475" w14:textId="77777777" w:rsidR="009E79A3" w:rsidRPr="00F2707E" w:rsidRDefault="009E79A3" w:rsidP="009E79A3">
            <w:pPr>
              <w:pStyle w:val="TableParagraph"/>
              <w:widowControl w:val="0"/>
              <w:tabs>
                <w:tab w:val="left" w:pos="585"/>
                <w:tab w:val="left" w:pos="586"/>
                <w:tab w:val="left" w:pos="2046"/>
                <w:tab w:val="left" w:pos="3591"/>
                <w:tab w:val="left" w:pos="4239"/>
              </w:tabs>
              <w:adjustRightInd/>
              <w:ind w:right="100"/>
            </w:pPr>
            <w:r w:rsidRPr="00F2707E">
              <w:t xml:space="preserve">- подбирать литературу по </w:t>
            </w:r>
            <w:r w:rsidRPr="00F2707E">
              <w:rPr>
                <w:spacing w:val="-2"/>
              </w:rPr>
              <w:t xml:space="preserve">теме </w:t>
            </w:r>
            <w:r w:rsidRPr="00F2707E">
              <w:rPr>
                <w:spacing w:val="-57"/>
              </w:rPr>
              <w:t xml:space="preserve"> </w:t>
            </w:r>
            <w:r w:rsidRPr="00F2707E">
              <w:t>исследования, оформлять</w:t>
            </w:r>
            <w:r w:rsidRPr="00F2707E">
              <w:rPr>
                <w:spacing w:val="-1"/>
              </w:rPr>
              <w:t xml:space="preserve"> </w:t>
            </w:r>
            <w:r w:rsidRPr="00F2707E">
              <w:t>список, составить аннотацию и реферат по прочитанной литературе;</w:t>
            </w:r>
          </w:p>
          <w:p w14:paraId="6DC5704E" w14:textId="77777777" w:rsidR="009E79A3" w:rsidRPr="00F2707E" w:rsidRDefault="009E79A3" w:rsidP="009E79A3">
            <w:pPr>
              <w:pStyle w:val="TableParagraph"/>
              <w:widowControl w:val="0"/>
              <w:tabs>
                <w:tab w:val="left" w:pos="248"/>
              </w:tabs>
              <w:adjustRightInd/>
              <w:ind w:right="469"/>
            </w:pPr>
            <w:r w:rsidRPr="00F2707E">
              <w:t xml:space="preserve">- представить свою точку зрения </w:t>
            </w:r>
            <w:r w:rsidRPr="00F2707E">
              <w:rPr>
                <w:spacing w:val="-4"/>
              </w:rPr>
              <w:t xml:space="preserve">о </w:t>
            </w:r>
            <w:r w:rsidRPr="00F2707E">
              <w:rPr>
                <w:spacing w:val="-57"/>
              </w:rPr>
              <w:t xml:space="preserve"> </w:t>
            </w:r>
            <w:r w:rsidRPr="00F2707E">
              <w:lastRenderedPageBreak/>
              <w:t>прочитанной</w:t>
            </w:r>
            <w:r w:rsidRPr="00F2707E">
              <w:rPr>
                <w:spacing w:val="-2"/>
              </w:rPr>
              <w:t xml:space="preserve"> </w:t>
            </w:r>
            <w:r w:rsidRPr="00F2707E">
              <w:t>литературе,</w:t>
            </w:r>
            <w:r w:rsidRPr="00F2707E">
              <w:rPr>
                <w:spacing w:val="-1"/>
              </w:rPr>
              <w:t xml:space="preserve"> -</w:t>
            </w:r>
            <w:r w:rsidRPr="00F2707E">
              <w:t xml:space="preserve">принять участие в обмене мнениями  </w:t>
            </w:r>
            <w:r w:rsidRPr="00F2707E">
              <w:rPr>
                <w:spacing w:val="-1"/>
              </w:rPr>
              <w:t xml:space="preserve"> в письменной и устной форме</w:t>
            </w:r>
          </w:p>
          <w:p w14:paraId="4A725E71" w14:textId="77777777" w:rsidR="009E79A3" w:rsidRPr="00F2707E" w:rsidRDefault="009E79A3" w:rsidP="009E79A3">
            <w:pPr>
              <w:rPr>
                <w:rFonts w:ascii="Times New Roman" w:hAnsi="Times New Roman" w:cs="Times New Roman"/>
                <w:sz w:val="24"/>
                <w:szCs w:val="24"/>
              </w:rPr>
            </w:pPr>
          </w:p>
          <w:p w14:paraId="209DE381" w14:textId="77777777" w:rsidR="009E79A3" w:rsidRPr="00F2707E" w:rsidRDefault="009E79A3" w:rsidP="009E79A3">
            <w:pPr>
              <w:pStyle w:val="TableParagraph"/>
              <w:widowControl w:val="0"/>
              <w:tabs>
                <w:tab w:val="left" w:pos="0"/>
              </w:tabs>
              <w:adjustRightInd/>
              <w:rPr>
                <w:b/>
                <w:spacing w:val="1"/>
              </w:rPr>
            </w:pPr>
          </w:p>
          <w:p w14:paraId="41809282" w14:textId="25779495" w:rsidR="002628FA" w:rsidRPr="00F2707E" w:rsidRDefault="002628FA" w:rsidP="0017663F">
            <w:pPr>
              <w:pStyle w:val="TableParagraph"/>
              <w:widowControl w:val="0"/>
              <w:tabs>
                <w:tab w:val="left" w:pos="248"/>
              </w:tabs>
              <w:adjustRightInd/>
              <w:ind w:right="469"/>
              <w:jc w:val="both"/>
            </w:pPr>
          </w:p>
          <w:p w14:paraId="7C81673B" w14:textId="77777777" w:rsidR="002628FA" w:rsidRPr="00F2707E" w:rsidRDefault="002628FA" w:rsidP="0017663F">
            <w:pPr>
              <w:pStyle w:val="TableParagraph"/>
              <w:widowControl w:val="0"/>
              <w:tabs>
                <w:tab w:val="left" w:pos="248"/>
              </w:tabs>
              <w:adjustRightInd/>
              <w:ind w:right="469"/>
              <w:jc w:val="both"/>
            </w:pPr>
            <w:r w:rsidRPr="00F2707E">
              <w:t>Знать</w:t>
            </w:r>
          </w:p>
          <w:p w14:paraId="0B6232C1" w14:textId="77777777" w:rsidR="002628FA" w:rsidRPr="00F2707E" w:rsidRDefault="002628FA" w:rsidP="002628FA">
            <w:pPr>
              <w:pStyle w:val="TableParagraph"/>
              <w:widowControl w:val="0"/>
              <w:tabs>
                <w:tab w:val="left" w:pos="325"/>
              </w:tabs>
              <w:adjustRightInd/>
              <w:ind w:right="99"/>
              <w:jc w:val="both"/>
            </w:pPr>
            <w:r w:rsidRPr="00F2707E">
              <w:t>- виды письменной документации в профессионально-деловой сфере;</w:t>
            </w:r>
          </w:p>
          <w:p w14:paraId="5141D461" w14:textId="77777777" w:rsidR="002628FA" w:rsidRPr="00F2707E" w:rsidRDefault="002628FA" w:rsidP="0017663F">
            <w:pPr>
              <w:pStyle w:val="TableParagraph"/>
              <w:widowControl w:val="0"/>
              <w:tabs>
                <w:tab w:val="left" w:pos="248"/>
              </w:tabs>
              <w:adjustRightInd/>
              <w:ind w:right="469"/>
              <w:jc w:val="both"/>
            </w:pPr>
            <w:r w:rsidRPr="00F2707E">
              <w:t>Уметь:</w:t>
            </w:r>
          </w:p>
          <w:p w14:paraId="657D64E7" w14:textId="77777777" w:rsidR="002628FA" w:rsidRPr="00F2707E" w:rsidRDefault="002628FA" w:rsidP="0017663F">
            <w:pPr>
              <w:pStyle w:val="TableParagraph"/>
              <w:widowControl w:val="0"/>
              <w:tabs>
                <w:tab w:val="left" w:pos="248"/>
              </w:tabs>
              <w:adjustRightInd/>
              <w:ind w:right="469"/>
              <w:jc w:val="both"/>
            </w:pPr>
            <w:r w:rsidRPr="00F2707E">
              <w:t>-продуцировать виды академического и научного письма, такие как, аннотация, рекомендация. отзыв. отчет, сочинение, эссе.</w:t>
            </w:r>
          </w:p>
          <w:p w14:paraId="1694DFB1" w14:textId="77777777" w:rsidR="002628FA" w:rsidRPr="00F2707E" w:rsidRDefault="002628FA" w:rsidP="0017663F">
            <w:pPr>
              <w:pStyle w:val="TableParagraph"/>
              <w:widowControl w:val="0"/>
              <w:tabs>
                <w:tab w:val="left" w:pos="248"/>
              </w:tabs>
              <w:adjustRightInd/>
              <w:ind w:right="469"/>
              <w:jc w:val="both"/>
            </w:pPr>
            <w:r w:rsidRPr="00F2707E">
              <w:t>- составлять деловые письма и документы, относящиеся к сфере профессиональной д</w:t>
            </w:r>
            <w:r w:rsidR="009E79A3" w:rsidRPr="00F2707E">
              <w:t>еятельности</w:t>
            </w:r>
            <w:r w:rsidRPr="00F2707E">
              <w:br/>
            </w:r>
          </w:p>
        </w:tc>
      </w:tr>
    </w:tbl>
    <w:p w14:paraId="4FFEC91C" w14:textId="77777777" w:rsidR="002628FA" w:rsidRDefault="002628FA" w:rsidP="002628FA">
      <w:pPr>
        <w:overflowPunct w:val="0"/>
        <w:autoSpaceDE w:val="0"/>
        <w:autoSpaceDN w:val="0"/>
        <w:adjustRightInd w:val="0"/>
        <w:jc w:val="center"/>
        <w:outlineLvl w:val="0"/>
        <w:rPr>
          <w:rFonts w:ascii="Times New Roman" w:hAnsi="Times New Roman" w:cs="Times New Roman"/>
          <w:b/>
          <w:caps/>
          <w:sz w:val="28"/>
          <w:szCs w:val="28"/>
        </w:rPr>
      </w:pPr>
    </w:p>
    <w:p w14:paraId="7C761C52" w14:textId="77777777" w:rsidR="002628FA" w:rsidRPr="00CB5CF1" w:rsidRDefault="002628FA" w:rsidP="002628FA">
      <w:pPr>
        <w:jc w:val="both"/>
        <w:rPr>
          <w:rFonts w:ascii="Times New Roman" w:hAnsi="Times New Roman" w:cs="Times New Roman"/>
        </w:rPr>
      </w:pPr>
      <w:r w:rsidRPr="00CB5CF1">
        <w:rPr>
          <w:rFonts w:ascii="Times New Roman" w:hAnsi="Times New Roman" w:cs="Times New Roman"/>
          <w:b/>
          <w:bCs/>
          <w:sz w:val="28"/>
          <w:szCs w:val="28"/>
        </w:rPr>
        <w:t>3. Место дисциплины в структуре образовательной программы</w:t>
      </w:r>
    </w:p>
    <w:p w14:paraId="5A297E3B" w14:textId="696E4F76" w:rsidR="002628FA" w:rsidRDefault="002628FA" w:rsidP="00306DFF">
      <w:pPr>
        <w:rPr>
          <w:rFonts w:ascii="Times New Roman" w:hAnsi="Times New Roman"/>
          <w:color w:val="000000"/>
          <w:sz w:val="28"/>
          <w:szCs w:val="28"/>
        </w:rPr>
      </w:pPr>
      <w:r w:rsidRPr="00CB5CF1">
        <w:rPr>
          <w:rFonts w:ascii="Times New Roman" w:hAnsi="Times New Roman" w:cs="Times New Roman"/>
          <w:sz w:val="28"/>
          <w:szCs w:val="20"/>
        </w:rPr>
        <w:t>Дисциплина «</w:t>
      </w:r>
      <w:r>
        <w:rPr>
          <w:rFonts w:ascii="Times New Roman" w:hAnsi="Times New Roman" w:cs="Times New Roman"/>
          <w:sz w:val="28"/>
          <w:szCs w:val="20"/>
        </w:rPr>
        <w:t>Иностранный язык в профессиональной сфере</w:t>
      </w:r>
      <w:r w:rsidRPr="00CB5CF1">
        <w:rPr>
          <w:rFonts w:ascii="Times New Roman" w:hAnsi="Times New Roman" w:cs="Times New Roman"/>
          <w:sz w:val="28"/>
          <w:szCs w:val="20"/>
        </w:rPr>
        <w:t xml:space="preserve">» </w:t>
      </w:r>
      <w:r w:rsidRPr="002F4BE2">
        <w:rPr>
          <w:rFonts w:ascii="Times New Roman" w:hAnsi="Times New Roman" w:cs="Times New Roman"/>
          <w:sz w:val="28"/>
          <w:szCs w:val="20"/>
        </w:rPr>
        <w:t>относится к обязательной части общепрофессионального цикла, по н</w:t>
      </w:r>
      <w:r w:rsidRPr="00CB5CF1">
        <w:rPr>
          <w:rFonts w:ascii="Times New Roman" w:hAnsi="Times New Roman" w:cs="Times New Roman"/>
          <w:sz w:val="28"/>
          <w:szCs w:val="20"/>
        </w:rPr>
        <w:t xml:space="preserve">аправлению подготовки </w:t>
      </w:r>
      <w:r w:rsidRPr="00CB5CF1">
        <w:rPr>
          <w:rFonts w:ascii="Times New Roman" w:hAnsi="Times New Roman" w:cs="Times New Roman"/>
          <w:sz w:val="28"/>
          <w:szCs w:val="28"/>
        </w:rPr>
        <w:t>38.0</w:t>
      </w:r>
      <w:r>
        <w:rPr>
          <w:rFonts w:ascii="Times New Roman" w:hAnsi="Times New Roman" w:cs="Times New Roman"/>
          <w:sz w:val="28"/>
          <w:szCs w:val="28"/>
        </w:rPr>
        <w:t>3</w:t>
      </w:r>
      <w:r w:rsidRPr="00CB5CF1">
        <w:rPr>
          <w:rFonts w:ascii="Times New Roman" w:hAnsi="Times New Roman" w:cs="Times New Roman"/>
          <w:sz w:val="28"/>
          <w:szCs w:val="28"/>
        </w:rPr>
        <w:t>.0</w:t>
      </w:r>
      <w:r>
        <w:rPr>
          <w:rFonts w:ascii="Times New Roman" w:hAnsi="Times New Roman" w:cs="Times New Roman"/>
          <w:sz w:val="28"/>
          <w:szCs w:val="28"/>
        </w:rPr>
        <w:t>1</w:t>
      </w:r>
      <w:r w:rsidRPr="00CB5CF1">
        <w:rPr>
          <w:rFonts w:ascii="Times New Roman" w:hAnsi="Times New Roman" w:cs="Times New Roman"/>
          <w:sz w:val="28"/>
          <w:szCs w:val="28"/>
        </w:rPr>
        <w:t xml:space="preserve"> «</w:t>
      </w:r>
      <w:r>
        <w:rPr>
          <w:rFonts w:ascii="Times New Roman" w:hAnsi="Times New Roman" w:cs="Times New Roman"/>
          <w:sz w:val="28"/>
          <w:szCs w:val="28"/>
        </w:rPr>
        <w:t>Экономика</w:t>
      </w:r>
      <w:r w:rsidRPr="00CB5CF1">
        <w:rPr>
          <w:rFonts w:ascii="Times New Roman" w:hAnsi="Times New Roman" w:cs="Times New Roman"/>
          <w:sz w:val="28"/>
          <w:szCs w:val="28"/>
        </w:rPr>
        <w:t xml:space="preserve">», </w:t>
      </w:r>
      <w:r w:rsidRPr="002E1074">
        <w:rPr>
          <w:rFonts w:ascii="Times New Roman" w:hAnsi="Times New Roman" w:cs="Times New Roman"/>
          <w:b/>
          <w:sz w:val="28"/>
          <w:szCs w:val="28"/>
        </w:rPr>
        <w:t xml:space="preserve">ОП </w:t>
      </w:r>
      <w:r w:rsidRPr="002E1074">
        <w:rPr>
          <w:rFonts w:ascii="Times New Roman" w:hAnsi="Times New Roman"/>
          <w:b/>
          <w:color w:val="000000"/>
          <w:sz w:val="36"/>
          <w:szCs w:val="36"/>
        </w:rPr>
        <w:t>«</w:t>
      </w:r>
      <w:r w:rsidRPr="002E1074">
        <w:rPr>
          <w:rFonts w:ascii="Times New Roman" w:hAnsi="Times New Roman"/>
          <w:b/>
          <w:color w:val="000000"/>
          <w:sz w:val="28"/>
          <w:szCs w:val="28"/>
        </w:rPr>
        <w:t>Экономика и финансы»,</w:t>
      </w:r>
      <w:r w:rsidRPr="00CB5CF1">
        <w:rPr>
          <w:rFonts w:ascii="Times New Roman" w:hAnsi="Times New Roman"/>
          <w:color w:val="000000"/>
          <w:sz w:val="28"/>
          <w:szCs w:val="28"/>
        </w:rPr>
        <w:t xml:space="preserve"> профили: </w:t>
      </w:r>
      <w:r w:rsidR="00306DFF" w:rsidRPr="008B521B">
        <w:rPr>
          <w:rFonts w:ascii="Times New Roman" w:hAnsi="Times New Roman"/>
          <w:color w:val="000000"/>
          <w:sz w:val="28"/>
          <w:szCs w:val="28"/>
        </w:rPr>
        <w:t>«Бизн</w:t>
      </w:r>
      <w:r w:rsidR="00306DFF">
        <w:rPr>
          <w:rFonts w:ascii="Times New Roman" w:hAnsi="Times New Roman"/>
          <w:color w:val="000000"/>
          <w:sz w:val="28"/>
          <w:szCs w:val="28"/>
        </w:rPr>
        <w:t>ес и финансы социальной сферы»,</w:t>
      </w:r>
      <w:r w:rsidR="00306DFF" w:rsidRPr="008B521B">
        <w:rPr>
          <w:rFonts w:ascii="Times New Roman" w:hAnsi="Times New Roman"/>
          <w:color w:val="000000"/>
          <w:sz w:val="28"/>
          <w:szCs w:val="28"/>
        </w:rPr>
        <w:t xml:space="preserve"> «Управление финансовыми рисками и страхование», «Финансы и банковское дело», «Финансы и уп</w:t>
      </w:r>
      <w:r w:rsidR="00306DFF">
        <w:rPr>
          <w:rFonts w:ascii="Times New Roman" w:hAnsi="Times New Roman"/>
          <w:color w:val="000000"/>
          <w:sz w:val="28"/>
          <w:szCs w:val="28"/>
        </w:rPr>
        <w:t>равление финансовыми активами»,</w:t>
      </w:r>
      <w:r w:rsidR="00306DFF" w:rsidRPr="008B521B">
        <w:rPr>
          <w:rFonts w:ascii="Times New Roman" w:hAnsi="Times New Roman"/>
          <w:color w:val="000000"/>
          <w:sz w:val="28"/>
          <w:szCs w:val="28"/>
        </w:rPr>
        <w:t xml:space="preserve"> «Финансовые рынки и финтех», «Государственные и муниципальные финансы», «Финансы и инвестиции», </w:t>
      </w:r>
      <w:r w:rsidR="00306DFF">
        <w:rPr>
          <w:rFonts w:ascii="Times New Roman" w:hAnsi="Times New Roman"/>
          <w:color w:val="000000"/>
          <w:sz w:val="28"/>
          <w:szCs w:val="28"/>
        </w:rPr>
        <w:t>«</w:t>
      </w:r>
      <w:r w:rsidR="00306DFF" w:rsidRPr="008B521B">
        <w:rPr>
          <w:rFonts w:ascii="Times New Roman" w:hAnsi="Times New Roman"/>
          <w:color w:val="000000"/>
          <w:sz w:val="28"/>
          <w:szCs w:val="28"/>
        </w:rPr>
        <w:t>Государственный финансовый контроль</w:t>
      </w:r>
      <w:r w:rsidR="00306DFF">
        <w:rPr>
          <w:rFonts w:ascii="Times New Roman" w:hAnsi="Times New Roman"/>
          <w:color w:val="000000"/>
          <w:sz w:val="28"/>
          <w:szCs w:val="28"/>
        </w:rPr>
        <w:t>», «</w:t>
      </w:r>
      <w:r w:rsidR="00306DFF" w:rsidRPr="008B521B">
        <w:rPr>
          <w:rFonts w:ascii="Times New Roman" w:hAnsi="Times New Roman"/>
          <w:color w:val="000000"/>
          <w:sz w:val="28"/>
          <w:szCs w:val="28"/>
        </w:rPr>
        <w:t>Казначейское дело</w:t>
      </w:r>
      <w:r w:rsidR="00306DFF">
        <w:rPr>
          <w:rFonts w:ascii="Times New Roman" w:hAnsi="Times New Roman"/>
          <w:color w:val="000000"/>
          <w:sz w:val="28"/>
          <w:szCs w:val="28"/>
        </w:rPr>
        <w:t>»</w:t>
      </w:r>
      <w:r>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«Бизнес - аудит и право»</w:t>
      </w:r>
      <w:r w:rsidR="00306DFF">
        <w:rPr>
          <w:rFonts w:ascii="Times New Roman" w:hAnsi="Times New Roman"/>
          <w:b/>
          <w:color w:val="000000"/>
          <w:sz w:val="28"/>
          <w:szCs w:val="28"/>
        </w:rPr>
        <w:t xml:space="preserve">, </w:t>
      </w:r>
      <w:r w:rsidR="00306DFF">
        <w:rPr>
          <w:rFonts w:ascii="Times New Roman" w:hAnsi="Times New Roman"/>
          <w:color w:val="000000"/>
          <w:sz w:val="28"/>
          <w:szCs w:val="28"/>
        </w:rPr>
        <w:t>профиль:</w:t>
      </w:r>
      <w:r w:rsidR="00306DFF" w:rsidRPr="00597987">
        <w:rPr>
          <w:rFonts w:ascii="Times New Roman" w:hAnsi="Times New Roman"/>
          <w:color w:val="000000"/>
          <w:sz w:val="28"/>
          <w:szCs w:val="28"/>
        </w:rPr>
        <w:t xml:space="preserve"> «Бизнес - аудит и право»</w:t>
      </w:r>
      <w:r w:rsidR="00306DFF">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«Бизнес-анализ, налоги и аудит»,</w:t>
      </w:r>
      <w:r w:rsidR="00306DFF" w:rsidRPr="00597987">
        <w:rPr>
          <w:rFonts w:ascii="Times New Roman" w:hAnsi="Times New Roman"/>
          <w:color w:val="000000"/>
          <w:sz w:val="28"/>
          <w:szCs w:val="28"/>
        </w:rPr>
        <w:t xml:space="preserve"> </w:t>
      </w:r>
      <w:r w:rsidR="00306DFF" w:rsidRPr="00597987">
        <w:rPr>
          <w:rFonts w:ascii="Times New Roman" w:hAnsi="Times New Roman"/>
          <w:color w:val="000000"/>
          <w:sz w:val="28"/>
          <w:szCs w:val="28"/>
        </w:rPr>
        <w:br/>
        <w:t>профили:</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«Учёт, анализ и аудит»,</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«Аудит и внутренний контроль»,</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«Международное налогообложение», «Налоги и бизнес»</w:t>
      </w:r>
      <w:r w:rsidR="00306DFF">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«Бизнес-архитектура и аналитика»</w:t>
      </w:r>
      <w:r w:rsidR="00306DFF" w:rsidRPr="00597987">
        <w:rPr>
          <w:rFonts w:ascii="Times New Roman" w:hAnsi="Times New Roman"/>
          <w:color w:val="000000"/>
          <w:sz w:val="28"/>
          <w:szCs w:val="28"/>
        </w:rPr>
        <w:t>, профиль: «Бизнес-архитектура и аналитика»</w:t>
      </w:r>
      <w:r w:rsidR="00306DFF">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«Корпоративные финансы»,</w:t>
      </w:r>
      <w:r w:rsidR="00306DFF" w:rsidRPr="00597987">
        <w:rPr>
          <w:rFonts w:ascii="Times New Roman" w:hAnsi="Times New Roman"/>
          <w:color w:val="000000"/>
          <w:sz w:val="28"/>
          <w:szCs w:val="28"/>
        </w:rPr>
        <w:t xml:space="preserve"> профили:</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«Корпоративные финансы</w:t>
      </w:r>
      <w:r w:rsidR="00306DFF">
        <w:rPr>
          <w:rFonts w:ascii="Times New Roman" w:hAnsi="Times New Roman"/>
          <w:color w:val="000000"/>
          <w:sz w:val="28"/>
          <w:szCs w:val="28"/>
        </w:rPr>
        <w:t xml:space="preserve"> и инвестиции</w:t>
      </w:r>
      <w:r w:rsidR="00306DFF" w:rsidRPr="00597987">
        <w:rPr>
          <w:rFonts w:ascii="Times New Roman" w:hAnsi="Times New Roman"/>
          <w:color w:val="000000"/>
          <w:sz w:val="28"/>
          <w:szCs w:val="28"/>
        </w:rPr>
        <w:t>», «Корпоративные финансы и бизнес-аналитика (с частичной реализацией на английском языке)», «Корпоративные финансы и оценка собственности»,</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«Экономика корпорации и ESG инвестирование (с частичной реализацией на английском языке)»</w:t>
      </w:r>
      <w:r w:rsidR="00306DFF">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«Финансовая разведка, управление рисками и экономическая безопасность»</w:t>
      </w:r>
      <w:r w:rsidR="00306DFF">
        <w:rPr>
          <w:rFonts w:ascii="Times New Roman" w:hAnsi="Times New Roman"/>
          <w:b/>
          <w:color w:val="000000"/>
          <w:sz w:val="28"/>
          <w:szCs w:val="28"/>
        </w:rPr>
        <w:t xml:space="preserve">, </w:t>
      </w:r>
      <w:r w:rsidR="00306DFF" w:rsidRPr="00306DFF">
        <w:rPr>
          <w:rFonts w:ascii="Times New Roman" w:hAnsi="Times New Roman"/>
          <w:color w:val="000000"/>
          <w:sz w:val="28"/>
          <w:szCs w:val="28"/>
        </w:rPr>
        <w:t>профили:</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«Анализ рисков и экономическая безопасность»</w:t>
      </w:r>
      <w:r w:rsidR="00306DFF">
        <w:rPr>
          <w:rFonts w:ascii="Times New Roman" w:hAnsi="Times New Roman"/>
          <w:color w:val="000000"/>
          <w:sz w:val="28"/>
          <w:szCs w:val="28"/>
        </w:rPr>
        <w:t xml:space="preserve">, </w:t>
      </w:r>
      <w:r w:rsidR="00306DFF" w:rsidRPr="00597987">
        <w:rPr>
          <w:rFonts w:ascii="Times New Roman" w:hAnsi="Times New Roman"/>
          <w:color w:val="000000"/>
          <w:sz w:val="28"/>
          <w:szCs w:val="28"/>
        </w:rPr>
        <w:t>«Финансовая разведка»</w:t>
      </w:r>
      <w:r w:rsidR="00306DFF">
        <w:rPr>
          <w:rFonts w:ascii="Times New Roman" w:hAnsi="Times New Roman"/>
          <w:color w:val="000000"/>
          <w:sz w:val="28"/>
          <w:szCs w:val="28"/>
        </w:rPr>
        <w:t xml:space="preserve">; </w:t>
      </w:r>
      <w:r w:rsidR="00306DFF" w:rsidRPr="00306DFF">
        <w:rPr>
          <w:rFonts w:ascii="Times New Roman" w:hAnsi="Times New Roman"/>
          <w:b/>
          <w:color w:val="000000"/>
          <w:sz w:val="28"/>
          <w:szCs w:val="28"/>
        </w:rPr>
        <w:t>ОП «Экономика и бизнес»</w:t>
      </w:r>
      <w:r w:rsidR="00306DFF" w:rsidRPr="00597987">
        <w:rPr>
          <w:rFonts w:ascii="Times New Roman" w:hAnsi="Times New Roman"/>
          <w:color w:val="000000"/>
          <w:sz w:val="28"/>
          <w:szCs w:val="28"/>
        </w:rPr>
        <w:t>, профил</w:t>
      </w:r>
      <w:r w:rsidR="00306DFF">
        <w:rPr>
          <w:rFonts w:ascii="Times New Roman" w:hAnsi="Times New Roman"/>
          <w:color w:val="000000"/>
          <w:sz w:val="28"/>
          <w:szCs w:val="28"/>
        </w:rPr>
        <w:t>и:</w:t>
      </w:r>
      <w:r w:rsidR="00306DFF" w:rsidRPr="00597987">
        <w:rPr>
          <w:rFonts w:ascii="Times New Roman" w:hAnsi="Times New Roman"/>
          <w:color w:val="000000"/>
          <w:sz w:val="28"/>
          <w:szCs w:val="28"/>
        </w:rPr>
        <w:t xml:space="preserve"> «Энергетический бизнес», «Экономика креативных индустрий»</w:t>
      </w:r>
      <w:r w:rsidR="00306DFF">
        <w:rPr>
          <w:rFonts w:ascii="Times New Roman" w:hAnsi="Times New Roman"/>
          <w:color w:val="000000"/>
          <w:sz w:val="28"/>
          <w:szCs w:val="28"/>
        </w:rPr>
        <w:t>.</w:t>
      </w:r>
    </w:p>
    <w:p w14:paraId="04DC94CC" w14:textId="77777777" w:rsidR="002628FA" w:rsidRPr="00FE07E1" w:rsidRDefault="002628FA" w:rsidP="002628FA">
      <w:pPr>
        <w:spacing w:after="0" w:line="240" w:lineRule="auto"/>
        <w:jc w:val="both"/>
        <w:rPr>
          <w:rFonts w:ascii="Times New Roman" w:hAnsi="Times New Roman"/>
          <w:sz w:val="28"/>
          <w:szCs w:val="28"/>
        </w:rPr>
      </w:pPr>
    </w:p>
    <w:p w14:paraId="1D451726" w14:textId="77777777" w:rsidR="002628FA" w:rsidRPr="00377571" w:rsidRDefault="002628FA" w:rsidP="002628FA">
      <w:pPr>
        <w:jc w:val="both"/>
        <w:rPr>
          <w:rFonts w:ascii="Times New Roman" w:hAnsi="Times New Roman" w:cs="Times New Roman"/>
          <w:b/>
          <w:bCs/>
          <w:sz w:val="28"/>
          <w:szCs w:val="28"/>
        </w:rPr>
      </w:pPr>
      <w:r w:rsidRPr="00377571">
        <w:rPr>
          <w:rFonts w:ascii="Times New Roman" w:hAnsi="Times New Roman" w:cs="Times New Roman"/>
          <w:b/>
          <w:bCs/>
          <w:sz w:val="28"/>
          <w:szCs w:val="28"/>
        </w:rPr>
        <w:lastRenderedPageBreak/>
        <w:t xml:space="preserve">4.Объем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14:paraId="7E95D9C1" w14:textId="77777777" w:rsidR="002628FA" w:rsidRDefault="002628FA" w:rsidP="002628FA">
      <w:pPr>
        <w:jc w:val="right"/>
        <w:rPr>
          <w:rFonts w:ascii="Times New Roman" w:hAnsi="Times New Roman" w:cs="Times New Roman"/>
          <w:b/>
          <w:bCs/>
          <w:sz w:val="28"/>
          <w:szCs w:val="28"/>
        </w:rPr>
      </w:pPr>
      <w:r w:rsidRPr="00377571">
        <w:rPr>
          <w:rFonts w:ascii="Times New Roman" w:hAnsi="Times New Roman" w:cs="Times New Roman"/>
          <w:b/>
          <w:bCs/>
          <w:sz w:val="28"/>
          <w:szCs w:val="28"/>
        </w:rPr>
        <w:t>Таблица 1</w:t>
      </w:r>
      <w:r>
        <w:rPr>
          <w:rFonts w:ascii="Times New Roman" w:hAnsi="Times New Roman" w:cs="Times New Roman"/>
          <w:b/>
          <w:bCs/>
          <w:sz w:val="28"/>
          <w:szCs w:val="28"/>
        </w:rPr>
        <w:t>(А)</w:t>
      </w:r>
    </w:p>
    <w:p w14:paraId="55CFAFDB" w14:textId="77777777" w:rsidR="002628FA" w:rsidRDefault="002628FA" w:rsidP="002628FA">
      <w:pPr>
        <w:jc w:val="center"/>
        <w:rPr>
          <w:rFonts w:ascii="Times New Roman" w:hAnsi="Times New Roman" w:cs="Times New Roman"/>
          <w:b/>
          <w:bCs/>
          <w:sz w:val="28"/>
          <w:szCs w:val="28"/>
        </w:rPr>
      </w:pPr>
      <w:r>
        <w:rPr>
          <w:rFonts w:ascii="Times New Roman" w:hAnsi="Times New Roman" w:cs="Times New Roman"/>
          <w:b/>
          <w:bCs/>
          <w:sz w:val="28"/>
          <w:szCs w:val="28"/>
        </w:rPr>
        <w:t>Для всех профилей очной формы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1727"/>
        <w:gridCol w:w="1567"/>
        <w:gridCol w:w="1415"/>
      </w:tblGrid>
      <w:tr w:rsidR="002628FA" w:rsidRPr="009C5DE2" w14:paraId="1E90A310" w14:textId="77777777" w:rsidTr="0017663F">
        <w:tc>
          <w:tcPr>
            <w:tcW w:w="2565" w:type="pct"/>
            <w:shd w:val="clear" w:color="auto" w:fill="auto"/>
          </w:tcPr>
          <w:p w14:paraId="1B9A5062" w14:textId="77777777" w:rsidR="002628FA" w:rsidRPr="009353DD" w:rsidRDefault="002628FA" w:rsidP="0017663F">
            <w:pPr>
              <w:keepNext/>
              <w:widowControl w:val="0"/>
              <w:rPr>
                <w:rFonts w:ascii="Times New Roman" w:hAnsi="Times New Roman" w:cs="Times New Roman"/>
                <w:b/>
                <w:sz w:val="24"/>
                <w:szCs w:val="24"/>
              </w:rPr>
            </w:pPr>
            <w:r w:rsidRPr="009353DD">
              <w:rPr>
                <w:rFonts w:ascii="Times New Roman" w:hAnsi="Times New Roman" w:cs="Times New Roman"/>
                <w:b/>
                <w:sz w:val="24"/>
                <w:szCs w:val="24"/>
              </w:rPr>
              <w:t>Вид учебной работы   по дисциплине</w:t>
            </w:r>
          </w:p>
        </w:tc>
        <w:tc>
          <w:tcPr>
            <w:tcW w:w="671" w:type="pct"/>
            <w:shd w:val="clear" w:color="auto" w:fill="auto"/>
          </w:tcPr>
          <w:p w14:paraId="0A0A81B1"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Всего</w:t>
            </w:r>
          </w:p>
          <w:p w14:paraId="501E1EB8"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(в з/е и часах)</w:t>
            </w:r>
          </w:p>
        </w:tc>
        <w:tc>
          <w:tcPr>
            <w:tcW w:w="923" w:type="pct"/>
            <w:shd w:val="clear" w:color="auto" w:fill="auto"/>
          </w:tcPr>
          <w:p w14:paraId="2E8D5442"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Семестр 5</w:t>
            </w:r>
          </w:p>
          <w:p w14:paraId="7EE63287"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(в часах)</w:t>
            </w:r>
          </w:p>
        </w:tc>
        <w:tc>
          <w:tcPr>
            <w:tcW w:w="841" w:type="pct"/>
            <w:shd w:val="clear" w:color="auto" w:fill="auto"/>
          </w:tcPr>
          <w:p w14:paraId="602D5AFA"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Семестр 6</w:t>
            </w:r>
          </w:p>
          <w:p w14:paraId="4708256D" w14:textId="77777777" w:rsidR="002628FA" w:rsidRPr="009353DD" w:rsidRDefault="002628FA" w:rsidP="0017663F">
            <w:pPr>
              <w:keepNext/>
              <w:widowControl w:val="0"/>
              <w:jc w:val="center"/>
              <w:rPr>
                <w:rFonts w:ascii="Times New Roman" w:hAnsi="Times New Roman" w:cs="Times New Roman"/>
                <w:b/>
                <w:sz w:val="24"/>
                <w:szCs w:val="24"/>
              </w:rPr>
            </w:pPr>
            <w:r w:rsidRPr="009353DD">
              <w:rPr>
                <w:rFonts w:ascii="Times New Roman" w:hAnsi="Times New Roman" w:cs="Times New Roman"/>
                <w:b/>
                <w:sz w:val="24"/>
                <w:szCs w:val="24"/>
              </w:rPr>
              <w:t>(в часах)</w:t>
            </w:r>
          </w:p>
        </w:tc>
      </w:tr>
      <w:tr w:rsidR="002628FA" w:rsidRPr="009C5DE2" w14:paraId="1853F8AB" w14:textId="77777777" w:rsidTr="0017663F">
        <w:tc>
          <w:tcPr>
            <w:tcW w:w="2565" w:type="pct"/>
            <w:shd w:val="clear" w:color="auto" w:fill="auto"/>
          </w:tcPr>
          <w:p w14:paraId="2DCC55D6" w14:textId="77777777" w:rsidR="002628FA" w:rsidRPr="009353DD" w:rsidRDefault="002628FA" w:rsidP="0017663F">
            <w:pPr>
              <w:keepNext/>
              <w:widowControl w:val="0"/>
              <w:rPr>
                <w:rFonts w:ascii="Times New Roman" w:hAnsi="Times New Roman" w:cs="Times New Roman"/>
                <w:b/>
                <w:sz w:val="24"/>
                <w:szCs w:val="24"/>
              </w:rPr>
            </w:pPr>
            <w:r w:rsidRPr="009353DD">
              <w:rPr>
                <w:rFonts w:ascii="Times New Roman" w:hAnsi="Times New Roman" w:cs="Times New Roman"/>
                <w:b/>
                <w:sz w:val="24"/>
                <w:szCs w:val="24"/>
              </w:rPr>
              <w:t>Общая трудоемкость дисциплины</w:t>
            </w:r>
          </w:p>
        </w:tc>
        <w:tc>
          <w:tcPr>
            <w:tcW w:w="671" w:type="pct"/>
            <w:shd w:val="clear" w:color="auto" w:fill="auto"/>
          </w:tcPr>
          <w:p w14:paraId="1305AEFD" w14:textId="77777777" w:rsidR="002628FA" w:rsidRPr="009353DD" w:rsidRDefault="002628FA" w:rsidP="0017663F">
            <w:pPr>
              <w:keepNext/>
              <w:widowControl w:val="0"/>
              <w:jc w:val="center"/>
              <w:rPr>
                <w:rFonts w:ascii="Times New Roman" w:hAnsi="Times New Roman" w:cs="Times New Roman"/>
                <w:b/>
                <w:bCs/>
                <w:sz w:val="24"/>
                <w:szCs w:val="24"/>
              </w:rPr>
            </w:pPr>
            <w:r w:rsidRPr="009353DD">
              <w:rPr>
                <w:rFonts w:ascii="Times New Roman" w:hAnsi="Times New Roman" w:cs="Times New Roman"/>
                <w:b/>
                <w:bCs/>
                <w:sz w:val="24"/>
                <w:szCs w:val="24"/>
              </w:rPr>
              <w:t>180 /</w:t>
            </w:r>
          </w:p>
          <w:p w14:paraId="5C16D4E2"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5 з.ед.</w:t>
            </w:r>
          </w:p>
        </w:tc>
        <w:tc>
          <w:tcPr>
            <w:tcW w:w="923" w:type="pct"/>
            <w:shd w:val="clear" w:color="auto" w:fill="auto"/>
          </w:tcPr>
          <w:p w14:paraId="72F1CC0C"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106</w:t>
            </w:r>
          </w:p>
        </w:tc>
        <w:tc>
          <w:tcPr>
            <w:tcW w:w="841" w:type="pct"/>
            <w:shd w:val="clear" w:color="auto" w:fill="auto"/>
          </w:tcPr>
          <w:p w14:paraId="412DE26B"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74</w:t>
            </w:r>
          </w:p>
        </w:tc>
      </w:tr>
      <w:tr w:rsidR="002628FA" w:rsidRPr="009C5DE2" w14:paraId="44D4748D" w14:textId="77777777" w:rsidTr="0017663F">
        <w:tc>
          <w:tcPr>
            <w:tcW w:w="2565" w:type="pct"/>
            <w:shd w:val="clear" w:color="auto" w:fill="auto"/>
          </w:tcPr>
          <w:p w14:paraId="68776AC5" w14:textId="77777777" w:rsidR="002628FA" w:rsidRPr="009353DD" w:rsidRDefault="002628FA" w:rsidP="0017663F">
            <w:pPr>
              <w:keepNext/>
              <w:widowControl w:val="0"/>
              <w:rPr>
                <w:rFonts w:ascii="Times New Roman" w:hAnsi="Times New Roman" w:cs="Times New Roman"/>
                <w:b/>
                <w:i/>
                <w:sz w:val="24"/>
                <w:szCs w:val="24"/>
              </w:rPr>
            </w:pPr>
            <w:r w:rsidRPr="009353DD">
              <w:rPr>
                <w:rFonts w:ascii="Times New Roman" w:hAnsi="Times New Roman" w:cs="Times New Roman"/>
                <w:b/>
                <w:i/>
                <w:sz w:val="24"/>
                <w:szCs w:val="24"/>
              </w:rPr>
              <w:t>Контактная работа - Аудиторные занятия</w:t>
            </w:r>
          </w:p>
        </w:tc>
        <w:tc>
          <w:tcPr>
            <w:tcW w:w="671" w:type="pct"/>
            <w:shd w:val="clear" w:color="auto" w:fill="auto"/>
          </w:tcPr>
          <w:p w14:paraId="4847FFAD"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102</w:t>
            </w:r>
          </w:p>
        </w:tc>
        <w:tc>
          <w:tcPr>
            <w:tcW w:w="923" w:type="pct"/>
            <w:shd w:val="clear" w:color="auto" w:fill="auto"/>
          </w:tcPr>
          <w:p w14:paraId="0D287035"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68</w:t>
            </w:r>
          </w:p>
        </w:tc>
        <w:tc>
          <w:tcPr>
            <w:tcW w:w="841" w:type="pct"/>
            <w:shd w:val="clear" w:color="auto" w:fill="auto"/>
          </w:tcPr>
          <w:p w14:paraId="63656B5B"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34</w:t>
            </w:r>
          </w:p>
        </w:tc>
      </w:tr>
      <w:tr w:rsidR="002628FA" w:rsidRPr="009C5DE2" w14:paraId="7134CD05" w14:textId="77777777" w:rsidTr="0017663F">
        <w:tc>
          <w:tcPr>
            <w:tcW w:w="2565" w:type="pct"/>
            <w:shd w:val="clear" w:color="auto" w:fill="auto"/>
          </w:tcPr>
          <w:p w14:paraId="25880DAE" w14:textId="77777777" w:rsidR="002628FA" w:rsidRPr="009353DD" w:rsidRDefault="002628FA" w:rsidP="0017663F">
            <w:pPr>
              <w:keepNext/>
              <w:widowControl w:val="0"/>
              <w:rPr>
                <w:rFonts w:ascii="Times New Roman" w:hAnsi="Times New Roman" w:cs="Times New Roman"/>
                <w:i/>
                <w:sz w:val="24"/>
                <w:szCs w:val="24"/>
              </w:rPr>
            </w:pPr>
            <w:r w:rsidRPr="009353DD">
              <w:rPr>
                <w:rFonts w:ascii="Times New Roman" w:hAnsi="Times New Roman" w:cs="Times New Roman"/>
                <w:i/>
                <w:sz w:val="24"/>
                <w:szCs w:val="24"/>
              </w:rPr>
              <w:t>Лекции</w:t>
            </w:r>
          </w:p>
        </w:tc>
        <w:tc>
          <w:tcPr>
            <w:tcW w:w="671" w:type="pct"/>
            <w:shd w:val="clear" w:color="auto" w:fill="auto"/>
          </w:tcPr>
          <w:p w14:paraId="6F81987C"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b/>
                <w:i/>
                <w:sz w:val="24"/>
                <w:szCs w:val="24"/>
              </w:rPr>
              <w:t>-</w:t>
            </w:r>
          </w:p>
        </w:tc>
        <w:tc>
          <w:tcPr>
            <w:tcW w:w="923" w:type="pct"/>
            <w:shd w:val="clear" w:color="auto" w:fill="auto"/>
          </w:tcPr>
          <w:p w14:paraId="59C3C9CD"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b/>
                <w:i/>
                <w:sz w:val="24"/>
                <w:szCs w:val="24"/>
              </w:rPr>
              <w:t>-</w:t>
            </w:r>
          </w:p>
        </w:tc>
        <w:tc>
          <w:tcPr>
            <w:tcW w:w="841" w:type="pct"/>
            <w:shd w:val="clear" w:color="auto" w:fill="auto"/>
          </w:tcPr>
          <w:p w14:paraId="4721A7F2"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b/>
                <w:i/>
                <w:sz w:val="24"/>
                <w:szCs w:val="24"/>
              </w:rPr>
              <w:t>-</w:t>
            </w:r>
          </w:p>
        </w:tc>
      </w:tr>
      <w:tr w:rsidR="002628FA" w:rsidRPr="009C5DE2" w14:paraId="04E6C18E" w14:textId="77777777" w:rsidTr="0017663F">
        <w:tc>
          <w:tcPr>
            <w:tcW w:w="2565" w:type="pct"/>
            <w:shd w:val="clear" w:color="auto" w:fill="auto"/>
          </w:tcPr>
          <w:p w14:paraId="11AA3E6B" w14:textId="77777777" w:rsidR="002628FA" w:rsidRPr="009353DD" w:rsidRDefault="002628FA" w:rsidP="0017663F">
            <w:pPr>
              <w:keepNext/>
              <w:widowControl w:val="0"/>
              <w:rPr>
                <w:rFonts w:ascii="Times New Roman" w:hAnsi="Times New Roman" w:cs="Times New Roman"/>
                <w:i/>
                <w:sz w:val="24"/>
                <w:szCs w:val="24"/>
              </w:rPr>
            </w:pPr>
            <w:r w:rsidRPr="009353DD">
              <w:rPr>
                <w:rFonts w:ascii="Times New Roman" w:hAnsi="Times New Roman" w:cs="Times New Roman"/>
                <w:i/>
                <w:sz w:val="24"/>
                <w:szCs w:val="24"/>
              </w:rPr>
              <w:t>Семинары, практические занятия</w:t>
            </w:r>
          </w:p>
        </w:tc>
        <w:tc>
          <w:tcPr>
            <w:tcW w:w="671" w:type="pct"/>
            <w:shd w:val="clear" w:color="auto" w:fill="auto"/>
          </w:tcPr>
          <w:p w14:paraId="4B293D40"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sz w:val="24"/>
                <w:szCs w:val="24"/>
              </w:rPr>
              <w:t>102</w:t>
            </w:r>
          </w:p>
        </w:tc>
        <w:tc>
          <w:tcPr>
            <w:tcW w:w="923" w:type="pct"/>
            <w:shd w:val="clear" w:color="auto" w:fill="auto"/>
          </w:tcPr>
          <w:p w14:paraId="081FAACD"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sz w:val="24"/>
                <w:szCs w:val="24"/>
              </w:rPr>
              <w:t>68</w:t>
            </w:r>
          </w:p>
        </w:tc>
        <w:tc>
          <w:tcPr>
            <w:tcW w:w="841" w:type="pct"/>
            <w:shd w:val="clear" w:color="auto" w:fill="auto"/>
          </w:tcPr>
          <w:p w14:paraId="41E83930" w14:textId="77777777" w:rsidR="002628FA" w:rsidRPr="009353DD" w:rsidRDefault="002628FA" w:rsidP="0017663F">
            <w:pPr>
              <w:keepNext/>
              <w:widowControl w:val="0"/>
              <w:jc w:val="center"/>
              <w:rPr>
                <w:rFonts w:ascii="Times New Roman" w:hAnsi="Times New Roman" w:cs="Times New Roman"/>
                <w:b/>
                <w:i/>
                <w:sz w:val="24"/>
                <w:szCs w:val="24"/>
              </w:rPr>
            </w:pPr>
            <w:r w:rsidRPr="009353DD">
              <w:rPr>
                <w:rFonts w:ascii="Times New Roman" w:hAnsi="Times New Roman" w:cs="Times New Roman"/>
                <w:sz w:val="24"/>
                <w:szCs w:val="24"/>
              </w:rPr>
              <w:t>34</w:t>
            </w:r>
          </w:p>
        </w:tc>
      </w:tr>
      <w:tr w:rsidR="002628FA" w:rsidRPr="009C5DE2" w14:paraId="623C8C25" w14:textId="77777777" w:rsidTr="0017663F">
        <w:tc>
          <w:tcPr>
            <w:tcW w:w="2565" w:type="pct"/>
            <w:shd w:val="clear" w:color="auto" w:fill="auto"/>
          </w:tcPr>
          <w:p w14:paraId="239C1345" w14:textId="77777777" w:rsidR="002628FA" w:rsidRPr="009353DD" w:rsidRDefault="002628FA" w:rsidP="0017663F">
            <w:pPr>
              <w:keepNext/>
              <w:widowControl w:val="0"/>
              <w:rPr>
                <w:rFonts w:ascii="Times New Roman" w:hAnsi="Times New Roman" w:cs="Times New Roman"/>
                <w:b/>
                <w:i/>
                <w:sz w:val="24"/>
                <w:szCs w:val="24"/>
              </w:rPr>
            </w:pPr>
            <w:r w:rsidRPr="009353DD">
              <w:rPr>
                <w:rFonts w:ascii="Times New Roman" w:hAnsi="Times New Roman" w:cs="Times New Roman"/>
                <w:b/>
                <w:i/>
                <w:sz w:val="24"/>
                <w:szCs w:val="24"/>
              </w:rPr>
              <w:t>Самостоятельная работа</w:t>
            </w:r>
          </w:p>
        </w:tc>
        <w:tc>
          <w:tcPr>
            <w:tcW w:w="671" w:type="pct"/>
            <w:shd w:val="clear" w:color="auto" w:fill="auto"/>
          </w:tcPr>
          <w:p w14:paraId="359BF7C3"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78</w:t>
            </w:r>
          </w:p>
        </w:tc>
        <w:tc>
          <w:tcPr>
            <w:tcW w:w="923" w:type="pct"/>
            <w:shd w:val="clear" w:color="auto" w:fill="auto"/>
          </w:tcPr>
          <w:p w14:paraId="3B7CC86F"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38</w:t>
            </w:r>
          </w:p>
        </w:tc>
        <w:tc>
          <w:tcPr>
            <w:tcW w:w="841" w:type="pct"/>
            <w:shd w:val="clear" w:color="auto" w:fill="auto"/>
          </w:tcPr>
          <w:p w14:paraId="3D2226F0" w14:textId="77777777" w:rsidR="002628FA" w:rsidRPr="009353DD" w:rsidRDefault="002628FA" w:rsidP="0017663F">
            <w:pPr>
              <w:keepNext/>
              <w:widowControl w:val="0"/>
              <w:jc w:val="center"/>
              <w:rPr>
                <w:rFonts w:ascii="Times New Roman" w:hAnsi="Times New Roman" w:cs="Times New Roman"/>
                <w:b/>
                <w:bCs/>
                <w:i/>
                <w:sz w:val="24"/>
                <w:szCs w:val="24"/>
              </w:rPr>
            </w:pPr>
            <w:r w:rsidRPr="009353DD">
              <w:rPr>
                <w:rFonts w:ascii="Times New Roman" w:hAnsi="Times New Roman" w:cs="Times New Roman"/>
                <w:b/>
                <w:bCs/>
                <w:sz w:val="24"/>
                <w:szCs w:val="24"/>
              </w:rPr>
              <w:t>40</w:t>
            </w:r>
          </w:p>
        </w:tc>
      </w:tr>
      <w:tr w:rsidR="002628FA" w:rsidRPr="009C5DE2" w14:paraId="6D5C760F" w14:textId="77777777" w:rsidTr="0017663F">
        <w:tc>
          <w:tcPr>
            <w:tcW w:w="2565" w:type="pct"/>
            <w:shd w:val="clear" w:color="auto" w:fill="auto"/>
          </w:tcPr>
          <w:p w14:paraId="47D941CE" w14:textId="77777777" w:rsidR="002628FA" w:rsidRPr="009353DD" w:rsidRDefault="002628FA" w:rsidP="0017663F">
            <w:pPr>
              <w:keepNext/>
              <w:widowControl w:val="0"/>
              <w:rPr>
                <w:rFonts w:ascii="Times New Roman" w:hAnsi="Times New Roman" w:cs="Times New Roman"/>
                <w:sz w:val="24"/>
                <w:szCs w:val="24"/>
              </w:rPr>
            </w:pPr>
            <w:r w:rsidRPr="009353DD">
              <w:rPr>
                <w:rFonts w:ascii="Times New Roman" w:hAnsi="Times New Roman" w:cs="Times New Roman"/>
                <w:sz w:val="24"/>
                <w:szCs w:val="24"/>
              </w:rPr>
              <w:t>Вид текущего контроля</w:t>
            </w:r>
          </w:p>
        </w:tc>
        <w:tc>
          <w:tcPr>
            <w:tcW w:w="671" w:type="pct"/>
            <w:shd w:val="clear" w:color="auto" w:fill="auto"/>
          </w:tcPr>
          <w:p w14:paraId="74BE57EB" w14:textId="77777777" w:rsidR="002628FA" w:rsidRPr="009353DD" w:rsidRDefault="002628FA" w:rsidP="0017663F">
            <w:pPr>
              <w:keepNext/>
              <w:widowControl w:val="0"/>
              <w:jc w:val="center"/>
              <w:rPr>
                <w:rFonts w:ascii="Times New Roman" w:hAnsi="Times New Roman" w:cs="Times New Roman"/>
                <w:bCs/>
                <w:i/>
                <w:sz w:val="24"/>
                <w:szCs w:val="24"/>
              </w:rPr>
            </w:pPr>
            <w:r w:rsidRPr="009353DD">
              <w:rPr>
                <w:rFonts w:ascii="Times New Roman" w:hAnsi="Times New Roman" w:cs="Times New Roman"/>
                <w:bCs/>
                <w:i/>
                <w:sz w:val="24"/>
                <w:szCs w:val="24"/>
              </w:rPr>
              <w:t>контрольная работа</w:t>
            </w:r>
          </w:p>
        </w:tc>
        <w:tc>
          <w:tcPr>
            <w:tcW w:w="923" w:type="pct"/>
            <w:shd w:val="clear" w:color="auto" w:fill="auto"/>
          </w:tcPr>
          <w:p w14:paraId="453FDBA4" w14:textId="77777777" w:rsidR="002628FA" w:rsidRPr="009353DD" w:rsidRDefault="002628FA" w:rsidP="0017663F">
            <w:pPr>
              <w:keepNext/>
              <w:widowControl w:val="0"/>
              <w:jc w:val="center"/>
              <w:rPr>
                <w:rFonts w:ascii="Times New Roman" w:hAnsi="Times New Roman" w:cs="Times New Roman"/>
                <w:bCs/>
                <w:i/>
                <w:sz w:val="24"/>
                <w:szCs w:val="24"/>
              </w:rPr>
            </w:pPr>
            <w:r w:rsidRPr="009353DD">
              <w:rPr>
                <w:rFonts w:ascii="Times New Roman" w:hAnsi="Times New Roman" w:cs="Times New Roman"/>
                <w:bCs/>
                <w:i/>
                <w:sz w:val="24"/>
                <w:szCs w:val="24"/>
              </w:rPr>
              <w:t>контрольная работа</w:t>
            </w:r>
          </w:p>
        </w:tc>
        <w:tc>
          <w:tcPr>
            <w:tcW w:w="841" w:type="pct"/>
            <w:shd w:val="clear" w:color="auto" w:fill="auto"/>
          </w:tcPr>
          <w:p w14:paraId="3DD9F36D" w14:textId="77777777" w:rsidR="002628FA" w:rsidRPr="009353DD" w:rsidRDefault="002628FA" w:rsidP="0017663F">
            <w:pPr>
              <w:keepNext/>
              <w:widowControl w:val="0"/>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628FA" w:rsidRPr="009C5DE2" w14:paraId="0C5CDC5E" w14:textId="77777777" w:rsidTr="0017663F">
        <w:tc>
          <w:tcPr>
            <w:tcW w:w="2565" w:type="pct"/>
            <w:shd w:val="clear" w:color="auto" w:fill="auto"/>
          </w:tcPr>
          <w:p w14:paraId="0F2A1902" w14:textId="77777777" w:rsidR="002628FA" w:rsidRPr="009353DD" w:rsidRDefault="002628FA" w:rsidP="0017663F">
            <w:pPr>
              <w:keepNext/>
              <w:widowControl w:val="0"/>
              <w:rPr>
                <w:rFonts w:ascii="Times New Roman" w:hAnsi="Times New Roman" w:cs="Times New Roman"/>
                <w:sz w:val="24"/>
                <w:szCs w:val="24"/>
              </w:rPr>
            </w:pPr>
            <w:r w:rsidRPr="009353DD">
              <w:rPr>
                <w:rFonts w:ascii="Times New Roman" w:hAnsi="Times New Roman" w:cs="Times New Roman"/>
                <w:sz w:val="24"/>
                <w:szCs w:val="24"/>
              </w:rPr>
              <w:t>Вид промежуточной аттестации</w:t>
            </w:r>
          </w:p>
        </w:tc>
        <w:tc>
          <w:tcPr>
            <w:tcW w:w="671" w:type="pct"/>
            <w:shd w:val="clear" w:color="auto" w:fill="auto"/>
          </w:tcPr>
          <w:p w14:paraId="5D0E296E" w14:textId="77777777" w:rsidR="002628FA" w:rsidRPr="00BC404F" w:rsidRDefault="002628FA" w:rsidP="0017663F">
            <w:pPr>
              <w:keepNext/>
              <w:widowControl w:val="0"/>
              <w:jc w:val="center"/>
              <w:rPr>
                <w:rFonts w:ascii="Times New Roman" w:hAnsi="Times New Roman" w:cs="Times New Roman"/>
                <w:i/>
                <w:sz w:val="24"/>
                <w:szCs w:val="24"/>
              </w:rPr>
            </w:pPr>
            <w:r w:rsidRPr="00BC404F">
              <w:rPr>
                <w:rFonts w:ascii="Times New Roman" w:hAnsi="Times New Roman" w:cs="Times New Roman"/>
                <w:i/>
                <w:sz w:val="24"/>
                <w:szCs w:val="24"/>
              </w:rPr>
              <w:t>Зачет\экзамен</w:t>
            </w:r>
          </w:p>
        </w:tc>
        <w:tc>
          <w:tcPr>
            <w:tcW w:w="923" w:type="pct"/>
            <w:shd w:val="clear" w:color="auto" w:fill="auto"/>
          </w:tcPr>
          <w:p w14:paraId="03585AA6" w14:textId="77777777" w:rsidR="002628FA" w:rsidRPr="009353DD" w:rsidRDefault="002628FA" w:rsidP="0017663F">
            <w:pPr>
              <w:keepNext/>
              <w:widowControl w:val="0"/>
              <w:jc w:val="center"/>
              <w:rPr>
                <w:rFonts w:ascii="Times New Roman" w:hAnsi="Times New Roman" w:cs="Times New Roman"/>
                <w:bCs/>
                <w:i/>
                <w:sz w:val="24"/>
                <w:szCs w:val="24"/>
              </w:rPr>
            </w:pPr>
            <w:r w:rsidRPr="009353DD">
              <w:rPr>
                <w:rFonts w:ascii="Times New Roman" w:hAnsi="Times New Roman" w:cs="Times New Roman"/>
                <w:bCs/>
                <w:i/>
                <w:sz w:val="24"/>
                <w:szCs w:val="24"/>
              </w:rPr>
              <w:t>зачет</w:t>
            </w:r>
          </w:p>
        </w:tc>
        <w:tc>
          <w:tcPr>
            <w:tcW w:w="841" w:type="pct"/>
            <w:shd w:val="clear" w:color="auto" w:fill="auto"/>
          </w:tcPr>
          <w:p w14:paraId="6F9A452E" w14:textId="77777777" w:rsidR="002628FA" w:rsidRPr="009353DD" w:rsidRDefault="002628FA" w:rsidP="0017663F">
            <w:pPr>
              <w:keepNext/>
              <w:widowControl w:val="0"/>
              <w:jc w:val="center"/>
              <w:rPr>
                <w:rFonts w:ascii="Times New Roman" w:hAnsi="Times New Roman" w:cs="Times New Roman"/>
                <w:bCs/>
                <w:i/>
                <w:sz w:val="24"/>
                <w:szCs w:val="24"/>
              </w:rPr>
            </w:pPr>
            <w:r w:rsidRPr="009353DD">
              <w:rPr>
                <w:rFonts w:ascii="Times New Roman" w:hAnsi="Times New Roman" w:cs="Times New Roman"/>
                <w:bCs/>
                <w:i/>
                <w:sz w:val="24"/>
                <w:szCs w:val="24"/>
              </w:rPr>
              <w:t>экзамен</w:t>
            </w:r>
          </w:p>
        </w:tc>
      </w:tr>
    </w:tbl>
    <w:p w14:paraId="617EAFEE" w14:textId="77777777" w:rsidR="002628FA" w:rsidRDefault="002628FA" w:rsidP="002628FA">
      <w:pPr>
        <w:jc w:val="both"/>
        <w:rPr>
          <w:rFonts w:ascii="Times New Roman" w:hAnsi="Times New Roman" w:cs="Times New Roman"/>
          <w:b/>
          <w:bCs/>
          <w:sz w:val="28"/>
          <w:szCs w:val="28"/>
        </w:rPr>
      </w:pPr>
    </w:p>
    <w:p w14:paraId="6D99E1BD" w14:textId="4D4E7395" w:rsidR="002628FA" w:rsidRPr="002504D4" w:rsidRDefault="00687057" w:rsidP="002628FA">
      <w:pPr>
        <w:jc w:val="right"/>
        <w:rPr>
          <w:rFonts w:ascii="Times New Roman" w:hAnsi="Times New Roman" w:cs="Times New Roman"/>
          <w:b/>
          <w:bCs/>
          <w:sz w:val="28"/>
          <w:szCs w:val="28"/>
        </w:rPr>
      </w:pPr>
      <w:r>
        <w:rPr>
          <w:rFonts w:ascii="Times New Roman" w:hAnsi="Times New Roman" w:cs="Times New Roman"/>
          <w:b/>
          <w:bCs/>
          <w:sz w:val="28"/>
          <w:szCs w:val="28"/>
        </w:rPr>
        <w:t>Таблица 1(Б</w:t>
      </w:r>
      <w:r w:rsidR="002628FA" w:rsidRPr="002504D4">
        <w:rPr>
          <w:rFonts w:ascii="Times New Roman" w:hAnsi="Times New Roman" w:cs="Times New Roman"/>
          <w:b/>
          <w:bCs/>
          <w:sz w:val="28"/>
          <w:szCs w:val="28"/>
        </w:rPr>
        <w:t>)</w:t>
      </w:r>
    </w:p>
    <w:p w14:paraId="43760BE4" w14:textId="01820963" w:rsidR="002628FA" w:rsidRPr="002504D4" w:rsidRDefault="00B80EC4" w:rsidP="002628FA">
      <w:pPr>
        <w:jc w:val="center"/>
        <w:rPr>
          <w:rFonts w:ascii="Times New Roman" w:hAnsi="Times New Roman" w:cs="Times New Roman"/>
          <w:b/>
          <w:bCs/>
          <w:sz w:val="28"/>
          <w:szCs w:val="28"/>
        </w:rPr>
      </w:pPr>
      <w:r>
        <w:rPr>
          <w:rFonts w:ascii="Times New Roman" w:hAnsi="Times New Roman" w:cs="Times New Roman"/>
          <w:b/>
          <w:bCs/>
          <w:sz w:val="28"/>
          <w:szCs w:val="28"/>
        </w:rPr>
        <w:t xml:space="preserve">Для </w:t>
      </w:r>
      <w:r w:rsidR="002628FA" w:rsidRPr="002504D4">
        <w:rPr>
          <w:rFonts w:ascii="Times New Roman" w:hAnsi="Times New Roman" w:cs="Times New Roman"/>
          <w:b/>
          <w:bCs/>
          <w:sz w:val="28"/>
          <w:szCs w:val="28"/>
        </w:rPr>
        <w:t>очно-заочной формы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3"/>
        <w:gridCol w:w="1727"/>
        <w:gridCol w:w="1567"/>
        <w:gridCol w:w="1418"/>
      </w:tblGrid>
      <w:tr w:rsidR="002628FA" w:rsidRPr="002504D4" w14:paraId="0F0AF9E7" w14:textId="77777777" w:rsidTr="0017663F">
        <w:tc>
          <w:tcPr>
            <w:tcW w:w="2563" w:type="pct"/>
            <w:shd w:val="clear" w:color="auto" w:fill="auto"/>
          </w:tcPr>
          <w:p w14:paraId="22B309F7" w14:textId="77777777" w:rsidR="002628FA" w:rsidRPr="002504D4" w:rsidRDefault="002628FA" w:rsidP="0017663F">
            <w:pPr>
              <w:keepNext/>
              <w:widowControl w:val="0"/>
              <w:rPr>
                <w:rFonts w:ascii="Times New Roman" w:hAnsi="Times New Roman" w:cs="Times New Roman"/>
                <w:b/>
                <w:sz w:val="24"/>
                <w:szCs w:val="24"/>
              </w:rPr>
            </w:pPr>
            <w:r w:rsidRPr="002504D4">
              <w:rPr>
                <w:rFonts w:ascii="Times New Roman" w:hAnsi="Times New Roman" w:cs="Times New Roman"/>
                <w:b/>
                <w:sz w:val="24"/>
                <w:szCs w:val="24"/>
              </w:rPr>
              <w:lastRenderedPageBreak/>
              <w:t>Вид учебной работы   по дисциплине</w:t>
            </w:r>
          </w:p>
        </w:tc>
        <w:tc>
          <w:tcPr>
            <w:tcW w:w="670" w:type="pct"/>
            <w:shd w:val="clear" w:color="auto" w:fill="auto"/>
          </w:tcPr>
          <w:p w14:paraId="4991FDEE"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Всего</w:t>
            </w:r>
          </w:p>
          <w:p w14:paraId="00C76BF5"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(в з/е и часах)</w:t>
            </w:r>
          </w:p>
        </w:tc>
        <w:tc>
          <w:tcPr>
            <w:tcW w:w="923" w:type="pct"/>
            <w:shd w:val="clear" w:color="auto" w:fill="auto"/>
          </w:tcPr>
          <w:p w14:paraId="7D8536F8"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Семестр 5</w:t>
            </w:r>
          </w:p>
          <w:p w14:paraId="7A9AC54C"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(в часах)</w:t>
            </w:r>
          </w:p>
        </w:tc>
        <w:tc>
          <w:tcPr>
            <w:tcW w:w="843" w:type="pct"/>
            <w:shd w:val="clear" w:color="auto" w:fill="auto"/>
          </w:tcPr>
          <w:p w14:paraId="1E8FEE12"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Семестр 6</w:t>
            </w:r>
          </w:p>
          <w:p w14:paraId="12ACECF4" w14:textId="77777777" w:rsidR="002628FA" w:rsidRPr="002504D4" w:rsidRDefault="002628FA" w:rsidP="0017663F">
            <w:pPr>
              <w:keepNext/>
              <w:widowControl w:val="0"/>
              <w:jc w:val="center"/>
              <w:rPr>
                <w:rFonts w:ascii="Times New Roman" w:hAnsi="Times New Roman" w:cs="Times New Roman"/>
                <w:b/>
                <w:sz w:val="24"/>
                <w:szCs w:val="24"/>
              </w:rPr>
            </w:pPr>
            <w:r w:rsidRPr="002504D4">
              <w:rPr>
                <w:rFonts w:ascii="Times New Roman" w:hAnsi="Times New Roman" w:cs="Times New Roman"/>
                <w:b/>
                <w:sz w:val="24"/>
                <w:szCs w:val="24"/>
              </w:rPr>
              <w:t>(в часах)</w:t>
            </w:r>
          </w:p>
        </w:tc>
      </w:tr>
      <w:tr w:rsidR="002628FA" w:rsidRPr="002504D4" w14:paraId="23DA1E5B" w14:textId="77777777" w:rsidTr="0017663F">
        <w:tc>
          <w:tcPr>
            <w:tcW w:w="2563" w:type="pct"/>
            <w:shd w:val="clear" w:color="auto" w:fill="auto"/>
          </w:tcPr>
          <w:p w14:paraId="3321BB4E" w14:textId="77777777" w:rsidR="002628FA" w:rsidRPr="002504D4" w:rsidRDefault="002628FA" w:rsidP="0017663F">
            <w:pPr>
              <w:keepNext/>
              <w:widowControl w:val="0"/>
              <w:rPr>
                <w:rFonts w:ascii="Times New Roman" w:hAnsi="Times New Roman" w:cs="Times New Roman"/>
                <w:b/>
                <w:sz w:val="24"/>
                <w:szCs w:val="24"/>
              </w:rPr>
            </w:pPr>
            <w:r w:rsidRPr="002504D4">
              <w:rPr>
                <w:rFonts w:ascii="Times New Roman" w:hAnsi="Times New Roman" w:cs="Times New Roman"/>
                <w:b/>
                <w:sz w:val="24"/>
                <w:szCs w:val="24"/>
              </w:rPr>
              <w:t>Общая трудоемкость дисциплины</w:t>
            </w:r>
          </w:p>
        </w:tc>
        <w:tc>
          <w:tcPr>
            <w:tcW w:w="670" w:type="pct"/>
            <w:shd w:val="clear" w:color="auto" w:fill="auto"/>
          </w:tcPr>
          <w:p w14:paraId="301B7581" w14:textId="77777777" w:rsidR="002628FA" w:rsidRPr="002504D4" w:rsidRDefault="002628FA" w:rsidP="0017663F">
            <w:pPr>
              <w:keepNext/>
              <w:widowControl w:val="0"/>
              <w:jc w:val="center"/>
              <w:rPr>
                <w:rFonts w:ascii="Times New Roman" w:hAnsi="Times New Roman" w:cs="Times New Roman"/>
                <w:b/>
                <w:bCs/>
                <w:sz w:val="24"/>
                <w:szCs w:val="24"/>
              </w:rPr>
            </w:pPr>
            <w:r w:rsidRPr="002504D4">
              <w:rPr>
                <w:rFonts w:ascii="Times New Roman" w:hAnsi="Times New Roman" w:cs="Times New Roman"/>
                <w:b/>
                <w:bCs/>
                <w:sz w:val="24"/>
                <w:szCs w:val="24"/>
              </w:rPr>
              <w:t>180 /</w:t>
            </w:r>
          </w:p>
          <w:p w14:paraId="2877AB5C"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5 з.ед.</w:t>
            </w:r>
          </w:p>
        </w:tc>
        <w:tc>
          <w:tcPr>
            <w:tcW w:w="923" w:type="pct"/>
            <w:shd w:val="clear" w:color="auto" w:fill="auto"/>
          </w:tcPr>
          <w:p w14:paraId="11F5A591"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72</w:t>
            </w:r>
          </w:p>
        </w:tc>
        <w:tc>
          <w:tcPr>
            <w:tcW w:w="843" w:type="pct"/>
            <w:shd w:val="clear" w:color="auto" w:fill="auto"/>
          </w:tcPr>
          <w:p w14:paraId="17DD678C"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108</w:t>
            </w:r>
          </w:p>
        </w:tc>
      </w:tr>
      <w:tr w:rsidR="002628FA" w:rsidRPr="002504D4" w14:paraId="3D8A8CA7" w14:textId="77777777" w:rsidTr="0017663F">
        <w:tc>
          <w:tcPr>
            <w:tcW w:w="2563" w:type="pct"/>
            <w:shd w:val="clear" w:color="auto" w:fill="auto"/>
          </w:tcPr>
          <w:p w14:paraId="01CB6141" w14:textId="77777777" w:rsidR="002628FA" w:rsidRPr="002504D4" w:rsidRDefault="002628FA" w:rsidP="0017663F">
            <w:pPr>
              <w:keepNext/>
              <w:widowControl w:val="0"/>
              <w:rPr>
                <w:rFonts w:ascii="Times New Roman" w:hAnsi="Times New Roman" w:cs="Times New Roman"/>
                <w:b/>
                <w:i/>
                <w:sz w:val="24"/>
                <w:szCs w:val="24"/>
              </w:rPr>
            </w:pPr>
            <w:r w:rsidRPr="002504D4">
              <w:rPr>
                <w:rFonts w:ascii="Times New Roman" w:hAnsi="Times New Roman" w:cs="Times New Roman"/>
                <w:b/>
                <w:i/>
                <w:sz w:val="24"/>
                <w:szCs w:val="24"/>
              </w:rPr>
              <w:t>Контактная работа - Аудиторные занятия</w:t>
            </w:r>
          </w:p>
        </w:tc>
        <w:tc>
          <w:tcPr>
            <w:tcW w:w="670" w:type="pct"/>
            <w:shd w:val="clear" w:color="auto" w:fill="auto"/>
          </w:tcPr>
          <w:p w14:paraId="725EA612"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48</w:t>
            </w:r>
          </w:p>
        </w:tc>
        <w:tc>
          <w:tcPr>
            <w:tcW w:w="923" w:type="pct"/>
            <w:shd w:val="clear" w:color="auto" w:fill="auto"/>
          </w:tcPr>
          <w:p w14:paraId="3415E7DE"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16</w:t>
            </w:r>
          </w:p>
        </w:tc>
        <w:tc>
          <w:tcPr>
            <w:tcW w:w="843" w:type="pct"/>
            <w:shd w:val="clear" w:color="auto" w:fill="auto"/>
          </w:tcPr>
          <w:p w14:paraId="476D0CA2"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32</w:t>
            </w:r>
          </w:p>
        </w:tc>
      </w:tr>
      <w:tr w:rsidR="002628FA" w:rsidRPr="002504D4" w14:paraId="78870BF0" w14:textId="77777777" w:rsidTr="0017663F">
        <w:tc>
          <w:tcPr>
            <w:tcW w:w="2563" w:type="pct"/>
            <w:shd w:val="clear" w:color="auto" w:fill="auto"/>
          </w:tcPr>
          <w:p w14:paraId="0742A86E" w14:textId="77777777" w:rsidR="002628FA" w:rsidRPr="002504D4" w:rsidRDefault="002628FA" w:rsidP="0017663F">
            <w:pPr>
              <w:keepNext/>
              <w:widowControl w:val="0"/>
              <w:rPr>
                <w:rFonts w:ascii="Times New Roman" w:hAnsi="Times New Roman" w:cs="Times New Roman"/>
                <w:i/>
                <w:sz w:val="24"/>
                <w:szCs w:val="24"/>
              </w:rPr>
            </w:pPr>
            <w:r w:rsidRPr="002504D4">
              <w:rPr>
                <w:rFonts w:ascii="Times New Roman" w:hAnsi="Times New Roman" w:cs="Times New Roman"/>
                <w:i/>
                <w:sz w:val="24"/>
                <w:szCs w:val="24"/>
              </w:rPr>
              <w:t>Лекции</w:t>
            </w:r>
          </w:p>
        </w:tc>
        <w:tc>
          <w:tcPr>
            <w:tcW w:w="670" w:type="pct"/>
            <w:shd w:val="clear" w:color="auto" w:fill="auto"/>
          </w:tcPr>
          <w:p w14:paraId="23443B8F"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b/>
                <w:i/>
                <w:sz w:val="24"/>
                <w:szCs w:val="24"/>
              </w:rPr>
              <w:t>-</w:t>
            </w:r>
          </w:p>
        </w:tc>
        <w:tc>
          <w:tcPr>
            <w:tcW w:w="923" w:type="pct"/>
            <w:shd w:val="clear" w:color="auto" w:fill="auto"/>
          </w:tcPr>
          <w:p w14:paraId="0BADAE40"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b/>
                <w:i/>
                <w:sz w:val="24"/>
                <w:szCs w:val="24"/>
              </w:rPr>
              <w:t>-</w:t>
            </w:r>
          </w:p>
        </w:tc>
        <w:tc>
          <w:tcPr>
            <w:tcW w:w="843" w:type="pct"/>
            <w:shd w:val="clear" w:color="auto" w:fill="auto"/>
          </w:tcPr>
          <w:p w14:paraId="210283CD"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b/>
                <w:i/>
                <w:sz w:val="24"/>
                <w:szCs w:val="24"/>
              </w:rPr>
              <w:t>-</w:t>
            </w:r>
          </w:p>
        </w:tc>
      </w:tr>
      <w:tr w:rsidR="002628FA" w:rsidRPr="002504D4" w14:paraId="317C8B0A" w14:textId="77777777" w:rsidTr="0017663F">
        <w:tc>
          <w:tcPr>
            <w:tcW w:w="2563" w:type="pct"/>
            <w:shd w:val="clear" w:color="auto" w:fill="auto"/>
          </w:tcPr>
          <w:p w14:paraId="6FE1E66D" w14:textId="77777777" w:rsidR="002628FA" w:rsidRPr="002504D4" w:rsidRDefault="002628FA" w:rsidP="0017663F">
            <w:pPr>
              <w:keepNext/>
              <w:widowControl w:val="0"/>
              <w:rPr>
                <w:rFonts w:ascii="Times New Roman" w:hAnsi="Times New Roman" w:cs="Times New Roman"/>
                <w:i/>
                <w:sz w:val="24"/>
                <w:szCs w:val="24"/>
              </w:rPr>
            </w:pPr>
            <w:r w:rsidRPr="002504D4">
              <w:rPr>
                <w:rFonts w:ascii="Times New Roman" w:hAnsi="Times New Roman" w:cs="Times New Roman"/>
                <w:i/>
                <w:sz w:val="24"/>
                <w:szCs w:val="24"/>
              </w:rPr>
              <w:t>Семинары, практические занятия</w:t>
            </w:r>
          </w:p>
        </w:tc>
        <w:tc>
          <w:tcPr>
            <w:tcW w:w="670" w:type="pct"/>
            <w:shd w:val="clear" w:color="auto" w:fill="auto"/>
          </w:tcPr>
          <w:p w14:paraId="4851E7B2"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sz w:val="24"/>
                <w:szCs w:val="24"/>
              </w:rPr>
              <w:t>48</w:t>
            </w:r>
          </w:p>
        </w:tc>
        <w:tc>
          <w:tcPr>
            <w:tcW w:w="923" w:type="pct"/>
            <w:shd w:val="clear" w:color="auto" w:fill="auto"/>
          </w:tcPr>
          <w:p w14:paraId="09327A80"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sz w:val="24"/>
                <w:szCs w:val="24"/>
              </w:rPr>
              <w:t>16</w:t>
            </w:r>
          </w:p>
        </w:tc>
        <w:tc>
          <w:tcPr>
            <w:tcW w:w="843" w:type="pct"/>
            <w:shd w:val="clear" w:color="auto" w:fill="auto"/>
          </w:tcPr>
          <w:p w14:paraId="70922403" w14:textId="77777777" w:rsidR="002628FA" w:rsidRPr="002504D4" w:rsidRDefault="002628FA" w:rsidP="0017663F">
            <w:pPr>
              <w:keepNext/>
              <w:widowControl w:val="0"/>
              <w:jc w:val="center"/>
              <w:rPr>
                <w:rFonts w:ascii="Times New Roman" w:hAnsi="Times New Roman" w:cs="Times New Roman"/>
                <w:b/>
                <w:i/>
                <w:sz w:val="24"/>
                <w:szCs w:val="24"/>
              </w:rPr>
            </w:pPr>
            <w:r w:rsidRPr="002504D4">
              <w:rPr>
                <w:rFonts w:ascii="Times New Roman" w:hAnsi="Times New Roman" w:cs="Times New Roman"/>
                <w:sz w:val="24"/>
                <w:szCs w:val="24"/>
              </w:rPr>
              <w:t>32</w:t>
            </w:r>
          </w:p>
        </w:tc>
      </w:tr>
      <w:tr w:rsidR="002628FA" w:rsidRPr="002504D4" w14:paraId="4B943221" w14:textId="77777777" w:rsidTr="0017663F">
        <w:tc>
          <w:tcPr>
            <w:tcW w:w="2563" w:type="pct"/>
            <w:shd w:val="clear" w:color="auto" w:fill="auto"/>
          </w:tcPr>
          <w:p w14:paraId="11EED388" w14:textId="77777777" w:rsidR="002628FA" w:rsidRPr="002504D4" w:rsidRDefault="002628FA" w:rsidP="0017663F">
            <w:pPr>
              <w:keepNext/>
              <w:widowControl w:val="0"/>
              <w:rPr>
                <w:rFonts w:ascii="Times New Roman" w:hAnsi="Times New Roman" w:cs="Times New Roman"/>
                <w:b/>
                <w:i/>
                <w:sz w:val="24"/>
                <w:szCs w:val="24"/>
              </w:rPr>
            </w:pPr>
            <w:r w:rsidRPr="002504D4">
              <w:rPr>
                <w:rFonts w:ascii="Times New Roman" w:hAnsi="Times New Roman" w:cs="Times New Roman"/>
                <w:b/>
                <w:i/>
                <w:sz w:val="24"/>
                <w:szCs w:val="24"/>
              </w:rPr>
              <w:t>Самостоятельная работа</w:t>
            </w:r>
          </w:p>
        </w:tc>
        <w:tc>
          <w:tcPr>
            <w:tcW w:w="670" w:type="pct"/>
            <w:shd w:val="clear" w:color="auto" w:fill="auto"/>
          </w:tcPr>
          <w:p w14:paraId="1235B42B"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132</w:t>
            </w:r>
          </w:p>
        </w:tc>
        <w:tc>
          <w:tcPr>
            <w:tcW w:w="923" w:type="pct"/>
            <w:shd w:val="clear" w:color="auto" w:fill="auto"/>
          </w:tcPr>
          <w:p w14:paraId="314D8C18"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56</w:t>
            </w:r>
          </w:p>
        </w:tc>
        <w:tc>
          <w:tcPr>
            <w:tcW w:w="843" w:type="pct"/>
            <w:shd w:val="clear" w:color="auto" w:fill="auto"/>
          </w:tcPr>
          <w:p w14:paraId="07045096" w14:textId="77777777" w:rsidR="002628FA" w:rsidRPr="002504D4" w:rsidRDefault="002628FA" w:rsidP="0017663F">
            <w:pPr>
              <w:keepNext/>
              <w:widowControl w:val="0"/>
              <w:jc w:val="center"/>
              <w:rPr>
                <w:rFonts w:ascii="Times New Roman" w:hAnsi="Times New Roman" w:cs="Times New Roman"/>
                <w:b/>
                <w:bCs/>
                <w:i/>
                <w:sz w:val="24"/>
                <w:szCs w:val="24"/>
              </w:rPr>
            </w:pPr>
            <w:r w:rsidRPr="002504D4">
              <w:rPr>
                <w:rFonts w:ascii="Times New Roman" w:hAnsi="Times New Roman" w:cs="Times New Roman"/>
                <w:b/>
                <w:bCs/>
                <w:sz w:val="24"/>
                <w:szCs w:val="24"/>
              </w:rPr>
              <w:t>76</w:t>
            </w:r>
          </w:p>
        </w:tc>
      </w:tr>
      <w:tr w:rsidR="002628FA" w:rsidRPr="002504D4" w14:paraId="1A8E2862" w14:textId="77777777" w:rsidTr="0017663F">
        <w:tc>
          <w:tcPr>
            <w:tcW w:w="2563" w:type="pct"/>
            <w:shd w:val="clear" w:color="auto" w:fill="auto"/>
          </w:tcPr>
          <w:p w14:paraId="0F53F934" w14:textId="77777777" w:rsidR="002628FA" w:rsidRPr="002504D4" w:rsidRDefault="002628FA" w:rsidP="0017663F">
            <w:pPr>
              <w:keepNext/>
              <w:widowControl w:val="0"/>
              <w:rPr>
                <w:rFonts w:ascii="Times New Roman" w:hAnsi="Times New Roman" w:cs="Times New Roman"/>
                <w:sz w:val="24"/>
                <w:szCs w:val="24"/>
              </w:rPr>
            </w:pPr>
            <w:r w:rsidRPr="002504D4">
              <w:rPr>
                <w:rFonts w:ascii="Times New Roman" w:hAnsi="Times New Roman" w:cs="Times New Roman"/>
                <w:sz w:val="24"/>
                <w:szCs w:val="24"/>
              </w:rPr>
              <w:t>Вид текущего контроля</w:t>
            </w:r>
          </w:p>
        </w:tc>
        <w:tc>
          <w:tcPr>
            <w:tcW w:w="670" w:type="pct"/>
            <w:shd w:val="clear" w:color="auto" w:fill="auto"/>
          </w:tcPr>
          <w:p w14:paraId="238BF1DF" w14:textId="77777777" w:rsidR="002628FA" w:rsidRPr="002504D4" w:rsidRDefault="002628FA" w:rsidP="0017663F">
            <w:pPr>
              <w:keepNext/>
              <w:widowControl w:val="0"/>
              <w:jc w:val="center"/>
              <w:rPr>
                <w:rFonts w:ascii="Times New Roman" w:hAnsi="Times New Roman" w:cs="Times New Roman"/>
                <w:bCs/>
                <w:i/>
                <w:sz w:val="24"/>
                <w:szCs w:val="24"/>
              </w:rPr>
            </w:pPr>
            <w:r w:rsidRPr="002504D4">
              <w:rPr>
                <w:rFonts w:ascii="Times New Roman" w:hAnsi="Times New Roman" w:cs="Times New Roman"/>
                <w:bCs/>
                <w:i/>
                <w:sz w:val="24"/>
                <w:szCs w:val="24"/>
              </w:rPr>
              <w:t>контрольная работа</w:t>
            </w:r>
          </w:p>
        </w:tc>
        <w:tc>
          <w:tcPr>
            <w:tcW w:w="923" w:type="pct"/>
            <w:shd w:val="clear" w:color="auto" w:fill="auto"/>
          </w:tcPr>
          <w:p w14:paraId="4ACAB168" w14:textId="77777777" w:rsidR="002628FA" w:rsidRPr="002504D4" w:rsidRDefault="002628FA" w:rsidP="0017663F">
            <w:pPr>
              <w:keepNext/>
              <w:widowControl w:val="0"/>
              <w:jc w:val="center"/>
              <w:rPr>
                <w:rFonts w:ascii="Times New Roman" w:hAnsi="Times New Roman" w:cs="Times New Roman"/>
                <w:bCs/>
                <w:i/>
                <w:sz w:val="24"/>
                <w:szCs w:val="24"/>
              </w:rPr>
            </w:pPr>
            <w:r w:rsidRPr="002504D4">
              <w:rPr>
                <w:rFonts w:ascii="Times New Roman" w:hAnsi="Times New Roman" w:cs="Times New Roman"/>
                <w:bCs/>
                <w:i/>
                <w:sz w:val="24"/>
                <w:szCs w:val="24"/>
              </w:rPr>
              <w:t>контрольная работа</w:t>
            </w:r>
          </w:p>
        </w:tc>
        <w:tc>
          <w:tcPr>
            <w:tcW w:w="843" w:type="pct"/>
            <w:shd w:val="clear" w:color="auto" w:fill="auto"/>
          </w:tcPr>
          <w:p w14:paraId="5D04C1DD" w14:textId="77777777" w:rsidR="002628FA" w:rsidRPr="002504D4" w:rsidRDefault="002628FA" w:rsidP="0017663F">
            <w:pPr>
              <w:keepNext/>
              <w:widowControl w:val="0"/>
              <w:jc w:val="center"/>
              <w:rPr>
                <w:rFonts w:ascii="Times New Roman" w:hAnsi="Times New Roman" w:cs="Times New Roman"/>
                <w:bCs/>
                <w:i/>
                <w:sz w:val="24"/>
                <w:szCs w:val="24"/>
              </w:rPr>
            </w:pPr>
            <w:r w:rsidRPr="002504D4">
              <w:rPr>
                <w:rFonts w:ascii="Times New Roman" w:hAnsi="Times New Roman" w:cs="Times New Roman"/>
                <w:bCs/>
                <w:i/>
                <w:sz w:val="24"/>
                <w:szCs w:val="24"/>
              </w:rPr>
              <w:t>-</w:t>
            </w:r>
          </w:p>
        </w:tc>
      </w:tr>
      <w:tr w:rsidR="002628FA" w:rsidRPr="009C5DE2" w14:paraId="74D22E95" w14:textId="77777777" w:rsidTr="0017663F">
        <w:tc>
          <w:tcPr>
            <w:tcW w:w="2563" w:type="pct"/>
            <w:shd w:val="clear" w:color="auto" w:fill="auto"/>
          </w:tcPr>
          <w:p w14:paraId="5AAFFD0F" w14:textId="77777777" w:rsidR="002628FA" w:rsidRPr="002504D4" w:rsidRDefault="002628FA" w:rsidP="0017663F">
            <w:pPr>
              <w:keepNext/>
              <w:widowControl w:val="0"/>
              <w:rPr>
                <w:rFonts w:ascii="Times New Roman" w:hAnsi="Times New Roman" w:cs="Times New Roman"/>
                <w:sz w:val="24"/>
                <w:szCs w:val="24"/>
              </w:rPr>
            </w:pPr>
            <w:r w:rsidRPr="002504D4">
              <w:rPr>
                <w:rFonts w:ascii="Times New Roman" w:hAnsi="Times New Roman" w:cs="Times New Roman"/>
                <w:sz w:val="24"/>
                <w:szCs w:val="24"/>
              </w:rPr>
              <w:t>Вид промежуточной аттестации</w:t>
            </w:r>
          </w:p>
        </w:tc>
        <w:tc>
          <w:tcPr>
            <w:tcW w:w="670" w:type="pct"/>
            <w:shd w:val="clear" w:color="auto" w:fill="auto"/>
          </w:tcPr>
          <w:p w14:paraId="2C8C10E7" w14:textId="77777777" w:rsidR="002628FA" w:rsidRPr="002504D4" w:rsidRDefault="002628FA" w:rsidP="0017663F">
            <w:pPr>
              <w:keepNext/>
              <w:widowControl w:val="0"/>
              <w:jc w:val="center"/>
              <w:rPr>
                <w:rFonts w:ascii="Times New Roman" w:hAnsi="Times New Roman" w:cs="Times New Roman"/>
                <w:i/>
                <w:sz w:val="24"/>
                <w:szCs w:val="24"/>
              </w:rPr>
            </w:pPr>
            <w:r w:rsidRPr="002504D4">
              <w:rPr>
                <w:rFonts w:ascii="Times New Roman" w:hAnsi="Times New Roman" w:cs="Times New Roman"/>
                <w:i/>
                <w:sz w:val="24"/>
                <w:szCs w:val="24"/>
              </w:rPr>
              <w:t>Зачет\экзамен</w:t>
            </w:r>
          </w:p>
        </w:tc>
        <w:tc>
          <w:tcPr>
            <w:tcW w:w="923" w:type="pct"/>
            <w:shd w:val="clear" w:color="auto" w:fill="auto"/>
          </w:tcPr>
          <w:p w14:paraId="14712957" w14:textId="77777777" w:rsidR="002628FA" w:rsidRPr="002504D4" w:rsidRDefault="002628FA" w:rsidP="0017663F">
            <w:pPr>
              <w:keepNext/>
              <w:widowControl w:val="0"/>
              <w:jc w:val="center"/>
              <w:rPr>
                <w:rFonts w:ascii="Times New Roman" w:hAnsi="Times New Roman" w:cs="Times New Roman"/>
                <w:bCs/>
                <w:i/>
                <w:sz w:val="24"/>
                <w:szCs w:val="24"/>
              </w:rPr>
            </w:pPr>
            <w:r w:rsidRPr="002504D4">
              <w:rPr>
                <w:rFonts w:ascii="Times New Roman" w:hAnsi="Times New Roman" w:cs="Times New Roman"/>
                <w:bCs/>
                <w:i/>
                <w:sz w:val="24"/>
                <w:szCs w:val="24"/>
              </w:rPr>
              <w:t>зачет</w:t>
            </w:r>
          </w:p>
        </w:tc>
        <w:tc>
          <w:tcPr>
            <w:tcW w:w="843" w:type="pct"/>
            <w:shd w:val="clear" w:color="auto" w:fill="auto"/>
          </w:tcPr>
          <w:p w14:paraId="544BA3A7" w14:textId="77777777" w:rsidR="002628FA" w:rsidRPr="009353DD" w:rsidRDefault="002628FA" w:rsidP="0017663F">
            <w:pPr>
              <w:keepNext/>
              <w:widowControl w:val="0"/>
              <w:jc w:val="center"/>
              <w:rPr>
                <w:rFonts w:ascii="Times New Roman" w:hAnsi="Times New Roman" w:cs="Times New Roman"/>
                <w:bCs/>
                <w:i/>
                <w:sz w:val="24"/>
                <w:szCs w:val="24"/>
              </w:rPr>
            </w:pPr>
            <w:r w:rsidRPr="002504D4">
              <w:rPr>
                <w:rFonts w:ascii="Times New Roman" w:hAnsi="Times New Roman" w:cs="Times New Roman"/>
                <w:bCs/>
                <w:i/>
                <w:sz w:val="24"/>
                <w:szCs w:val="24"/>
              </w:rPr>
              <w:t>экзамен</w:t>
            </w:r>
          </w:p>
        </w:tc>
      </w:tr>
    </w:tbl>
    <w:p w14:paraId="3E520011" w14:textId="77777777" w:rsidR="002628FA" w:rsidRDefault="002628FA" w:rsidP="002628FA">
      <w:pPr>
        <w:jc w:val="both"/>
        <w:rPr>
          <w:rFonts w:ascii="Times New Roman" w:hAnsi="Times New Roman" w:cs="Times New Roman"/>
          <w:b/>
          <w:bCs/>
          <w:sz w:val="28"/>
          <w:szCs w:val="28"/>
        </w:rPr>
      </w:pPr>
    </w:p>
    <w:p w14:paraId="6AD9626A" w14:textId="77777777" w:rsidR="002628FA" w:rsidRPr="006E6C9C" w:rsidRDefault="002628FA" w:rsidP="002628FA">
      <w:pPr>
        <w:jc w:val="both"/>
        <w:rPr>
          <w:rFonts w:ascii="Times New Roman" w:hAnsi="Times New Roman" w:cs="Times New Roman"/>
          <w:b/>
          <w:bCs/>
          <w:sz w:val="28"/>
          <w:szCs w:val="28"/>
        </w:rPr>
      </w:pPr>
      <w:r w:rsidRPr="006E6C9C">
        <w:rPr>
          <w:rFonts w:ascii="Times New Roman" w:hAnsi="Times New Roman" w:cs="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30A17F55" w14:textId="77777777" w:rsidR="002628FA" w:rsidRPr="006E6C9C" w:rsidRDefault="002628FA" w:rsidP="002628FA">
      <w:pPr>
        <w:jc w:val="both"/>
        <w:rPr>
          <w:rFonts w:ascii="Times New Roman" w:hAnsi="Times New Roman" w:cs="Times New Roman"/>
          <w:b/>
          <w:bCs/>
          <w:sz w:val="28"/>
          <w:szCs w:val="28"/>
        </w:rPr>
      </w:pPr>
    </w:p>
    <w:p w14:paraId="3E9EBF6A" w14:textId="77777777" w:rsidR="002628FA" w:rsidRDefault="002628FA" w:rsidP="002628FA">
      <w:pPr>
        <w:jc w:val="both"/>
        <w:rPr>
          <w:rFonts w:ascii="Times New Roman" w:hAnsi="Times New Roman" w:cs="Times New Roman"/>
          <w:b/>
          <w:sz w:val="28"/>
        </w:rPr>
      </w:pPr>
      <w:r w:rsidRPr="006E6C9C">
        <w:rPr>
          <w:rFonts w:ascii="Times New Roman" w:hAnsi="Times New Roman" w:cs="Times New Roman"/>
          <w:b/>
          <w:sz w:val="28"/>
        </w:rPr>
        <w:t>5.1. Содержание дисциплины</w:t>
      </w:r>
    </w:p>
    <w:p w14:paraId="6B220FAF" w14:textId="4302232C" w:rsidR="002628FA" w:rsidRDefault="002628FA" w:rsidP="002628FA">
      <w:pPr>
        <w:jc w:val="both"/>
        <w:rPr>
          <w:rFonts w:ascii="Times New Roman" w:hAnsi="Times New Roman"/>
          <w:color w:val="000000"/>
          <w:sz w:val="28"/>
          <w:szCs w:val="28"/>
        </w:rPr>
      </w:pPr>
      <w:r>
        <w:rPr>
          <w:rFonts w:ascii="Times New Roman" w:hAnsi="Times New Roman" w:cs="Times New Roman"/>
          <w:sz w:val="28"/>
          <w:szCs w:val="28"/>
        </w:rPr>
        <w:t xml:space="preserve">Для всех ОП и профилей, кроме </w:t>
      </w:r>
      <w:r w:rsidRPr="00B80EC4">
        <w:rPr>
          <w:rFonts w:ascii="Times New Roman" w:hAnsi="Times New Roman" w:cs="Times New Roman"/>
          <w:b/>
          <w:sz w:val="28"/>
          <w:szCs w:val="28"/>
        </w:rPr>
        <w:t xml:space="preserve">ОП «Бизнес-анализ, налоги и аудит», </w:t>
      </w:r>
      <w:r w:rsidRPr="00B80EC4">
        <w:rPr>
          <w:rFonts w:ascii="Times New Roman" w:hAnsi="Times New Roman"/>
          <w:b/>
          <w:sz w:val="28"/>
          <w:szCs w:val="28"/>
        </w:rPr>
        <w:t>ОП «Финансовая разведка, управление рискам</w:t>
      </w:r>
      <w:r w:rsidR="00B80EC4" w:rsidRPr="00B80EC4">
        <w:rPr>
          <w:rFonts w:ascii="Times New Roman" w:hAnsi="Times New Roman"/>
          <w:b/>
          <w:sz w:val="28"/>
          <w:szCs w:val="28"/>
        </w:rPr>
        <w:t>и и экономическая безопасность»</w:t>
      </w:r>
    </w:p>
    <w:p w14:paraId="14C0A609" w14:textId="77777777" w:rsidR="002628FA" w:rsidRDefault="002628FA" w:rsidP="002628FA">
      <w:pPr>
        <w:jc w:val="both"/>
        <w:rPr>
          <w:rFonts w:ascii="Times New Roman" w:hAnsi="Times New Roman" w:cs="Times New Roman"/>
          <w:sz w:val="28"/>
          <w:szCs w:val="28"/>
        </w:rPr>
      </w:pP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8078"/>
      </w:tblGrid>
      <w:tr w:rsidR="002628FA" w:rsidRPr="004373C2" w14:paraId="46634B21"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3DAE6BAE"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1.</w:t>
            </w:r>
          </w:p>
        </w:tc>
        <w:tc>
          <w:tcPr>
            <w:tcW w:w="8078" w:type="dxa"/>
            <w:tcBorders>
              <w:top w:val="single" w:sz="4" w:space="0" w:color="000000"/>
              <w:left w:val="single" w:sz="4" w:space="0" w:color="000000"/>
              <w:bottom w:val="single" w:sz="4" w:space="0" w:color="000000"/>
              <w:right w:val="single" w:sz="4" w:space="0" w:color="000000"/>
            </w:tcBorders>
          </w:tcPr>
          <w:p w14:paraId="6765C5D4"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sidRPr="004373C2">
              <w:rPr>
                <w:rFonts w:ascii="Times New Roman" w:hAnsi="Times New Roman" w:cs="Times New Roman"/>
                <w:sz w:val="28"/>
                <w:szCs w:val="28"/>
              </w:rPr>
              <w:t xml:space="preserve">Бухучет. Виды </w:t>
            </w:r>
            <w:r>
              <w:rPr>
                <w:rFonts w:ascii="Times New Roman" w:hAnsi="Times New Roman" w:cs="Times New Roman"/>
                <w:sz w:val="28"/>
                <w:szCs w:val="28"/>
              </w:rPr>
              <w:t xml:space="preserve">и стандарты </w:t>
            </w:r>
            <w:r w:rsidRPr="004373C2">
              <w:rPr>
                <w:rFonts w:ascii="Times New Roman" w:hAnsi="Times New Roman" w:cs="Times New Roman"/>
                <w:sz w:val="28"/>
                <w:szCs w:val="28"/>
              </w:rPr>
              <w:t xml:space="preserve">бухучета. </w:t>
            </w:r>
          </w:p>
        </w:tc>
      </w:tr>
      <w:tr w:rsidR="002628FA" w:rsidRPr="004373C2" w14:paraId="19834CB0"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6A460727"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2.</w:t>
            </w:r>
          </w:p>
        </w:tc>
        <w:tc>
          <w:tcPr>
            <w:tcW w:w="8078" w:type="dxa"/>
            <w:tcBorders>
              <w:top w:val="single" w:sz="4" w:space="0" w:color="000000"/>
              <w:left w:val="single" w:sz="4" w:space="0" w:color="000000"/>
              <w:bottom w:val="single" w:sz="4" w:space="0" w:color="000000"/>
              <w:right w:val="single" w:sz="4" w:space="0" w:color="000000"/>
            </w:tcBorders>
          </w:tcPr>
          <w:p w14:paraId="1B8D5F07"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sidRPr="004373C2">
              <w:rPr>
                <w:rFonts w:ascii="Times New Roman" w:hAnsi="Times New Roman" w:cs="Times New Roman"/>
                <w:sz w:val="28"/>
                <w:szCs w:val="28"/>
              </w:rPr>
              <w:t xml:space="preserve">Бухгалтерская отчетность. </w:t>
            </w:r>
          </w:p>
        </w:tc>
      </w:tr>
      <w:tr w:rsidR="002628FA" w:rsidRPr="004373C2" w14:paraId="04ACDCDC"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5D21B7CE"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3.</w:t>
            </w:r>
          </w:p>
        </w:tc>
        <w:tc>
          <w:tcPr>
            <w:tcW w:w="8078" w:type="dxa"/>
            <w:tcBorders>
              <w:top w:val="single" w:sz="4" w:space="0" w:color="000000"/>
              <w:left w:val="single" w:sz="4" w:space="0" w:color="000000"/>
              <w:bottom w:val="single" w:sz="4" w:space="0" w:color="000000"/>
              <w:right w:val="single" w:sz="4" w:space="0" w:color="000000"/>
            </w:tcBorders>
          </w:tcPr>
          <w:p w14:paraId="719538B1"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Cs/>
                <w:sz w:val="28"/>
                <w:szCs w:val="28"/>
              </w:rPr>
            </w:pPr>
            <w:r w:rsidRPr="004373C2">
              <w:rPr>
                <w:rFonts w:ascii="Times New Roman" w:hAnsi="Times New Roman" w:cs="Times New Roman"/>
                <w:bCs/>
                <w:sz w:val="28"/>
                <w:szCs w:val="28"/>
              </w:rPr>
              <w:t>Основы экономического анализа. Финансовые показатели.</w:t>
            </w:r>
          </w:p>
        </w:tc>
      </w:tr>
      <w:tr w:rsidR="002628FA" w:rsidRPr="004373C2" w14:paraId="116CE18D"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6A18F74"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4.</w:t>
            </w:r>
          </w:p>
        </w:tc>
        <w:tc>
          <w:tcPr>
            <w:tcW w:w="8078" w:type="dxa"/>
            <w:tcBorders>
              <w:top w:val="single" w:sz="4" w:space="0" w:color="000000"/>
              <w:left w:val="single" w:sz="4" w:space="0" w:color="000000"/>
              <w:bottom w:val="single" w:sz="4" w:space="0" w:color="000000"/>
              <w:right w:val="single" w:sz="4" w:space="0" w:color="000000"/>
            </w:tcBorders>
          </w:tcPr>
          <w:p w14:paraId="2F094370"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sidRPr="004373C2">
              <w:rPr>
                <w:rFonts w:ascii="Times New Roman" w:hAnsi="Times New Roman" w:cs="Times New Roman"/>
                <w:sz w:val="28"/>
                <w:szCs w:val="28"/>
              </w:rPr>
              <w:t xml:space="preserve">Аудит. </w:t>
            </w:r>
          </w:p>
        </w:tc>
      </w:tr>
      <w:tr w:rsidR="002628FA" w:rsidRPr="004373C2" w14:paraId="2F20525A"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1915AB1A"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5</w:t>
            </w:r>
          </w:p>
        </w:tc>
        <w:tc>
          <w:tcPr>
            <w:tcW w:w="8078" w:type="dxa"/>
            <w:tcBorders>
              <w:top w:val="single" w:sz="4" w:space="0" w:color="000000"/>
              <w:left w:val="single" w:sz="4" w:space="0" w:color="000000"/>
              <w:bottom w:val="single" w:sz="4" w:space="0" w:color="000000"/>
              <w:right w:val="single" w:sz="4" w:space="0" w:color="000000"/>
            </w:tcBorders>
          </w:tcPr>
          <w:p w14:paraId="6F51C5DB"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Налоги. </w:t>
            </w:r>
            <w:r w:rsidRPr="004373C2">
              <w:rPr>
                <w:rFonts w:ascii="Times New Roman" w:hAnsi="Times New Roman" w:cs="Times New Roman"/>
                <w:sz w:val="28"/>
                <w:szCs w:val="28"/>
              </w:rPr>
              <w:t>Налоговый учет.</w:t>
            </w:r>
          </w:p>
        </w:tc>
      </w:tr>
      <w:tr w:rsidR="002628FA" w:rsidRPr="004373C2" w14:paraId="4767E501"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060420D7"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6.</w:t>
            </w:r>
          </w:p>
        </w:tc>
        <w:tc>
          <w:tcPr>
            <w:tcW w:w="8078" w:type="dxa"/>
            <w:tcBorders>
              <w:top w:val="single" w:sz="4" w:space="0" w:color="000000"/>
              <w:left w:val="single" w:sz="4" w:space="0" w:color="000000"/>
              <w:bottom w:val="single" w:sz="4" w:space="0" w:color="000000"/>
              <w:right w:val="single" w:sz="4" w:space="0" w:color="000000"/>
            </w:tcBorders>
          </w:tcPr>
          <w:p w14:paraId="676C78EC"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sidRPr="004373C2">
              <w:rPr>
                <w:rFonts w:ascii="Times New Roman" w:hAnsi="Times New Roman" w:cs="Times New Roman"/>
                <w:bCs/>
                <w:sz w:val="28"/>
                <w:szCs w:val="28"/>
              </w:rPr>
              <w:t>Корпоративные финансы</w:t>
            </w:r>
            <w:r>
              <w:rPr>
                <w:rFonts w:ascii="Times New Roman" w:hAnsi="Times New Roman" w:cs="Times New Roman"/>
                <w:bCs/>
                <w:sz w:val="28"/>
                <w:szCs w:val="28"/>
              </w:rPr>
              <w:t>. Финансы предприятий.</w:t>
            </w:r>
          </w:p>
        </w:tc>
      </w:tr>
      <w:tr w:rsidR="002628FA" w:rsidRPr="004373C2" w14:paraId="7EC9BB89"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7C92715"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7.</w:t>
            </w:r>
          </w:p>
        </w:tc>
        <w:tc>
          <w:tcPr>
            <w:tcW w:w="8078" w:type="dxa"/>
            <w:tcBorders>
              <w:top w:val="single" w:sz="4" w:space="0" w:color="000000"/>
              <w:left w:val="single" w:sz="4" w:space="0" w:color="000000"/>
              <w:bottom w:val="single" w:sz="4" w:space="0" w:color="000000"/>
              <w:right w:val="single" w:sz="4" w:space="0" w:color="000000"/>
            </w:tcBorders>
          </w:tcPr>
          <w:p w14:paraId="7AED5B05"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Pr>
                <w:rFonts w:ascii="Times New Roman" w:hAnsi="Times New Roman" w:cs="Times New Roman"/>
                <w:sz w:val="28"/>
                <w:szCs w:val="28"/>
              </w:rPr>
              <w:t xml:space="preserve">Государственные финансы. Банковская система государства. </w:t>
            </w:r>
          </w:p>
        </w:tc>
      </w:tr>
      <w:tr w:rsidR="002628FA" w:rsidRPr="004373C2" w14:paraId="6BC103BD"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1C2C6631"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8.</w:t>
            </w:r>
          </w:p>
        </w:tc>
        <w:tc>
          <w:tcPr>
            <w:tcW w:w="8078" w:type="dxa"/>
            <w:tcBorders>
              <w:top w:val="single" w:sz="4" w:space="0" w:color="000000"/>
              <w:left w:val="single" w:sz="4" w:space="0" w:color="000000"/>
              <w:bottom w:val="single" w:sz="4" w:space="0" w:color="000000"/>
              <w:right w:val="single" w:sz="4" w:space="0" w:color="000000"/>
            </w:tcBorders>
          </w:tcPr>
          <w:p w14:paraId="6E591D2C"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Pr>
                <w:rFonts w:ascii="Times New Roman" w:hAnsi="Times New Roman" w:cs="Times New Roman"/>
                <w:sz w:val="28"/>
                <w:szCs w:val="28"/>
              </w:rPr>
              <w:t xml:space="preserve">Виды банков. </w:t>
            </w:r>
            <w:r w:rsidRPr="004373C2">
              <w:rPr>
                <w:rFonts w:ascii="Times New Roman" w:hAnsi="Times New Roman" w:cs="Times New Roman"/>
                <w:sz w:val="28"/>
                <w:szCs w:val="28"/>
              </w:rPr>
              <w:t>Банковские услуги</w:t>
            </w:r>
            <w:r>
              <w:rPr>
                <w:rFonts w:ascii="Times New Roman" w:hAnsi="Times New Roman" w:cs="Times New Roman"/>
                <w:sz w:val="28"/>
                <w:szCs w:val="28"/>
              </w:rPr>
              <w:t xml:space="preserve">. </w:t>
            </w:r>
          </w:p>
        </w:tc>
      </w:tr>
      <w:tr w:rsidR="002628FA" w:rsidRPr="004373C2" w14:paraId="39D8F581"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66B95315"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9.</w:t>
            </w:r>
          </w:p>
        </w:tc>
        <w:tc>
          <w:tcPr>
            <w:tcW w:w="8078" w:type="dxa"/>
            <w:tcBorders>
              <w:top w:val="single" w:sz="4" w:space="0" w:color="000000"/>
              <w:left w:val="single" w:sz="4" w:space="0" w:color="000000"/>
              <w:bottom w:val="single" w:sz="4" w:space="0" w:color="000000"/>
              <w:right w:val="single" w:sz="4" w:space="0" w:color="000000"/>
            </w:tcBorders>
          </w:tcPr>
          <w:p w14:paraId="6EB53C58" w14:textId="77777777" w:rsidR="002628FA" w:rsidRPr="004373C2" w:rsidRDefault="002628FA" w:rsidP="0017663F">
            <w:pPr>
              <w:overflowPunct w:val="0"/>
              <w:autoSpaceDE w:val="0"/>
              <w:autoSpaceDN w:val="0"/>
              <w:adjustRightInd w:val="0"/>
              <w:spacing w:after="0" w:line="240" w:lineRule="auto"/>
              <w:ind w:left="360"/>
              <w:jc w:val="both"/>
              <w:textAlignment w:val="baseline"/>
              <w:rPr>
                <w:rFonts w:ascii="Times New Roman" w:hAnsi="Times New Roman" w:cs="Times New Roman"/>
                <w:b/>
                <w:bCs/>
                <w:sz w:val="28"/>
                <w:szCs w:val="28"/>
              </w:rPr>
            </w:pPr>
            <w:r w:rsidRPr="004373C2">
              <w:rPr>
                <w:rFonts w:ascii="Times New Roman" w:hAnsi="Times New Roman" w:cs="Times New Roman"/>
                <w:sz w:val="28"/>
                <w:szCs w:val="28"/>
              </w:rPr>
              <w:t xml:space="preserve">Деятельность Центрального банка. Финансовые кризисы. </w:t>
            </w:r>
          </w:p>
        </w:tc>
      </w:tr>
    </w:tbl>
    <w:p w14:paraId="534F2151" w14:textId="77777777" w:rsidR="002628FA" w:rsidRPr="006E6C9C" w:rsidRDefault="002628FA" w:rsidP="002628FA">
      <w:pPr>
        <w:jc w:val="both"/>
        <w:rPr>
          <w:rFonts w:ascii="Times New Roman" w:hAnsi="Times New Roman" w:cs="Times New Roman"/>
          <w:b/>
          <w:bCs/>
          <w:sz w:val="28"/>
          <w:szCs w:val="28"/>
        </w:rPr>
      </w:pPr>
    </w:p>
    <w:p w14:paraId="1DBDF6E5" w14:textId="77777777" w:rsidR="002628FA" w:rsidRPr="00554F26" w:rsidRDefault="002628FA" w:rsidP="002628FA">
      <w:pPr>
        <w:spacing w:after="0" w:line="340" w:lineRule="exact"/>
        <w:rPr>
          <w:rFonts w:ascii="Times New Roman" w:hAnsi="Times New Roman" w:cs="Times New Roman"/>
          <w:sz w:val="28"/>
          <w:szCs w:val="28"/>
        </w:rPr>
      </w:pPr>
      <w:r>
        <w:rPr>
          <w:rFonts w:ascii="Times New Roman" w:hAnsi="Times New Roman" w:cs="Times New Roman"/>
          <w:sz w:val="28"/>
          <w:szCs w:val="28"/>
        </w:rPr>
        <w:t xml:space="preserve">Для  </w:t>
      </w:r>
      <w:r w:rsidRPr="00B80EC4">
        <w:rPr>
          <w:rFonts w:ascii="Times New Roman" w:hAnsi="Times New Roman" w:cs="Times New Roman"/>
          <w:b/>
          <w:sz w:val="28"/>
          <w:szCs w:val="28"/>
        </w:rPr>
        <w:t>ОП «Бизнес-анализ, налоги и аудит»</w:t>
      </w:r>
    </w:p>
    <w:p w14:paraId="1C1DA330" w14:textId="77777777" w:rsidR="002628FA" w:rsidRDefault="002628FA" w:rsidP="002628FA">
      <w:pPr>
        <w:spacing w:after="0" w:line="340" w:lineRule="exact"/>
        <w:jc w:val="both"/>
        <w:rPr>
          <w:rFonts w:ascii="Times New Roman" w:hAnsi="Times New Roman" w:cs="Times New Roman"/>
          <w:sz w:val="28"/>
          <w:szCs w:val="28"/>
        </w:rPr>
      </w:pPr>
    </w:p>
    <w:tbl>
      <w:tblPr>
        <w:tblStyle w:val="a9"/>
        <w:tblW w:w="9464" w:type="dxa"/>
        <w:tblLook w:val="04A0" w:firstRow="1" w:lastRow="0" w:firstColumn="1" w:lastColumn="0" w:noHBand="0" w:noVBand="1"/>
      </w:tblPr>
      <w:tblGrid>
        <w:gridCol w:w="1384"/>
        <w:gridCol w:w="8080"/>
      </w:tblGrid>
      <w:tr w:rsidR="002628FA" w:rsidRPr="00681088" w14:paraId="0E44D32C" w14:textId="77777777" w:rsidTr="0017663F">
        <w:tc>
          <w:tcPr>
            <w:tcW w:w="1384" w:type="dxa"/>
          </w:tcPr>
          <w:p w14:paraId="380A25CE"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w:t>
            </w:r>
          </w:p>
        </w:tc>
        <w:tc>
          <w:tcPr>
            <w:tcW w:w="8080" w:type="dxa"/>
          </w:tcPr>
          <w:p w14:paraId="7859209B" w14:textId="77777777" w:rsidR="002628FA" w:rsidRPr="00681088" w:rsidRDefault="002628FA" w:rsidP="0017663F">
            <w:pPr>
              <w:tabs>
                <w:tab w:val="num" w:pos="709"/>
              </w:tabs>
              <w:overflowPunct w:val="0"/>
              <w:spacing w:after="0" w:line="240" w:lineRule="auto"/>
              <w:ind w:left="822" w:hanging="709"/>
              <w:jc w:val="both"/>
              <w:textAlignment w:val="baseline"/>
              <w:rPr>
                <w:rFonts w:ascii="Times New Roman" w:hAnsi="Times New Roman" w:cs="Times New Roman"/>
                <w:sz w:val="28"/>
                <w:szCs w:val="28"/>
              </w:rPr>
            </w:pPr>
            <w:r w:rsidRPr="00681088">
              <w:rPr>
                <w:rFonts w:ascii="Times New Roman" w:hAnsi="Times New Roman" w:cs="Times New Roman"/>
                <w:sz w:val="28"/>
                <w:szCs w:val="28"/>
              </w:rPr>
              <w:t>Культура поведения в компании</w:t>
            </w:r>
          </w:p>
        </w:tc>
      </w:tr>
      <w:tr w:rsidR="002628FA" w:rsidRPr="00681088" w14:paraId="51448E2E" w14:textId="77777777" w:rsidTr="0017663F">
        <w:tc>
          <w:tcPr>
            <w:tcW w:w="1384" w:type="dxa"/>
          </w:tcPr>
          <w:p w14:paraId="0165F204"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lastRenderedPageBreak/>
              <w:t>Тема 2.</w:t>
            </w:r>
          </w:p>
        </w:tc>
        <w:tc>
          <w:tcPr>
            <w:tcW w:w="8080" w:type="dxa"/>
          </w:tcPr>
          <w:p w14:paraId="3F022B51" w14:textId="77777777" w:rsidR="002628FA" w:rsidRPr="00681088" w:rsidRDefault="002628FA" w:rsidP="0017663F">
            <w:pPr>
              <w:spacing w:after="0" w:line="240" w:lineRule="auto"/>
              <w:jc w:val="both"/>
              <w:rPr>
                <w:rFonts w:ascii="Times New Roman" w:hAnsi="Times New Roman" w:cs="Times New Roman"/>
                <w:sz w:val="28"/>
                <w:szCs w:val="28"/>
              </w:rPr>
            </w:pPr>
            <w:r w:rsidRPr="00681088">
              <w:rPr>
                <w:rFonts w:ascii="Times New Roman" w:hAnsi="Times New Roman" w:cs="Times New Roman"/>
                <w:sz w:val="28"/>
                <w:szCs w:val="28"/>
              </w:rPr>
              <w:t xml:space="preserve">История налогообложения в мире.  </w:t>
            </w:r>
          </w:p>
        </w:tc>
      </w:tr>
      <w:tr w:rsidR="002628FA" w:rsidRPr="00681088" w14:paraId="7EAFCC13" w14:textId="77777777" w:rsidTr="0017663F">
        <w:tc>
          <w:tcPr>
            <w:tcW w:w="1384" w:type="dxa"/>
          </w:tcPr>
          <w:p w14:paraId="4E0F5227"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3.</w:t>
            </w:r>
          </w:p>
        </w:tc>
        <w:tc>
          <w:tcPr>
            <w:tcW w:w="8080" w:type="dxa"/>
          </w:tcPr>
          <w:p w14:paraId="3CCF7B09" w14:textId="77777777" w:rsidR="002628FA" w:rsidRPr="00681088" w:rsidRDefault="002628FA" w:rsidP="0017663F">
            <w:pPr>
              <w:spacing w:after="0" w:line="240" w:lineRule="auto"/>
              <w:jc w:val="both"/>
              <w:rPr>
                <w:rFonts w:ascii="Times New Roman" w:hAnsi="Times New Roman" w:cs="Times New Roman"/>
                <w:sz w:val="28"/>
                <w:szCs w:val="28"/>
              </w:rPr>
            </w:pPr>
            <w:r w:rsidRPr="00681088">
              <w:rPr>
                <w:rFonts w:ascii="Times New Roman" w:hAnsi="Times New Roman" w:cs="Times New Roman"/>
                <w:sz w:val="28"/>
                <w:szCs w:val="28"/>
              </w:rPr>
              <w:t>Налоговое планирование</w:t>
            </w:r>
          </w:p>
        </w:tc>
      </w:tr>
      <w:tr w:rsidR="002628FA" w:rsidRPr="00681088" w14:paraId="1BB26A89" w14:textId="77777777" w:rsidTr="0017663F">
        <w:tc>
          <w:tcPr>
            <w:tcW w:w="1384" w:type="dxa"/>
          </w:tcPr>
          <w:p w14:paraId="393503DE"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4.</w:t>
            </w:r>
          </w:p>
        </w:tc>
        <w:tc>
          <w:tcPr>
            <w:tcW w:w="8080" w:type="dxa"/>
          </w:tcPr>
          <w:p w14:paraId="41E22501" w14:textId="77777777" w:rsidR="002628FA" w:rsidRPr="00681088" w:rsidRDefault="002628FA" w:rsidP="0017663F">
            <w:pPr>
              <w:overflowPunct w:val="0"/>
              <w:spacing w:after="0" w:line="240" w:lineRule="auto"/>
              <w:jc w:val="both"/>
              <w:textAlignment w:val="baseline"/>
              <w:rPr>
                <w:rFonts w:ascii="Times New Roman" w:hAnsi="Times New Roman" w:cs="Times New Roman"/>
                <w:sz w:val="28"/>
                <w:szCs w:val="28"/>
              </w:rPr>
            </w:pPr>
            <w:r w:rsidRPr="00681088">
              <w:rPr>
                <w:rFonts w:ascii="Times New Roman" w:hAnsi="Times New Roman" w:cs="Times New Roman"/>
                <w:sz w:val="28"/>
                <w:szCs w:val="28"/>
              </w:rPr>
              <w:t>Российская система налогообложения.</w:t>
            </w:r>
          </w:p>
        </w:tc>
      </w:tr>
      <w:tr w:rsidR="002628FA" w:rsidRPr="00681088" w14:paraId="616E2F91" w14:textId="77777777" w:rsidTr="0017663F">
        <w:tc>
          <w:tcPr>
            <w:tcW w:w="1384" w:type="dxa"/>
          </w:tcPr>
          <w:p w14:paraId="26ADD513"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5.</w:t>
            </w:r>
          </w:p>
        </w:tc>
        <w:tc>
          <w:tcPr>
            <w:tcW w:w="8080" w:type="dxa"/>
          </w:tcPr>
          <w:p w14:paraId="75D4026E" w14:textId="77777777" w:rsidR="002628FA" w:rsidRPr="00681088" w:rsidRDefault="002628FA" w:rsidP="0017663F">
            <w:pPr>
              <w:overflowPunct w:val="0"/>
              <w:spacing w:after="0" w:line="240" w:lineRule="auto"/>
              <w:ind w:left="822" w:hanging="709"/>
              <w:jc w:val="both"/>
              <w:textAlignment w:val="baseline"/>
              <w:rPr>
                <w:rFonts w:ascii="Times New Roman" w:hAnsi="Times New Roman" w:cs="Times New Roman"/>
                <w:sz w:val="28"/>
                <w:szCs w:val="28"/>
              </w:rPr>
            </w:pPr>
            <w:r w:rsidRPr="00681088">
              <w:rPr>
                <w:rFonts w:ascii="Times New Roman" w:hAnsi="Times New Roman" w:cs="Times New Roman"/>
                <w:sz w:val="28"/>
                <w:szCs w:val="28"/>
              </w:rPr>
              <w:t>Роль налоговых консультантов.</w:t>
            </w:r>
          </w:p>
        </w:tc>
      </w:tr>
      <w:tr w:rsidR="002628FA" w:rsidRPr="00681088" w14:paraId="404DF278" w14:textId="77777777" w:rsidTr="0017663F">
        <w:tc>
          <w:tcPr>
            <w:tcW w:w="1384" w:type="dxa"/>
          </w:tcPr>
          <w:p w14:paraId="5B23C662"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6.</w:t>
            </w:r>
          </w:p>
        </w:tc>
        <w:tc>
          <w:tcPr>
            <w:tcW w:w="8080" w:type="dxa"/>
          </w:tcPr>
          <w:p w14:paraId="067E8F59"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Введение в налогообложение и аудит</w:t>
            </w:r>
          </w:p>
        </w:tc>
      </w:tr>
      <w:tr w:rsidR="002628FA" w:rsidRPr="00681088" w14:paraId="50AEA7A9" w14:textId="77777777" w:rsidTr="0017663F">
        <w:tc>
          <w:tcPr>
            <w:tcW w:w="1384" w:type="dxa"/>
          </w:tcPr>
          <w:p w14:paraId="095BB4B9"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7.</w:t>
            </w:r>
          </w:p>
        </w:tc>
        <w:tc>
          <w:tcPr>
            <w:tcW w:w="8080" w:type="dxa"/>
          </w:tcPr>
          <w:p w14:paraId="1E30C97E"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eastAsia="Calibri" w:hAnsi="Times New Roman" w:cs="Times New Roman"/>
                <w:sz w:val="28"/>
                <w:szCs w:val="28"/>
              </w:rPr>
              <w:t>Специальные налоговые режимы</w:t>
            </w:r>
          </w:p>
        </w:tc>
      </w:tr>
      <w:tr w:rsidR="002628FA" w:rsidRPr="00681088" w14:paraId="43345325" w14:textId="77777777" w:rsidTr="0017663F">
        <w:tc>
          <w:tcPr>
            <w:tcW w:w="1384" w:type="dxa"/>
          </w:tcPr>
          <w:p w14:paraId="5762E3C5"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8.</w:t>
            </w:r>
          </w:p>
        </w:tc>
        <w:tc>
          <w:tcPr>
            <w:tcW w:w="8080" w:type="dxa"/>
          </w:tcPr>
          <w:p w14:paraId="07C8F38E"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Развитие карьеры в сфере налогового учета</w:t>
            </w:r>
          </w:p>
        </w:tc>
      </w:tr>
      <w:tr w:rsidR="002628FA" w:rsidRPr="00681088" w14:paraId="1CF67425" w14:textId="77777777" w:rsidTr="0017663F">
        <w:tc>
          <w:tcPr>
            <w:tcW w:w="1384" w:type="dxa"/>
          </w:tcPr>
          <w:p w14:paraId="496693FF"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9.</w:t>
            </w:r>
          </w:p>
        </w:tc>
        <w:tc>
          <w:tcPr>
            <w:tcW w:w="8080" w:type="dxa"/>
          </w:tcPr>
          <w:p w14:paraId="7F488A81"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Налоговое консультирование</w:t>
            </w:r>
          </w:p>
        </w:tc>
      </w:tr>
      <w:tr w:rsidR="002628FA" w:rsidRPr="00681088" w14:paraId="62659F06" w14:textId="77777777" w:rsidTr="0017663F">
        <w:tc>
          <w:tcPr>
            <w:tcW w:w="1384" w:type="dxa"/>
          </w:tcPr>
          <w:p w14:paraId="35D27DE4"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10.</w:t>
            </w:r>
          </w:p>
        </w:tc>
        <w:tc>
          <w:tcPr>
            <w:tcW w:w="8080" w:type="dxa"/>
          </w:tcPr>
          <w:p w14:paraId="6734747C"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Функции налогов</w:t>
            </w:r>
          </w:p>
        </w:tc>
      </w:tr>
      <w:tr w:rsidR="002628FA" w:rsidRPr="00681088" w14:paraId="684E32F4" w14:textId="77777777" w:rsidTr="0017663F">
        <w:tc>
          <w:tcPr>
            <w:tcW w:w="1384" w:type="dxa"/>
          </w:tcPr>
          <w:p w14:paraId="6F928B2F"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11.</w:t>
            </w:r>
          </w:p>
        </w:tc>
        <w:tc>
          <w:tcPr>
            <w:tcW w:w="8080" w:type="dxa"/>
          </w:tcPr>
          <w:p w14:paraId="63F27A64"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Классы налогов</w:t>
            </w:r>
          </w:p>
        </w:tc>
      </w:tr>
      <w:tr w:rsidR="002628FA" w:rsidRPr="00681088" w14:paraId="6973B9A3" w14:textId="77777777" w:rsidTr="0017663F">
        <w:tc>
          <w:tcPr>
            <w:tcW w:w="1384" w:type="dxa"/>
          </w:tcPr>
          <w:p w14:paraId="1B05B8AC"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12.</w:t>
            </w:r>
          </w:p>
        </w:tc>
        <w:tc>
          <w:tcPr>
            <w:tcW w:w="8080" w:type="dxa"/>
          </w:tcPr>
          <w:p w14:paraId="458A65E4"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Налоговое консультирование самозанятых и предпринимателей</w:t>
            </w:r>
          </w:p>
        </w:tc>
      </w:tr>
      <w:tr w:rsidR="002628FA" w:rsidRPr="00681088" w14:paraId="3A1AFAB0" w14:textId="77777777" w:rsidTr="0017663F">
        <w:tc>
          <w:tcPr>
            <w:tcW w:w="1384" w:type="dxa"/>
          </w:tcPr>
          <w:p w14:paraId="17A58BF1"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13.</w:t>
            </w:r>
          </w:p>
        </w:tc>
        <w:tc>
          <w:tcPr>
            <w:tcW w:w="8080" w:type="dxa"/>
          </w:tcPr>
          <w:p w14:paraId="44F65B57"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Налог на прибыль организаций</w:t>
            </w:r>
          </w:p>
        </w:tc>
      </w:tr>
      <w:tr w:rsidR="002628FA" w:rsidRPr="00681088" w14:paraId="1CDD7E22" w14:textId="77777777" w:rsidTr="0017663F">
        <w:tc>
          <w:tcPr>
            <w:tcW w:w="1384" w:type="dxa"/>
          </w:tcPr>
          <w:p w14:paraId="381002DC"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14.</w:t>
            </w:r>
          </w:p>
        </w:tc>
        <w:tc>
          <w:tcPr>
            <w:tcW w:w="8080" w:type="dxa"/>
          </w:tcPr>
          <w:p w14:paraId="594A925A"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Международное налогообложение</w:t>
            </w:r>
          </w:p>
        </w:tc>
      </w:tr>
      <w:tr w:rsidR="002628FA" w:rsidRPr="00681088" w14:paraId="6D95E65E" w14:textId="77777777" w:rsidTr="0017663F">
        <w:tc>
          <w:tcPr>
            <w:tcW w:w="1384" w:type="dxa"/>
          </w:tcPr>
          <w:p w14:paraId="783CA65B"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15.</w:t>
            </w:r>
          </w:p>
        </w:tc>
        <w:tc>
          <w:tcPr>
            <w:tcW w:w="8080" w:type="dxa"/>
          </w:tcPr>
          <w:p w14:paraId="49C6E040"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Налог на добавленную стоимость</w:t>
            </w:r>
          </w:p>
        </w:tc>
      </w:tr>
      <w:tr w:rsidR="002628FA" w:rsidRPr="00681088" w14:paraId="18180261" w14:textId="77777777" w:rsidTr="0017663F">
        <w:tc>
          <w:tcPr>
            <w:tcW w:w="1384" w:type="dxa"/>
          </w:tcPr>
          <w:p w14:paraId="2AB38C4D"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16.</w:t>
            </w:r>
          </w:p>
        </w:tc>
        <w:tc>
          <w:tcPr>
            <w:tcW w:w="8080" w:type="dxa"/>
          </w:tcPr>
          <w:p w14:paraId="451A2C08"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Порядок уплаты налога на добавленную стоимость</w:t>
            </w:r>
          </w:p>
        </w:tc>
      </w:tr>
      <w:tr w:rsidR="002628FA" w:rsidRPr="00681088" w14:paraId="2690FE19" w14:textId="77777777" w:rsidTr="0017663F">
        <w:tc>
          <w:tcPr>
            <w:tcW w:w="1384" w:type="dxa"/>
          </w:tcPr>
          <w:p w14:paraId="6C20040D"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17.</w:t>
            </w:r>
          </w:p>
        </w:tc>
        <w:tc>
          <w:tcPr>
            <w:tcW w:w="8080" w:type="dxa"/>
          </w:tcPr>
          <w:p w14:paraId="23484522"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Налог на прирост капитала</w:t>
            </w:r>
          </w:p>
        </w:tc>
      </w:tr>
      <w:tr w:rsidR="002628FA" w:rsidRPr="00681088" w14:paraId="6E9E45C4" w14:textId="77777777" w:rsidTr="0017663F">
        <w:tc>
          <w:tcPr>
            <w:tcW w:w="1384" w:type="dxa"/>
          </w:tcPr>
          <w:p w14:paraId="2370C945"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18.</w:t>
            </w:r>
          </w:p>
        </w:tc>
        <w:tc>
          <w:tcPr>
            <w:tcW w:w="8080" w:type="dxa"/>
          </w:tcPr>
          <w:p w14:paraId="38E61AC8"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Акцизы</w:t>
            </w:r>
          </w:p>
        </w:tc>
      </w:tr>
      <w:tr w:rsidR="002628FA" w:rsidRPr="00681088" w14:paraId="4588FD66" w14:textId="77777777" w:rsidTr="0017663F">
        <w:tc>
          <w:tcPr>
            <w:tcW w:w="1384" w:type="dxa"/>
          </w:tcPr>
          <w:p w14:paraId="48E76B9C"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19.</w:t>
            </w:r>
          </w:p>
        </w:tc>
        <w:tc>
          <w:tcPr>
            <w:tcW w:w="8080" w:type="dxa"/>
          </w:tcPr>
          <w:p w14:paraId="71181FCD"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Роль налоговых органов власти</w:t>
            </w:r>
          </w:p>
        </w:tc>
      </w:tr>
      <w:tr w:rsidR="002628FA" w:rsidRPr="00681088" w14:paraId="6A78566C" w14:textId="77777777" w:rsidTr="0017663F">
        <w:tc>
          <w:tcPr>
            <w:tcW w:w="1384" w:type="dxa"/>
          </w:tcPr>
          <w:p w14:paraId="336E0AB2"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20.</w:t>
            </w:r>
          </w:p>
        </w:tc>
        <w:tc>
          <w:tcPr>
            <w:tcW w:w="8080" w:type="dxa"/>
          </w:tcPr>
          <w:p w14:paraId="1F9D23EF"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Аудит</w:t>
            </w:r>
          </w:p>
        </w:tc>
      </w:tr>
      <w:tr w:rsidR="002628FA" w:rsidRPr="00681088" w14:paraId="7F3AF581" w14:textId="77777777" w:rsidTr="0017663F">
        <w:tc>
          <w:tcPr>
            <w:tcW w:w="1384" w:type="dxa"/>
          </w:tcPr>
          <w:p w14:paraId="25985BD5"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Тема 21.</w:t>
            </w:r>
          </w:p>
        </w:tc>
        <w:tc>
          <w:tcPr>
            <w:tcW w:w="8080" w:type="dxa"/>
          </w:tcPr>
          <w:p w14:paraId="6107B1C0" w14:textId="77777777" w:rsidR="002628FA" w:rsidRPr="00681088" w:rsidRDefault="002628FA" w:rsidP="0017663F">
            <w:pPr>
              <w:spacing w:after="0" w:line="240" w:lineRule="auto"/>
              <w:rPr>
                <w:rFonts w:ascii="Times New Roman" w:hAnsi="Times New Roman" w:cs="Times New Roman"/>
                <w:sz w:val="28"/>
                <w:szCs w:val="28"/>
              </w:rPr>
            </w:pPr>
            <w:r w:rsidRPr="00681088">
              <w:rPr>
                <w:rFonts w:ascii="Times New Roman" w:hAnsi="Times New Roman" w:cs="Times New Roman"/>
                <w:sz w:val="28"/>
                <w:szCs w:val="28"/>
              </w:rPr>
              <w:t>Международный аудит</w:t>
            </w:r>
          </w:p>
        </w:tc>
      </w:tr>
    </w:tbl>
    <w:p w14:paraId="13E93F24" w14:textId="77777777" w:rsidR="002628FA" w:rsidRPr="00681088" w:rsidRDefault="002628FA" w:rsidP="002628FA">
      <w:pPr>
        <w:spacing w:after="0" w:line="340" w:lineRule="exact"/>
        <w:jc w:val="both"/>
        <w:rPr>
          <w:rFonts w:ascii="Times New Roman" w:hAnsi="Times New Roman" w:cs="Times New Roman"/>
          <w:sz w:val="28"/>
          <w:szCs w:val="28"/>
        </w:rPr>
      </w:pPr>
    </w:p>
    <w:p w14:paraId="7628037E" w14:textId="2848AA30" w:rsidR="002628FA" w:rsidRDefault="002628FA" w:rsidP="002628FA">
      <w:pPr>
        <w:jc w:val="both"/>
        <w:rPr>
          <w:rFonts w:ascii="Times New Roman" w:hAnsi="Times New Roman"/>
          <w:color w:val="000000"/>
          <w:sz w:val="28"/>
          <w:szCs w:val="28"/>
        </w:rPr>
      </w:pPr>
      <w:r>
        <w:rPr>
          <w:rFonts w:ascii="Times New Roman" w:hAnsi="Times New Roman"/>
          <w:b/>
          <w:sz w:val="28"/>
          <w:szCs w:val="28"/>
        </w:rPr>
        <w:t xml:space="preserve">Для </w:t>
      </w:r>
      <w:r w:rsidRPr="00FE07E1">
        <w:rPr>
          <w:rFonts w:ascii="Times New Roman" w:hAnsi="Times New Roman"/>
          <w:b/>
          <w:sz w:val="28"/>
          <w:szCs w:val="28"/>
        </w:rPr>
        <w:t>ОП «Финансовая разведка, управление рисками и экономическая безопасность»</w:t>
      </w:r>
      <w:r>
        <w:rPr>
          <w:rFonts w:ascii="Times New Roman" w:hAnsi="Times New Roman"/>
          <w:color w:val="000000"/>
          <w:sz w:val="28"/>
          <w:szCs w:val="28"/>
        </w:rPr>
        <w:t xml:space="preserve"> </w:t>
      </w: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8078"/>
      </w:tblGrid>
      <w:tr w:rsidR="002628FA" w:rsidRPr="004373C2" w14:paraId="3D1F4AF1"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81AFA8C"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1.</w:t>
            </w:r>
          </w:p>
        </w:tc>
        <w:tc>
          <w:tcPr>
            <w:tcW w:w="8078" w:type="dxa"/>
            <w:tcBorders>
              <w:top w:val="single" w:sz="4" w:space="0" w:color="000000"/>
              <w:left w:val="single" w:sz="4" w:space="0" w:color="000000"/>
              <w:bottom w:val="single" w:sz="4" w:space="0" w:color="000000"/>
              <w:right w:val="single" w:sz="4" w:space="0" w:color="000000"/>
            </w:tcBorders>
          </w:tcPr>
          <w:p w14:paraId="3E0ABDC7"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Коррупция. Борьба с коррупцией</w:t>
            </w:r>
          </w:p>
        </w:tc>
      </w:tr>
      <w:tr w:rsidR="002628FA" w:rsidRPr="004373C2" w14:paraId="04C7D9C4"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48ADC9C"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2.</w:t>
            </w:r>
          </w:p>
        </w:tc>
        <w:tc>
          <w:tcPr>
            <w:tcW w:w="8078" w:type="dxa"/>
            <w:tcBorders>
              <w:top w:val="single" w:sz="4" w:space="0" w:color="000000"/>
              <w:left w:val="single" w:sz="4" w:space="0" w:color="000000"/>
              <w:bottom w:val="single" w:sz="4" w:space="0" w:color="000000"/>
              <w:right w:val="single" w:sz="4" w:space="0" w:color="000000"/>
            </w:tcBorders>
          </w:tcPr>
          <w:p w14:paraId="0E3E3D71"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Отмывание денежных средств</w:t>
            </w:r>
          </w:p>
        </w:tc>
      </w:tr>
      <w:tr w:rsidR="002628FA" w:rsidRPr="004373C2" w14:paraId="0BFE33C5"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01F9F326"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3.</w:t>
            </w:r>
          </w:p>
        </w:tc>
        <w:tc>
          <w:tcPr>
            <w:tcW w:w="8078" w:type="dxa"/>
            <w:tcBorders>
              <w:top w:val="single" w:sz="4" w:space="0" w:color="000000"/>
              <w:left w:val="single" w:sz="4" w:space="0" w:color="000000"/>
              <w:bottom w:val="single" w:sz="4" w:space="0" w:color="000000"/>
              <w:right w:val="single" w:sz="4" w:space="0" w:color="000000"/>
            </w:tcBorders>
          </w:tcPr>
          <w:p w14:paraId="6CF19C18"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r w:rsidRPr="00DA25B4">
              <w:rPr>
                <w:rFonts w:ascii="Times New Roman" w:eastAsia="Times New Roman" w:hAnsi="Times New Roman" w:cs="Times New Roman"/>
                <w:color w:val="2C2D2E"/>
                <w:sz w:val="28"/>
                <w:szCs w:val="28"/>
                <w:lang w:eastAsia="ru-RU"/>
              </w:rPr>
              <w:t>Мошенничество</w:t>
            </w:r>
          </w:p>
        </w:tc>
      </w:tr>
      <w:tr w:rsidR="002628FA" w:rsidRPr="004373C2" w14:paraId="4FF49C19"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3214B81A"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4.</w:t>
            </w:r>
          </w:p>
        </w:tc>
        <w:tc>
          <w:tcPr>
            <w:tcW w:w="8078" w:type="dxa"/>
            <w:tcBorders>
              <w:top w:val="single" w:sz="4" w:space="0" w:color="000000"/>
              <w:left w:val="single" w:sz="4" w:space="0" w:color="000000"/>
              <w:bottom w:val="single" w:sz="4" w:space="0" w:color="000000"/>
              <w:right w:val="single" w:sz="4" w:space="0" w:color="000000"/>
            </w:tcBorders>
          </w:tcPr>
          <w:p w14:paraId="5FE78560"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Интеллектуальная собственность, типы и особенности</w:t>
            </w:r>
          </w:p>
        </w:tc>
      </w:tr>
      <w:tr w:rsidR="002628FA" w:rsidRPr="004373C2" w14:paraId="4FBC1F2E"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6155E52"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5</w:t>
            </w:r>
          </w:p>
        </w:tc>
        <w:tc>
          <w:tcPr>
            <w:tcW w:w="8078" w:type="dxa"/>
            <w:tcBorders>
              <w:top w:val="single" w:sz="4" w:space="0" w:color="000000"/>
              <w:left w:val="single" w:sz="4" w:space="0" w:color="000000"/>
              <w:bottom w:val="single" w:sz="4" w:space="0" w:color="000000"/>
              <w:right w:val="single" w:sz="4" w:space="0" w:color="000000"/>
            </w:tcBorders>
          </w:tcPr>
          <w:p w14:paraId="2CD05791"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DA25B4">
              <w:rPr>
                <w:rFonts w:ascii="Times New Roman" w:eastAsia="Times New Roman" w:hAnsi="Times New Roman" w:cs="Times New Roman"/>
                <w:color w:val="2C2D2E"/>
                <w:sz w:val="28"/>
                <w:szCs w:val="28"/>
                <w:lang w:eastAsia="ru-RU"/>
              </w:rPr>
              <w:t>Промышленный шпионаж</w:t>
            </w:r>
          </w:p>
        </w:tc>
      </w:tr>
      <w:tr w:rsidR="002628FA" w:rsidRPr="004373C2" w14:paraId="74C8FD0C"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F0508D1"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6.</w:t>
            </w:r>
          </w:p>
        </w:tc>
        <w:tc>
          <w:tcPr>
            <w:tcW w:w="8078" w:type="dxa"/>
            <w:tcBorders>
              <w:top w:val="single" w:sz="4" w:space="0" w:color="000000"/>
              <w:left w:val="single" w:sz="4" w:space="0" w:color="000000"/>
              <w:bottom w:val="single" w:sz="4" w:space="0" w:color="000000"/>
              <w:right w:val="single" w:sz="4" w:space="0" w:color="000000"/>
            </w:tcBorders>
          </w:tcPr>
          <w:p w14:paraId="7F302359"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Защита персональных данных</w:t>
            </w:r>
          </w:p>
        </w:tc>
      </w:tr>
      <w:tr w:rsidR="002628FA" w:rsidRPr="004373C2" w14:paraId="5D4CE46D"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5DA0AEF7"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7.</w:t>
            </w:r>
          </w:p>
        </w:tc>
        <w:tc>
          <w:tcPr>
            <w:tcW w:w="8078" w:type="dxa"/>
            <w:tcBorders>
              <w:top w:val="single" w:sz="4" w:space="0" w:color="000000"/>
              <w:left w:val="single" w:sz="4" w:space="0" w:color="000000"/>
              <w:bottom w:val="single" w:sz="4" w:space="0" w:color="000000"/>
              <w:right w:val="single" w:sz="4" w:space="0" w:color="000000"/>
            </w:tcBorders>
          </w:tcPr>
          <w:p w14:paraId="78653270"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Киберпреступность</w:t>
            </w:r>
          </w:p>
        </w:tc>
      </w:tr>
      <w:tr w:rsidR="002628FA" w:rsidRPr="004373C2" w14:paraId="086076B4"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69E41F9C"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8.</w:t>
            </w:r>
          </w:p>
        </w:tc>
        <w:tc>
          <w:tcPr>
            <w:tcW w:w="8078" w:type="dxa"/>
            <w:tcBorders>
              <w:top w:val="single" w:sz="4" w:space="0" w:color="000000"/>
              <w:left w:val="single" w:sz="4" w:space="0" w:color="000000"/>
              <w:bottom w:val="single" w:sz="4" w:space="0" w:color="000000"/>
              <w:right w:val="single" w:sz="4" w:space="0" w:color="000000"/>
            </w:tcBorders>
          </w:tcPr>
          <w:p w14:paraId="6F9D80BB"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eastAsia="Times New Roman" w:hAnsi="Times New Roman" w:cs="Times New Roman"/>
                <w:color w:val="2C2D2E"/>
                <w:sz w:val="28"/>
                <w:szCs w:val="28"/>
                <w:lang w:eastAsia="ru-RU"/>
              </w:rPr>
              <w:t>Риск-менеджмент</w:t>
            </w:r>
          </w:p>
        </w:tc>
      </w:tr>
      <w:tr w:rsidR="002628FA" w:rsidRPr="004373C2" w14:paraId="62921267" w14:textId="77777777" w:rsidTr="0017663F">
        <w:tc>
          <w:tcPr>
            <w:tcW w:w="1523" w:type="dxa"/>
            <w:tcBorders>
              <w:top w:val="single" w:sz="4" w:space="0" w:color="000000"/>
              <w:left w:val="single" w:sz="4" w:space="0" w:color="000000"/>
              <w:bottom w:val="single" w:sz="4" w:space="0" w:color="000000"/>
              <w:right w:val="single" w:sz="4" w:space="0" w:color="000000"/>
            </w:tcBorders>
          </w:tcPr>
          <w:p w14:paraId="77B6991A" w14:textId="77777777" w:rsidR="002628FA" w:rsidRPr="004373C2" w:rsidRDefault="002628FA" w:rsidP="0017663F">
            <w:pPr>
              <w:spacing w:after="0" w:line="240" w:lineRule="auto"/>
              <w:rPr>
                <w:rFonts w:ascii="Times New Roman" w:hAnsi="Times New Roman" w:cs="Times New Roman"/>
                <w:sz w:val="28"/>
                <w:szCs w:val="28"/>
              </w:rPr>
            </w:pPr>
            <w:r w:rsidRPr="004373C2">
              <w:rPr>
                <w:rFonts w:ascii="Times New Roman" w:hAnsi="Times New Roman" w:cs="Times New Roman"/>
                <w:sz w:val="28"/>
                <w:szCs w:val="28"/>
              </w:rPr>
              <w:t>Тема 9.</w:t>
            </w:r>
          </w:p>
        </w:tc>
        <w:tc>
          <w:tcPr>
            <w:tcW w:w="8078" w:type="dxa"/>
            <w:tcBorders>
              <w:top w:val="single" w:sz="4" w:space="0" w:color="000000"/>
              <w:left w:val="single" w:sz="4" w:space="0" w:color="000000"/>
              <w:bottom w:val="single" w:sz="4" w:space="0" w:color="000000"/>
              <w:right w:val="single" w:sz="4" w:space="0" w:color="000000"/>
            </w:tcBorders>
          </w:tcPr>
          <w:p w14:paraId="331C5FC0" w14:textId="77777777" w:rsidR="002628FA" w:rsidRPr="00DA25B4"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sidRPr="00DA25B4">
              <w:rPr>
                <w:rFonts w:ascii="Times New Roman" w:hAnsi="Times New Roman" w:cs="Times New Roman"/>
                <w:color w:val="2C2D2E"/>
                <w:sz w:val="28"/>
                <w:szCs w:val="28"/>
              </w:rPr>
              <w:t>Кризисный менеджмент</w:t>
            </w:r>
          </w:p>
        </w:tc>
      </w:tr>
    </w:tbl>
    <w:p w14:paraId="48278DA8" w14:textId="77777777" w:rsidR="002628FA" w:rsidRPr="006E6C9C" w:rsidRDefault="002628FA" w:rsidP="002628FA">
      <w:pPr>
        <w:jc w:val="both"/>
        <w:rPr>
          <w:rFonts w:ascii="Times New Roman" w:hAnsi="Times New Roman" w:cs="Times New Roman"/>
          <w:b/>
          <w:bCs/>
          <w:sz w:val="28"/>
          <w:szCs w:val="28"/>
        </w:rPr>
      </w:pPr>
    </w:p>
    <w:p w14:paraId="307240B2" w14:textId="77777777" w:rsidR="002628FA" w:rsidRPr="00425CB7" w:rsidRDefault="002628FA" w:rsidP="002628FA">
      <w:pPr>
        <w:jc w:val="both"/>
        <w:rPr>
          <w:rFonts w:ascii="Times New Roman" w:hAnsi="Times New Roman" w:cs="Times New Roman"/>
          <w:b/>
          <w:sz w:val="28"/>
          <w:szCs w:val="28"/>
        </w:rPr>
      </w:pPr>
      <w:r w:rsidRPr="00425CB7">
        <w:rPr>
          <w:rFonts w:ascii="Times New Roman" w:hAnsi="Times New Roman" w:cs="Times New Roman"/>
          <w:b/>
          <w:sz w:val="28"/>
          <w:szCs w:val="28"/>
        </w:rPr>
        <w:t>5.2. Учебно–тематический план</w:t>
      </w:r>
    </w:p>
    <w:p w14:paraId="2A28C9BA" w14:textId="77777777" w:rsidR="002628FA" w:rsidRDefault="002628FA" w:rsidP="002628FA">
      <w:pPr>
        <w:jc w:val="right"/>
        <w:rPr>
          <w:rFonts w:ascii="Times New Roman" w:hAnsi="Times New Roman" w:cs="Times New Roman"/>
          <w:b/>
          <w:bCs/>
          <w:sz w:val="28"/>
          <w:szCs w:val="28"/>
        </w:rPr>
      </w:pPr>
      <w:r w:rsidRPr="00425CB7">
        <w:rPr>
          <w:rFonts w:ascii="Times New Roman" w:hAnsi="Times New Roman" w:cs="Times New Roman"/>
          <w:b/>
          <w:bCs/>
          <w:sz w:val="28"/>
          <w:szCs w:val="28"/>
        </w:rPr>
        <w:t>Таблица 2</w:t>
      </w:r>
      <w:r>
        <w:rPr>
          <w:rFonts w:ascii="Times New Roman" w:hAnsi="Times New Roman" w:cs="Times New Roman"/>
          <w:b/>
          <w:bCs/>
          <w:sz w:val="28"/>
          <w:szCs w:val="28"/>
        </w:rPr>
        <w:t xml:space="preserve"> (А) </w:t>
      </w:r>
    </w:p>
    <w:p w14:paraId="2F786E75" w14:textId="3310D1E3" w:rsidR="002628FA" w:rsidRPr="00B80EC4" w:rsidRDefault="00B80EC4" w:rsidP="002628FA">
      <w:pPr>
        <w:jc w:val="both"/>
        <w:rPr>
          <w:rFonts w:ascii="Times New Roman" w:hAnsi="Times New Roman"/>
          <w:color w:val="000000"/>
          <w:sz w:val="28"/>
          <w:szCs w:val="28"/>
        </w:rPr>
      </w:pPr>
      <w:r>
        <w:rPr>
          <w:rFonts w:ascii="Times New Roman" w:hAnsi="Times New Roman" w:cs="Times New Roman"/>
          <w:sz w:val="28"/>
          <w:szCs w:val="28"/>
        </w:rPr>
        <w:t xml:space="preserve">Для всех ОП и профилей, кроме </w:t>
      </w:r>
      <w:r w:rsidRPr="00B80EC4">
        <w:rPr>
          <w:rFonts w:ascii="Times New Roman" w:hAnsi="Times New Roman" w:cs="Times New Roman"/>
          <w:b/>
          <w:sz w:val="28"/>
          <w:szCs w:val="28"/>
        </w:rPr>
        <w:t xml:space="preserve">ОП «Бизнес-анализ, налоги и аудит», </w:t>
      </w:r>
      <w:r w:rsidRPr="00B80EC4">
        <w:rPr>
          <w:rFonts w:ascii="Times New Roman" w:hAnsi="Times New Roman"/>
          <w:b/>
          <w:sz w:val="28"/>
          <w:szCs w:val="28"/>
        </w:rPr>
        <w:t>ОП «Финансовая разведка, управление рисками и экономическая безопасность»</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850"/>
        <w:gridCol w:w="993"/>
        <w:gridCol w:w="567"/>
        <w:gridCol w:w="992"/>
        <w:gridCol w:w="997"/>
        <w:gridCol w:w="2404"/>
      </w:tblGrid>
      <w:tr w:rsidR="002628FA" w:rsidRPr="00B53650" w14:paraId="40E8AF1B" w14:textId="77777777" w:rsidTr="0017663F">
        <w:tc>
          <w:tcPr>
            <w:tcW w:w="534" w:type="dxa"/>
            <w:vMerge w:val="restart"/>
            <w:tcBorders>
              <w:top w:val="single" w:sz="4" w:space="0" w:color="auto"/>
              <w:left w:val="single" w:sz="4" w:space="0" w:color="auto"/>
              <w:right w:val="single" w:sz="4" w:space="0" w:color="auto"/>
            </w:tcBorders>
          </w:tcPr>
          <w:p w14:paraId="3A325CD7"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392071E2"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lastRenderedPageBreak/>
              <w:t>п</w:t>
            </w:r>
          </w:p>
          <w:p w14:paraId="2CBDB369"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0498817D"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9AC50AE"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lastRenderedPageBreak/>
              <w:t>Наименование</w:t>
            </w:r>
          </w:p>
          <w:p w14:paraId="12A00CDD"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lastRenderedPageBreak/>
              <w:t>темы</w:t>
            </w:r>
          </w:p>
          <w:p w14:paraId="211A321C" w14:textId="77777777" w:rsidR="002628FA" w:rsidRPr="009353DD" w:rsidRDefault="002628FA" w:rsidP="0017663F">
            <w:pPr>
              <w:overflowPunct w:val="0"/>
              <w:jc w:val="center"/>
              <w:rPr>
                <w:rFonts w:ascii="Times New Roman" w:eastAsia="Times New Roman" w:hAnsi="Times New Roman" w:cs="Times New Roman"/>
                <w:sz w:val="24"/>
                <w:szCs w:val="24"/>
              </w:rPr>
            </w:pPr>
            <w:r w:rsidRPr="009353DD">
              <w:rPr>
                <w:rFonts w:ascii="Times New Roman" w:hAnsi="Times New Roman" w:cs="Times New Roman"/>
                <w:b/>
                <w:sz w:val="24"/>
                <w:szCs w:val="24"/>
              </w:rPr>
              <w:t>дисциплины</w:t>
            </w:r>
          </w:p>
        </w:tc>
        <w:tc>
          <w:tcPr>
            <w:tcW w:w="4399" w:type="dxa"/>
            <w:gridSpan w:val="5"/>
            <w:tcBorders>
              <w:top w:val="single" w:sz="4" w:space="0" w:color="auto"/>
              <w:left w:val="single" w:sz="4" w:space="0" w:color="auto"/>
              <w:bottom w:val="single" w:sz="4" w:space="0" w:color="auto"/>
              <w:right w:val="single" w:sz="4" w:space="0" w:color="auto"/>
            </w:tcBorders>
          </w:tcPr>
          <w:p w14:paraId="05011C04"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lastRenderedPageBreak/>
              <w:t>Трудоёмкость в часах</w:t>
            </w:r>
          </w:p>
        </w:tc>
        <w:tc>
          <w:tcPr>
            <w:tcW w:w="2404" w:type="dxa"/>
            <w:vMerge w:val="restart"/>
            <w:tcBorders>
              <w:top w:val="single" w:sz="4" w:space="0" w:color="auto"/>
              <w:left w:val="single" w:sz="4" w:space="0" w:color="auto"/>
              <w:bottom w:val="single" w:sz="4" w:space="0" w:color="auto"/>
              <w:right w:val="single" w:sz="4" w:space="0" w:color="auto"/>
            </w:tcBorders>
          </w:tcPr>
          <w:p w14:paraId="169C6FA4" w14:textId="77777777" w:rsidR="002628FA" w:rsidRPr="009353DD" w:rsidRDefault="002628FA" w:rsidP="0017663F">
            <w:pPr>
              <w:rPr>
                <w:rFonts w:ascii="Times New Roman" w:eastAsia="Times New Roman" w:hAnsi="Times New Roman" w:cs="Times New Roman"/>
                <w:b/>
                <w:sz w:val="24"/>
                <w:szCs w:val="24"/>
              </w:rPr>
            </w:pPr>
          </w:p>
          <w:p w14:paraId="0A73A42C" w14:textId="77777777" w:rsidR="002628FA" w:rsidRPr="009353DD" w:rsidRDefault="002628FA" w:rsidP="0017663F">
            <w:pPr>
              <w:rPr>
                <w:rFonts w:ascii="Times New Roman" w:hAnsi="Times New Roman" w:cs="Times New Roman"/>
                <w:b/>
                <w:sz w:val="24"/>
                <w:szCs w:val="24"/>
              </w:rPr>
            </w:pPr>
          </w:p>
          <w:p w14:paraId="116DEB4D"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Формы текущего контроля успеваемости</w:t>
            </w:r>
          </w:p>
        </w:tc>
      </w:tr>
      <w:tr w:rsidR="002628FA" w:rsidRPr="00B53650" w14:paraId="02C6318A" w14:textId="77777777" w:rsidTr="0017663F">
        <w:tc>
          <w:tcPr>
            <w:tcW w:w="534" w:type="dxa"/>
            <w:vMerge/>
            <w:tcBorders>
              <w:left w:val="single" w:sz="4" w:space="0" w:color="auto"/>
              <w:right w:val="single" w:sz="4" w:space="0" w:color="auto"/>
            </w:tcBorders>
          </w:tcPr>
          <w:p w14:paraId="3992793F"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34248F1" w14:textId="77777777" w:rsidR="002628FA" w:rsidRPr="009353DD" w:rsidRDefault="002628FA" w:rsidP="0017663F">
            <w:pPr>
              <w:rPr>
                <w:rFonts w:ascii="Times New Roman" w:eastAsia="Times New Roman" w:hAnsi="Times New Roman" w:cs="Times New Roman"/>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0F52455"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hAnsi="Times New Roman" w:cs="Times New Roman"/>
                <w:b/>
                <w:sz w:val="24"/>
                <w:szCs w:val="24"/>
              </w:rPr>
              <w:t xml:space="preserve">Всего </w:t>
            </w: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14:paraId="377FC877" w14:textId="77777777" w:rsidR="002628FA" w:rsidRPr="009353DD" w:rsidRDefault="002628FA" w:rsidP="0017663F">
            <w:pPr>
              <w:overflowPunct w:val="0"/>
              <w:jc w:val="center"/>
              <w:rPr>
                <w:rFonts w:ascii="Times New Roman" w:hAnsi="Times New Roman" w:cs="Times New Roman"/>
                <w:b/>
                <w:sz w:val="24"/>
                <w:szCs w:val="24"/>
              </w:rPr>
            </w:pPr>
          </w:p>
          <w:p w14:paraId="3C3A532C" w14:textId="77777777" w:rsidR="002628FA" w:rsidRPr="009353DD" w:rsidRDefault="002628FA" w:rsidP="0017663F">
            <w:pPr>
              <w:overflowPunct w:val="0"/>
              <w:jc w:val="center"/>
              <w:rPr>
                <w:rFonts w:ascii="Times New Roman" w:hAnsi="Times New Roman" w:cs="Times New Roman"/>
                <w:b/>
                <w:sz w:val="24"/>
                <w:szCs w:val="24"/>
              </w:rPr>
            </w:pPr>
            <w:r w:rsidRPr="009353DD">
              <w:rPr>
                <w:rFonts w:ascii="Times New Roman" w:hAnsi="Times New Roman" w:cs="Times New Roman"/>
                <w:b/>
                <w:sz w:val="24"/>
                <w:szCs w:val="24"/>
              </w:rPr>
              <w:t>Контактная работа</w:t>
            </w:r>
          </w:p>
          <w:p w14:paraId="2495A5F0"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Аудиторная работа</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14:paraId="1C0BB1B2"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Самостоятельная работа</w:t>
            </w:r>
          </w:p>
          <w:p w14:paraId="07ACB469" w14:textId="77777777" w:rsidR="002628FA" w:rsidRPr="009353DD" w:rsidRDefault="002628FA" w:rsidP="0017663F">
            <w:pPr>
              <w:overflowPunct w:val="0"/>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0791E336" w14:textId="77777777" w:rsidR="002628FA" w:rsidRPr="009353DD" w:rsidRDefault="002628FA" w:rsidP="0017663F">
            <w:pPr>
              <w:rPr>
                <w:rFonts w:ascii="Times New Roman" w:eastAsia="Times New Roman" w:hAnsi="Times New Roman" w:cs="Times New Roman"/>
                <w:b/>
                <w:sz w:val="24"/>
                <w:szCs w:val="24"/>
              </w:rPr>
            </w:pPr>
          </w:p>
        </w:tc>
      </w:tr>
      <w:tr w:rsidR="002628FA" w:rsidRPr="00B53650" w14:paraId="2B0A55E3" w14:textId="77777777" w:rsidTr="0017663F">
        <w:tc>
          <w:tcPr>
            <w:tcW w:w="534" w:type="dxa"/>
            <w:vMerge/>
            <w:tcBorders>
              <w:left w:val="single" w:sz="4" w:space="0" w:color="auto"/>
              <w:bottom w:val="single" w:sz="4" w:space="0" w:color="auto"/>
              <w:right w:val="single" w:sz="4" w:space="0" w:color="auto"/>
            </w:tcBorders>
          </w:tcPr>
          <w:p w14:paraId="086720FA"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768BFE1" w14:textId="77777777" w:rsidR="002628FA" w:rsidRPr="009353DD" w:rsidRDefault="002628FA" w:rsidP="0017663F">
            <w:pPr>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8962041" w14:textId="77777777" w:rsidR="002628FA" w:rsidRPr="009353DD" w:rsidRDefault="002628FA" w:rsidP="0017663F">
            <w:pP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02601C2F"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 xml:space="preserve">Общая в т.ч.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25DDE3"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Лекции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BE2AC2"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Семинары,практические занятия</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017AFE11" w14:textId="77777777" w:rsidR="002628FA" w:rsidRPr="009353DD" w:rsidRDefault="002628FA" w:rsidP="0017663F">
            <w:pPr>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66717E62" w14:textId="77777777" w:rsidR="002628FA" w:rsidRPr="009353DD" w:rsidRDefault="002628FA" w:rsidP="0017663F">
            <w:pPr>
              <w:rPr>
                <w:rFonts w:ascii="Times New Roman" w:eastAsia="Times New Roman" w:hAnsi="Times New Roman" w:cs="Times New Roman"/>
                <w:sz w:val="24"/>
                <w:szCs w:val="24"/>
              </w:rPr>
            </w:pPr>
          </w:p>
        </w:tc>
      </w:tr>
      <w:tr w:rsidR="002628FA" w:rsidRPr="00B53650" w14:paraId="14493ECF" w14:textId="77777777" w:rsidTr="0017663F">
        <w:tc>
          <w:tcPr>
            <w:tcW w:w="534" w:type="dxa"/>
            <w:tcBorders>
              <w:top w:val="single" w:sz="4" w:space="0" w:color="auto"/>
              <w:left w:val="single" w:sz="4" w:space="0" w:color="auto"/>
              <w:bottom w:val="single" w:sz="4" w:space="0" w:color="auto"/>
              <w:right w:val="single" w:sz="4" w:space="0" w:color="auto"/>
            </w:tcBorders>
          </w:tcPr>
          <w:p w14:paraId="468DB411" w14:textId="77777777" w:rsidR="002628FA" w:rsidRPr="009353DD" w:rsidRDefault="002628FA" w:rsidP="0017663F">
            <w:pPr>
              <w:numPr>
                <w:ilvl w:val="0"/>
                <w:numId w:val="2"/>
              </w:numPr>
              <w:tabs>
                <w:tab w:val="left" w:pos="303"/>
              </w:tabs>
              <w:overflowPunct w:val="0"/>
              <w:autoSpaceDE w:val="0"/>
              <w:autoSpaceDN w:val="0"/>
              <w:adjustRightInd w:val="0"/>
              <w:spacing w:after="0" w:line="240" w:lineRule="auto"/>
              <w:ind w:left="0" w:firstLine="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4541B868"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Бухучет. Виды и стандарты бухучета.</w:t>
            </w:r>
          </w:p>
        </w:tc>
        <w:tc>
          <w:tcPr>
            <w:tcW w:w="850" w:type="dxa"/>
            <w:tcBorders>
              <w:top w:val="single" w:sz="4" w:space="0" w:color="auto"/>
              <w:left w:val="single" w:sz="4" w:space="0" w:color="auto"/>
              <w:bottom w:val="single" w:sz="4" w:space="0" w:color="auto"/>
              <w:right w:val="single" w:sz="4" w:space="0" w:color="auto"/>
            </w:tcBorders>
            <w:hideMark/>
          </w:tcPr>
          <w:p w14:paraId="054C4B85" w14:textId="564CF938"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5AF9E9B5" w14:textId="7EC646D8"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4087AE07"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302C2440" w14:textId="22A8994E"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28777FB2" w14:textId="640644D4"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0B6A9E58"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w:t>
            </w:r>
          </w:p>
        </w:tc>
      </w:tr>
      <w:tr w:rsidR="002628FA" w:rsidRPr="00B53650" w14:paraId="550335A6" w14:textId="77777777" w:rsidTr="0017663F">
        <w:tc>
          <w:tcPr>
            <w:tcW w:w="534" w:type="dxa"/>
            <w:tcBorders>
              <w:top w:val="single" w:sz="4" w:space="0" w:color="auto"/>
              <w:left w:val="single" w:sz="4" w:space="0" w:color="auto"/>
              <w:bottom w:val="single" w:sz="4" w:space="0" w:color="auto"/>
              <w:right w:val="single" w:sz="4" w:space="0" w:color="auto"/>
            </w:tcBorders>
          </w:tcPr>
          <w:p w14:paraId="58FB3E73" w14:textId="77777777" w:rsidR="002628FA" w:rsidRPr="009353DD" w:rsidRDefault="002628FA" w:rsidP="0017663F">
            <w:pPr>
              <w:numPr>
                <w:ilvl w:val="0"/>
                <w:numId w:val="2"/>
              </w:numPr>
              <w:tabs>
                <w:tab w:val="left" w:pos="303"/>
              </w:tabs>
              <w:overflowPunct w:val="0"/>
              <w:autoSpaceDE w:val="0"/>
              <w:autoSpaceDN w:val="0"/>
              <w:adjustRightInd w:val="0"/>
              <w:spacing w:after="0" w:line="240" w:lineRule="auto"/>
              <w:ind w:left="0" w:firstLine="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3997A4E8"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Бухгалтерская отчетность.</w:t>
            </w:r>
          </w:p>
        </w:tc>
        <w:tc>
          <w:tcPr>
            <w:tcW w:w="850" w:type="dxa"/>
            <w:tcBorders>
              <w:top w:val="single" w:sz="4" w:space="0" w:color="auto"/>
              <w:left w:val="single" w:sz="4" w:space="0" w:color="auto"/>
              <w:bottom w:val="single" w:sz="4" w:space="0" w:color="auto"/>
              <w:right w:val="single" w:sz="4" w:space="0" w:color="auto"/>
            </w:tcBorders>
            <w:hideMark/>
          </w:tcPr>
          <w:p w14:paraId="099E3E0A" w14:textId="0D0644E5"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16BEAC60" w14:textId="4AB93CFE"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2BE78ED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6D5F3E71" w14:textId="607C9129"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79EB76AC" w14:textId="6CDE8E06"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5934ADFA"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решение кейса</w:t>
            </w:r>
          </w:p>
        </w:tc>
      </w:tr>
      <w:tr w:rsidR="002628FA" w:rsidRPr="00B53650" w14:paraId="1FDD906B" w14:textId="77777777" w:rsidTr="0017663F">
        <w:tc>
          <w:tcPr>
            <w:tcW w:w="534" w:type="dxa"/>
            <w:tcBorders>
              <w:top w:val="single" w:sz="4" w:space="0" w:color="auto"/>
              <w:left w:val="single" w:sz="4" w:space="0" w:color="auto"/>
              <w:bottom w:val="single" w:sz="4" w:space="0" w:color="auto"/>
              <w:right w:val="single" w:sz="4" w:space="0" w:color="auto"/>
            </w:tcBorders>
          </w:tcPr>
          <w:p w14:paraId="772DF55F" w14:textId="77777777" w:rsidR="002628FA" w:rsidRPr="009353DD" w:rsidRDefault="002628FA" w:rsidP="0017663F">
            <w:pPr>
              <w:numPr>
                <w:ilvl w:val="0"/>
                <w:numId w:val="2"/>
              </w:numPr>
              <w:tabs>
                <w:tab w:val="left" w:pos="303"/>
              </w:tabs>
              <w:overflowPunct w:val="0"/>
              <w:autoSpaceDE w:val="0"/>
              <w:autoSpaceDN w:val="0"/>
              <w:adjustRightInd w:val="0"/>
              <w:spacing w:after="0" w:line="240" w:lineRule="auto"/>
              <w:ind w:left="0" w:firstLine="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392B3612" w14:textId="77777777" w:rsidR="002628FA" w:rsidRPr="009353DD" w:rsidRDefault="002628FA" w:rsidP="0017663F">
            <w:pPr>
              <w:tabs>
                <w:tab w:val="left" w:pos="303"/>
              </w:tabs>
              <w:overflowPunct w:val="0"/>
              <w:autoSpaceDE w:val="0"/>
              <w:autoSpaceDN w:val="0"/>
              <w:adjustRightInd w:val="0"/>
              <w:spacing w:after="0" w:line="240" w:lineRule="auto"/>
              <w:rPr>
                <w:rFonts w:ascii="Times New Roman" w:eastAsia="Times New Roman" w:hAnsi="Times New Roman" w:cs="Times New Roman"/>
                <w:sz w:val="24"/>
                <w:szCs w:val="24"/>
              </w:rPr>
            </w:pPr>
            <w:r w:rsidRPr="009353DD">
              <w:rPr>
                <w:rFonts w:ascii="Times New Roman" w:hAnsi="Times New Roman" w:cs="Times New Roman"/>
                <w:bCs/>
                <w:sz w:val="24"/>
                <w:szCs w:val="24"/>
              </w:rPr>
              <w:t>Основы экономического анализа. Финансовые показатели.</w:t>
            </w:r>
          </w:p>
        </w:tc>
        <w:tc>
          <w:tcPr>
            <w:tcW w:w="850" w:type="dxa"/>
            <w:tcBorders>
              <w:top w:val="single" w:sz="4" w:space="0" w:color="auto"/>
              <w:left w:val="single" w:sz="4" w:space="0" w:color="auto"/>
              <w:bottom w:val="single" w:sz="4" w:space="0" w:color="auto"/>
              <w:right w:val="single" w:sz="4" w:space="0" w:color="auto"/>
            </w:tcBorders>
            <w:hideMark/>
          </w:tcPr>
          <w:p w14:paraId="49C6346B" w14:textId="02D19C68"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53D5CB94" w14:textId="76616CF5"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4BEFDD6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4C0CD2AA" w14:textId="6D101074"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22FAAA56" w14:textId="7F11A0E0"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05657246"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групповая дискуссия</w:t>
            </w:r>
          </w:p>
        </w:tc>
      </w:tr>
      <w:tr w:rsidR="002628FA" w:rsidRPr="00B53650" w14:paraId="2A3D5F22" w14:textId="77777777" w:rsidTr="0017663F">
        <w:tc>
          <w:tcPr>
            <w:tcW w:w="534" w:type="dxa"/>
            <w:tcBorders>
              <w:top w:val="single" w:sz="4" w:space="0" w:color="auto"/>
              <w:left w:val="single" w:sz="4" w:space="0" w:color="auto"/>
              <w:bottom w:val="single" w:sz="4" w:space="0" w:color="auto"/>
              <w:right w:val="single" w:sz="4" w:space="0" w:color="auto"/>
            </w:tcBorders>
          </w:tcPr>
          <w:p w14:paraId="11FA1A10" w14:textId="77777777" w:rsidR="002628FA" w:rsidRPr="009353DD" w:rsidRDefault="002628FA" w:rsidP="0017663F">
            <w:pPr>
              <w:numPr>
                <w:ilvl w:val="0"/>
                <w:numId w:val="2"/>
              </w:numPr>
              <w:overflowPunct w:val="0"/>
              <w:autoSpaceDE w:val="0"/>
              <w:autoSpaceDN w:val="0"/>
              <w:adjustRightInd w:val="0"/>
              <w:spacing w:after="0" w:line="240" w:lineRule="auto"/>
              <w:ind w:left="0" w:firstLine="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42C68C56" w14:textId="77777777" w:rsidR="002628FA" w:rsidRPr="009353DD" w:rsidRDefault="002628FA" w:rsidP="0017663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Аудит.</w:t>
            </w:r>
          </w:p>
        </w:tc>
        <w:tc>
          <w:tcPr>
            <w:tcW w:w="850" w:type="dxa"/>
            <w:tcBorders>
              <w:top w:val="single" w:sz="4" w:space="0" w:color="auto"/>
              <w:left w:val="single" w:sz="4" w:space="0" w:color="auto"/>
              <w:bottom w:val="single" w:sz="4" w:space="0" w:color="auto"/>
              <w:right w:val="single" w:sz="4" w:space="0" w:color="auto"/>
            </w:tcBorders>
            <w:hideMark/>
          </w:tcPr>
          <w:p w14:paraId="5602A5BE" w14:textId="1F5E2191"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3E9D5672" w14:textId="2BBD3630"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350A26E3"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61829347" w14:textId="78AC9514" w:rsidR="002628FA" w:rsidRPr="009353DD" w:rsidRDefault="00B80EC4" w:rsidP="00B80EC4">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6958E933" w14:textId="77D1C78E" w:rsidR="002628FA" w:rsidRPr="009353DD" w:rsidRDefault="00B80EC4" w:rsidP="00B80EC4">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12F744A3"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3310E567"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eastAsia="Times New Roman" w:hAnsi="Times New Roman"/>
                <w:sz w:val="24"/>
                <w:szCs w:val="24"/>
              </w:rPr>
              <w:t>презентации</w:t>
            </w:r>
          </w:p>
        </w:tc>
      </w:tr>
      <w:tr w:rsidR="002628FA" w:rsidRPr="00B53650" w14:paraId="57A4BA24" w14:textId="77777777" w:rsidTr="0017663F">
        <w:tc>
          <w:tcPr>
            <w:tcW w:w="534" w:type="dxa"/>
            <w:tcBorders>
              <w:top w:val="single" w:sz="4" w:space="0" w:color="auto"/>
              <w:left w:val="single" w:sz="4" w:space="0" w:color="auto"/>
              <w:bottom w:val="single" w:sz="4" w:space="0" w:color="auto"/>
              <w:right w:val="single" w:sz="4" w:space="0" w:color="auto"/>
            </w:tcBorders>
          </w:tcPr>
          <w:p w14:paraId="0F777678"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7508884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Налоги. Налоговый учет.</w:t>
            </w:r>
          </w:p>
        </w:tc>
        <w:tc>
          <w:tcPr>
            <w:tcW w:w="850" w:type="dxa"/>
            <w:tcBorders>
              <w:top w:val="single" w:sz="4" w:space="0" w:color="auto"/>
              <w:left w:val="single" w:sz="4" w:space="0" w:color="auto"/>
              <w:bottom w:val="single" w:sz="4" w:space="0" w:color="auto"/>
              <w:right w:val="single" w:sz="4" w:space="0" w:color="auto"/>
            </w:tcBorders>
            <w:hideMark/>
          </w:tcPr>
          <w:p w14:paraId="6360C57C" w14:textId="0E2889E7"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12852128" w14:textId="7114A0C3"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1855BFB8"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CA8B48F" w14:textId="3BBAFDD0"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5F23AD0F" w14:textId="3F94208F"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76B313DA"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w:t>
            </w:r>
          </w:p>
          <w:p w14:paraId="4F0D989E"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устный ответ; проверка лексических и грамматических  упражнений; презентации</w:t>
            </w:r>
          </w:p>
        </w:tc>
      </w:tr>
      <w:tr w:rsidR="002628FA" w:rsidRPr="00B53650" w14:paraId="05B13D8B" w14:textId="77777777" w:rsidTr="0017663F">
        <w:tc>
          <w:tcPr>
            <w:tcW w:w="534" w:type="dxa"/>
            <w:tcBorders>
              <w:top w:val="single" w:sz="4" w:space="0" w:color="auto"/>
              <w:left w:val="single" w:sz="4" w:space="0" w:color="auto"/>
              <w:bottom w:val="single" w:sz="4" w:space="0" w:color="auto"/>
              <w:right w:val="single" w:sz="4" w:space="0" w:color="auto"/>
            </w:tcBorders>
          </w:tcPr>
          <w:p w14:paraId="6585E1A0"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5C2D9C3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bCs/>
                <w:sz w:val="24"/>
                <w:szCs w:val="24"/>
              </w:rPr>
              <w:t>Корпоративные финансы. Финансы предприятий.</w:t>
            </w:r>
          </w:p>
        </w:tc>
        <w:tc>
          <w:tcPr>
            <w:tcW w:w="850" w:type="dxa"/>
            <w:tcBorders>
              <w:top w:val="single" w:sz="4" w:space="0" w:color="auto"/>
              <w:left w:val="single" w:sz="4" w:space="0" w:color="auto"/>
              <w:bottom w:val="single" w:sz="4" w:space="0" w:color="auto"/>
              <w:right w:val="single" w:sz="4" w:space="0" w:color="auto"/>
            </w:tcBorders>
            <w:hideMark/>
          </w:tcPr>
          <w:p w14:paraId="5CCE5201" w14:textId="565256F6"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722CC567" w14:textId="055FE3FC"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3A9E06D7"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5B793AD9" w14:textId="48248CA6"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54D38161" w14:textId="23FB9403"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51174B51"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w:t>
            </w:r>
            <w:r w:rsidRPr="009353DD">
              <w:rPr>
                <w:rFonts w:ascii="Times New Roman" w:hAnsi="Times New Roman"/>
                <w:sz w:val="24"/>
                <w:szCs w:val="24"/>
              </w:rPr>
              <w:lastRenderedPageBreak/>
              <w:t xml:space="preserve">упражнений; анализ ситуации </w:t>
            </w:r>
          </w:p>
        </w:tc>
      </w:tr>
      <w:tr w:rsidR="002628FA" w:rsidRPr="00B53650" w14:paraId="0287A155" w14:textId="77777777" w:rsidTr="0017663F">
        <w:tc>
          <w:tcPr>
            <w:tcW w:w="534" w:type="dxa"/>
            <w:tcBorders>
              <w:top w:val="single" w:sz="4" w:space="0" w:color="auto"/>
              <w:left w:val="single" w:sz="4" w:space="0" w:color="auto"/>
              <w:bottom w:val="single" w:sz="4" w:space="0" w:color="auto"/>
              <w:right w:val="single" w:sz="4" w:space="0" w:color="auto"/>
            </w:tcBorders>
          </w:tcPr>
          <w:p w14:paraId="7B92AC2C"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lastRenderedPageBreak/>
              <w:t>7</w:t>
            </w:r>
          </w:p>
        </w:tc>
        <w:tc>
          <w:tcPr>
            <w:tcW w:w="2268" w:type="dxa"/>
            <w:tcBorders>
              <w:top w:val="single" w:sz="4" w:space="0" w:color="auto"/>
              <w:left w:val="single" w:sz="4" w:space="0" w:color="auto"/>
              <w:bottom w:val="single" w:sz="4" w:space="0" w:color="auto"/>
              <w:right w:val="single" w:sz="4" w:space="0" w:color="auto"/>
            </w:tcBorders>
            <w:hideMark/>
          </w:tcPr>
          <w:p w14:paraId="44E41A68" w14:textId="77777777" w:rsidR="002628FA" w:rsidRPr="009353DD" w:rsidRDefault="002628FA" w:rsidP="0017663F">
            <w:pPr>
              <w:overflowPunct w:val="0"/>
              <w:rPr>
                <w:rFonts w:ascii="Times New Roman" w:eastAsia="Times New Roman" w:hAnsi="Times New Roman" w:cs="Times New Roman"/>
                <w:sz w:val="24"/>
                <w:szCs w:val="24"/>
              </w:rPr>
            </w:pPr>
            <w:r w:rsidRPr="009353DD">
              <w:rPr>
                <w:rFonts w:ascii="Times New Roman" w:hAnsi="Times New Roman" w:cs="Times New Roman"/>
                <w:sz w:val="24"/>
                <w:szCs w:val="24"/>
              </w:rPr>
              <w:t>Государственные финансы. Банковская система государства.</w:t>
            </w:r>
          </w:p>
        </w:tc>
        <w:tc>
          <w:tcPr>
            <w:tcW w:w="850" w:type="dxa"/>
            <w:tcBorders>
              <w:top w:val="single" w:sz="4" w:space="0" w:color="auto"/>
              <w:left w:val="single" w:sz="4" w:space="0" w:color="auto"/>
              <w:bottom w:val="single" w:sz="4" w:space="0" w:color="auto"/>
              <w:right w:val="single" w:sz="4" w:space="0" w:color="auto"/>
            </w:tcBorders>
            <w:hideMark/>
          </w:tcPr>
          <w:p w14:paraId="7DD5DC86" w14:textId="2D264C9E"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1079EB3B" w14:textId="14EA5339"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3041F54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6D6C4DA8" w14:textId="166A47AF"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6EEC1932" w14:textId="67CB840E"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728F740B"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дискуссия</w:t>
            </w:r>
          </w:p>
          <w:p w14:paraId="0463C4F5" w14:textId="77777777" w:rsidR="002628FA" w:rsidRPr="009353DD" w:rsidRDefault="002628FA" w:rsidP="0017663F">
            <w:pPr>
              <w:pStyle w:val="a5"/>
              <w:ind w:left="0"/>
              <w:jc w:val="both"/>
              <w:rPr>
                <w:rFonts w:ascii="Times New Roman" w:eastAsia="Times New Roman" w:hAnsi="Times New Roman"/>
                <w:sz w:val="24"/>
                <w:szCs w:val="24"/>
              </w:rPr>
            </w:pPr>
          </w:p>
        </w:tc>
      </w:tr>
      <w:tr w:rsidR="002628FA" w:rsidRPr="00B53650" w14:paraId="783D41EF" w14:textId="77777777" w:rsidTr="0017663F">
        <w:tc>
          <w:tcPr>
            <w:tcW w:w="534" w:type="dxa"/>
            <w:tcBorders>
              <w:top w:val="single" w:sz="4" w:space="0" w:color="auto"/>
              <w:left w:val="single" w:sz="4" w:space="0" w:color="auto"/>
              <w:bottom w:val="single" w:sz="4" w:space="0" w:color="auto"/>
              <w:right w:val="single" w:sz="4" w:space="0" w:color="auto"/>
            </w:tcBorders>
          </w:tcPr>
          <w:p w14:paraId="2844E171"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14:paraId="7589824B"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Виды банков. Банковские услуги.</w:t>
            </w:r>
          </w:p>
        </w:tc>
        <w:tc>
          <w:tcPr>
            <w:tcW w:w="850" w:type="dxa"/>
            <w:tcBorders>
              <w:top w:val="single" w:sz="4" w:space="0" w:color="auto"/>
              <w:left w:val="single" w:sz="4" w:space="0" w:color="auto"/>
              <w:bottom w:val="single" w:sz="4" w:space="0" w:color="auto"/>
              <w:right w:val="single" w:sz="4" w:space="0" w:color="auto"/>
            </w:tcBorders>
            <w:hideMark/>
          </w:tcPr>
          <w:p w14:paraId="37586AB6" w14:textId="2D69CA9B"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56029E82" w14:textId="693221B4"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3D87CBA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1D9B9045" w14:textId="5FC617BF"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73FA640E" w14:textId="0238585D"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67DD67BE"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33E1CB33"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Разбор кейса.</w:t>
            </w:r>
          </w:p>
        </w:tc>
      </w:tr>
      <w:tr w:rsidR="002628FA" w:rsidRPr="00B53650" w14:paraId="63B71BC4" w14:textId="77777777" w:rsidTr="0017663F">
        <w:tc>
          <w:tcPr>
            <w:tcW w:w="534" w:type="dxa"/>
            <w:tcBorders>
              <w:top w:val="single" w:sz="4" w:space="0" w:color="auto"/>
              <w:left w:val="single" w:sz="4" w:space="0" w:color="auto"/>
              <w:bottom w:val="single" w:sz="4" w:space="0" w:color="auto"/>
              <w:right w:val="single" w:sz="4" w:space="0" w:color="auto"/>
            </w:tcBorders>
          </w:tcPr>
          <w:p w14:paraId="611768EE"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Pr>
          <w:p w14:paraId="5A215D1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Деятельность Центрального банка. Финансовые кризисы.</w:t>
            </w:r>
          </w:p>
        </w:tc>
        <w:tc>
          <w:tcPr>
            <w:tcW w:w="850" w:type="dxa"/>
            <w:tcBorders>
              <w:top w:val="single" w:sz="4" w:space="0" w:color="auto"/>
              <w:left w:val="single" w:sz="4" w:space="0" w:color="auto"/>
              <w:bottom w:val="single" w:sz="4" w:space="0" w:color="auto"/>
              <w:right w:val="single" w:sz="4" w:space="0" w:color="auto"/>
            </w:tcBorders>
            <w:hideMark/>
          </w:tcPr>
          <w:p w14:paraId="4CFCDAAD" w14:textId="1FAF79C1"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1B5DF5D8" w14:textId="649532F9"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7EAD0E8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50130737" w14:textId="68EDFF8C"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0508AF69" w14:textId="4211BD27"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393E0E3C"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ролевая игра.</w:t>
            </w:r>
          </w:p>
          <w:p w14:paraId="1CB4EB64"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Презентации</w:t>
            </w:r>
          </w:p>
        </w:tc>
      </w:tr>
      <w:tr w:rsidR="002628FA" w:rsidRPr="00B53650" w14:paraId="2716B3AD" w14:textId="77777777" w:rsidTr="0017663F">
        <w:tc>
          <w:tcPr>
            <w:tcW w:w="534" w:type="dxa"/>
          </w:tcPr>
          <w:p w14:paraId="02B11023"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10</w:t>
            </w:r>
          </w:p>
        </w:tc>
        <w:tc>
          <w:tcPr>
            <w:tcW w:w="2268" w:type="dxa"/>
            <w:shd w:val="clear" w:color="auto" w:fill="auto"/>
            <w:hideMark/>
          </w:tcPr>
          <w:p w14:paraId="5DC4D1B3"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 xml:space="preserve">В целом по дисциплине </w:t>
            </w:r>
          </w:p>
        </w:tc>
        <w:tc>
          <w:tcPr>
            <w:tcW w:w="850" w:type="dxa"/>
            <w:tcBorders>
              <w:top w:val="single" w:sz="4" w:space="0" w:color="auto"/>
              <w:left w:val="single" w:sz="4" w:space="0" w:color="auto"/>
              <w:bottom w:val="single" w:sz="4" w:space="0" w:color="auto"/>
              <w:right w:val="single" w:sz="4" w:space="0" w:color="auto"/>
            </w:tcBorders>
          </w:tcPr>
          <w:p w14:paraId="62ADA8B4"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180</w:t>
            </w:r>
          </w:p>
        </w:tc>
        <w:tc>
          <w:tcPr>
            <w:tcW w:w="993" w:type="dxa"/>
            <w:tcBorders>
              <w:top w:val="single" w:sz="4" w:space="0" w:color="auto"/>
              <w:left w:val="single" w:sz="4" w:space="0" w:color="auto"/>
              <w:bottom w:val="single" w:sz="4" w:space="0" w:color="auto"/>
              <w:right w:val="single" w:sz="4" w:space="0" w:color="auto"/>
            </w:tcBorders>
          </w:tcPr>
          <w:p w14:paraId="3B2DE8B8" w14:textId="50F50CCE" w:rsidR="002628FA" w:rsidRPr="009353DD" w:rsidRDefault="00B80EC4" w:rsidP="0017663F">
            <w:pPr>
              <w:overflowPunct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102</w:t>
            </w:r>
          </w:p>
        </w:tc>
        <w:tc>
          <w:tcPr>
            <w:tcW w:w="567" w:type="dxa"/>
            <w:tcBorders>
              <w:top w:val="single" w:sz="4" w:space="0" w:color="auto"/>
              <w:left w:val="single" w:sz="4" w:space="0" w:color="auto"/>
              <w:bottom w:val="single" w:sz="4" w:space="0" w:color="auto"/>
              <w:right w:val="single" w:sz="4" w:space="0" w:color="auto"/>
            </w:tcBorders>
          </w:tcPr>
          <w:p w14:paraId="6B45A0D3"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6937B184" w14:textId="5E906304" w:rsidR="002628FA" w:rsidRPr="009353DD" w:rsidRDefault="002628FA" w:rsidP="00B80EC4">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102</w:t>
            </w:r>
          </w:p>
        </w:tc>
        <w:tc>
          <w:tcPr>
            <w:tcW w:w="997" w:type="dxa"/>
            <w:tcBorders>
              <w:top w:val="single" w:sz="4" w:space="0" w:color="auto"/>
              <w:left w:val="single" w:sz="4" w:space="0" w:color="auto"/>
              <w:bottom w:val="single" w:sz="4" w:space="0" w:color="auto"/>
              <w:right w:val="single" w:sz="4" w:space="0" w:color="auto"/>
            </w:tcBorders>
          </w:tcPr>
          <w:p w14:paraId="18A20054" w14:textId="5CCB0B10" w:rsidR="002628FA" w:rsidRPr="009353DD" w:rsidRDefault="002628FA" w:rsidP="00B80EC4">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78</w:t>
            </w:r>
          </w:p>
        </w:tc>
        <w:tc>
          <w:tcPr>
            <w:tcW w:w="2404" w:type="dxa"/>
            <w:tcBorders>
              <w:top w:val="single" w:sz="4" w:space="0" w:color="auto"/>
              <w:left w:val="single" w:sz="4" w:space="0" w:color="auto"/>
              <w:bottom w:val="single" w:sz="4" w:space="0" w:color="auto"/>
              <w:right w:val="single" w:sz="4" w:space="0" w:color="auto"/>
            </w:tcBorders>
            <w:hideMark/>
          </w:tcPr>
          <w:p w14:paraId="19F35529"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Контрольная работа</w:t>
            </w:r>
          </w:p>
        </w:tc>
      </w:tr>
      <w:tr w:rsidR="002628FA" w:rsidRPr="00B53650" w14:paraId="48F9EC14" w14:textId="77777777" w:rsidTr="0017663F">
        <w:tc>
          <w:tcPr>
            <w:tcW w:w="534" w:type="dxa"/>
          </w:tcPr>
          <w:p w14:paraId="2CF7CD04" w14:textId="77777777" w:rsidR="002628FA" w:rsidRPr="009353DD" w:rsidRDefault="002628FA" w:rsidP="0017663F">
            <w:pPr>
              <w:tabs>
                <w:tab w:val="right" w:pos="851"/>
              </w:tabs>
              <w:rPr>
                <w:rFonts w:ascii="Times New Roman" w:hAnsi="Times New Roman" w:cs="Times New Roman"/>
                <w:sz w:val="24"/>
                <w:szCs w:val="24"/>
              </w:rPr>
            </w:pPr>
          </w:p>
        </w:tc>
        <w:tc>
          <w:tcPr>
            <w:tcW w:w="2268" w:type="dxa"/>
            <w:shd w:val="clear" w:color="auto" w:fill="auto"/>
          </w:tcPr>
          <w:p w14:paraId="3980CBC6"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Итого в %</w:t>
            </w:r>
          </w:p>
        </w:tc>
        <w:tc>
          <w:tcPr>
            <w:tcW w:w="850" w:type="dxa"/>
            <w:tcBorders>
              <w:top w:val="single" w:sz="4" w:space="0" w:color="auto"/>
              <w:left w:val="single" w:sz="4" w:space="0" w:color="auto"/>
              <w:bottom w:val="single" w:sz="4" w:space="0" w:color="auto"/>
              <w:right w:val="single" w:sz="4" w:space="0" w:color="auto"/>
            </w:tcBorders>
          </w:tcPr>
          <w:p w14:paraId="1D16430C"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tcPr>
          <w:p w14:paraId="7A16EE36" w14:textId="761FA0CF" w:rsidR="002628FA" w:rsidRPr="009353DD" w:rsidRDefault="00B80EC4" w:rsidP="0017663F">
            <w:pPr>
              <w:overflowPunct w:val="0"/>
              <w:jc w:val="both"/>
              <w:rPr>
                <w:rFonts w:ascii="Times New Roman" w:eastAsia="Times New Roman" w:hAnsi="Times New Roman" w:cs="Times New Roman"/>
                <w:sz w:val="24"/>
                <w:szCs w:val="24"/>
              </w:rPr>
            </w:pPr>
            <w:r>
              <w:rPr>
                <w:rFonts w:ascii="Times New Roman" w:hAnsi="Times New Roman" w:cs="Times New Roman"/>
                <w:sz w:val="24"/>
                <w:szCs w:val="24"/>
              </w:rPr>
              <w:t>57</w:t>
            </w:r>
          </w:p>
        </w:tc>
        <w:tc>
          <w:tcPr>
            <w:tcW w:w="567" w:type="dxa"/>
            <w:tcBorders>
              <w:top w:val="single" w:sz="4" w:space="0" w:color="auto"/>
              <w:left w:val="single" w:sz="4" w:space="0" w:color="auto"/>
              <w:bottom w:val="single" w:sz="4" w:space="0" w:color="auto"/>
              <w:right w:val="single" w:sz="4" w:space="0" w:color="auto"/>
            </w:tcBorders>
          </w:tcPr>
          <w:p w14:paraId="5CBD7910" w14:textId="504C7422" w:rsidR="002628FA" w:rsidRPr="009353DD" w:rsidRDefault="002628FA" w:rsidP="0017663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BDA46EF" w14:textId="15DF713C" w:rsidR="002628FA" w:rsidRPr="001B743E" w:rsidRDefault="002628FA" w:rsidP="00B80EC4">
            <w:pPr>
              <w:overflowPunct w:val="0"/>
              <w:jc w:val="both"/>
              <w:rPr>
                <w:rFonts w:ascii="Times New Roman" w:hAnsi="Times New Roman" w:cs="Times New Roman"/>
                <w:strike/>
                <w:sz w:val="24"/>
                <w:szCs w:val="24"/>
              </w:rPr>
            </w:pPr>
            <w:r w:rsidRPr="00CD1283">
              <w:rPr>
                <w:rFonts w:ascii="Times New Roman" w:hAnsi="Times New Roman" w:cs="Times New Roman"/>
                <w:sz w:val="24"/>
                <w:szCs w:val="24"/>
              </w:rPr>
              <w:t>100</w:t>
            </w:r>
          </w:p>
        </w:tc>
        <w:tc>
          <w:tcPr>
            <w:tcW w:w="997" w:type="dxa"/>
            <w:tcBorders>
              <w:top w:val="single" w:sz="4" w:space="0" w:color="auto"/>
              <w:left w:val="single" w:sz="4" w:space="0" w:color="auto"/>
              <w:bottom w:val="single" w:sz="4" w:space="0" w:color="auto"/>
              <w:right w:val="single" w:sz="4" w:space="0" w:color="auto"/>
            </w:tcBorders>
          </w:tcPr>
          <w:p w14:paraId="2FE01CC9" w14:textId="57C96D55" w:rsidR="002628FA" w:rsidRPr="009353DD" w:rsidRDefault="002628FA" w:rsidP="00B80EC4">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43</w:t>
            </w:r>
          </w:p>
        </w:tc>
        <w:tc>
          <w:tcPr>
            <w:tcW w:w="2404" w:type="dxa"/>
            <w:tcBorders>
              <w:top w:val="single" w:sz="4" w:space="0" w:color="auto"/>
              <w:left w:val="single" w:sz="4" w:space="0" w:color="auto"/>
              <w:bottom w:val="single" w:sz="4" w:space="0" w:color="auto"/>
              <w:right w:val="single" w:sz="4" w:space="0" w:color="auto"/>
            </w:tcBorders>
          </w:tcPr>
          <w:p w14:paraId="43BD1C77" w14:textId="77777777" w:rsidR="002628FA" w:rsidRPr="009353DD" w:rsidRDefault="002628FA" w:rsidP="0017663F">
            <w:pPr>
              <w:jc w:val="both"/>
              <w:rPr>
                <w:rFonts w:ascii="Times New Roman" w:hAnsi="Times New Roman" w:cs="Times New Roman"/>
                <w:sz w:val="24"/>
                <w:szCs w:val="24"/>
              </w:rPr>
            </w:pPr>
          </w:p>
        </w:tc>
      </w:tr>
    </w:tbl>
    <w:p w14:paraId="2D9BBD30" w14:textId="77777777" w:rsidR="002628FA" w:rsidRDefault="002628FA" w:rsidP="002628FA">
      <w:pPr>
        <w:jc w:val="right"/>
        <w:rPr>
          <w:rFonts w:ascii="Times New Roman" w:hAnsi="Times New Roman" w:cs="Times New Roman"/>
          <w:b/>
          <w:bCs/>
          <w:sz w:val="28"/>
          <w:szCs w:val="28"/>
        </w:rPr>
      </w:pPr>
    </w:p>
    <w:p w14:paraId="4AB5B0FB" w14:textId="77777777" w:rsidR="002628FA" w:rsidRDefault="002628FA" w:rsidP="002628FA">
      <w:pPr>
        <w:jc w:val="right"/>
        <w:rPr>
          <w:rFonts w:ascii="Times New Roman" w:hAnsi="Times New Roman" w:cs="Times New Roman"/>
          <w:b/>
          <w:bCs/>
          <w:sz w:val="28"/>
          <w:szCs w:val="28"/>
        </w:rPr>
      </w:pPr>
      <w:r w:rsidRPr="00425CB7">
        <w:rPr>
          <w:rFonts w:ascii="Times New Roman" w:hAnsi="Times New Roman" w:cs="Times New Roman"/>
          <w:b/>
          <w:bCs/>
          <w:sz w:val="28"/>
          <w:szCs w:val="28"/>
        </w:rPr>
        <w:t>Таблица 2</w:t>
      </w:r>
      <w:r>
        <w:rPr>
          <w:rFonts w:ascii="Times New Roman" w:hAnsi="Times New Roman" w:cs="Times New Roman"/>
          <w:b/>
          <w:bCs/>
          <w:sz w:val="28"/>
          <w:szCs w:val="28"/>
        </w:rPr>
        <w:t xml:space="preserve"> (Б) </w:t>
      </w:r>
    </w:p>
    <w:p w14:paraId="37535F28" w14:textId="3029CD50" w:rsidR="002628FA" w:rsidRPr="00554F26" w:rsidRDefault="00687057" w:rsidP="002628FA">
      <w:pPr>
        <w:spacing w:after="0" w:line="340" w:lineRule="exact"/>
        <w:jc w:val="center"/>
        <w:rPr>
          <w:rFonts w:ascii="Times New Roman" w:hAnsi="Times New Roman" w:cs="Times New Roman"/>
          <w:sz w:val="28"/>
          <w:szCs w:val="28"/>
        </w:rPr>
      </w:pPr>
      <w:r>
        <w:rPr>
          <w:rFonts w:ascii="Times New Roman" w:hAnsi="Times New Roman" w:cs="Times New Roman"/>
          <w:sz w:val="28"/>
          <w:szCs w:val="28"/>
        </w:rPr>
        <w:t xml:space="preserve">Для </w:t>
      </w:r>
      <w:r w:rsidR="002628FA" w:rsidRPr="00687057">
        <w:rPr>
          <w:rFonts w:ascii="Times New Roman" w:hAnsi="Times New Roman" w:cs="Times New Roman"/>
          <w:b/>
          <w:sz w:val="28"/>
          <w:szCs w:val="28"/>
        </w:rPr>
        <w:t>ОП «Бизнес-анализ, налоги и аудит»</w:t>
      </w:r>
    </w:p>
    <w:p w14:paraId="19F87011" w14:textId="77777777" w:rsidR="002628FA" w:rsidRDefault="002628FA" w:rsidP="002628FA">
      <w:pPr>
        <w:spacing w:after="0" w:line="340" w:lineRule="exact"/>
        <w:jc w:val="both"/>
        <w:rPr>
          <w:rFonts w:ascii="Times New Roman" w:hAnsi="Times New Roman" w:cs="Times New Roman"/>
          <w:sz w:val="28"/>
          <w:szCs w:val="28"/>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936"/>
        <w:gridCol w:w="867"/>
        <w:gridCol w:w="1023"/>
        <w:gridCol w:w="1431"/>
        <w:gridCol w:w="1397"/>
        <w:gridCol w:w="1812"/>
        <w:gridCol w:w="10"/>
      </w:tblGrid>
      <w:tr w:rsidR="002628FA" w:rsidRPr="007C4E9A" w14:paraId="59789E9B" w14:textId="77777777" w:rsidTr="0017663F">
        <w:trPr>
          <w:jc w:val="center"/>
        </w:trPr>
        <w:tc>
          <w:tcPr>
            <w:tcW w:w="567" w:type="dxa"/>
            <w:vMerge w:val="restart"/>
            <w:tcBorders>
              <w:top w:val="single" w:sz="4" w:space="0" w:color="auto"/>
              <w:left w:val="single" w:sz="4" w:space="0" w:color="auto"/>
              <w:bottom w:val="single" w:sz="4" w:space="0" w:color="auto"/>
              <w:right w:val="single" w:sz="4" w:space="0" w:color="auto"/>
            </w:tcBorders>
            <w:hideMark/>
          </w:tcPr>
          <w:p w14:paraId="6AF0096D" w14:textId="77777777" w:rsidR="002628FA" w:rsidRPr="009353DD" w:rsidRDefault="002628FA" w:rsidP="0017663F">
            <w:pPr>
              <w:widowControl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15A67EDB" w14:textId="77777777" w:rsidR="002628FA" w:rsidRPr="009353DD" w:rsidRDefault="002628FA" w:rsidP="0017663F">
            <w:pPr>
              <w:widowControl w:val="0"/>
              <w:autoSpaceDE w:val="0"/>
              <w:autoSpaceDN w:val="0"/>
              <w:adjustRightInd w:val="0"/>
              <w:spacing w:after="0" w:line="260" w:lineRule="exact"/>
              <w:ind w:left="-113" w:right="-113"/>
              <w:jc w:val="center"/>
              <w:rPr>
                <w:rFonts w:ascii="Times New Roman" w:hAnsi="Times New Roman" w:cs="Times New Roman"/>
                <w:b/>
                <w:sz w:val="24"/>
                <w:szCs w:val="24"/>
              </w:rPr>
            </w:pPr>
            <w:r w:rsidRPr="009353DD">
              <w:rPr>
                <w:rFonts w:ascii="Times New Roman" w:hAnsi="Times New Roman" w:cs="Times New Roman"/>
                <w:b/>
                <w:sz w:val="24"/>
                <w:szCs w:val="24"/>
              </w:rPr>
              <w:t>п\п</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14:paraId="2F5D4C89" w14:textId="77777777" w:rsidR="002628FA" w:rsidRPr="009353DD" w:rsidRDefault="002628FA" w:rsidP="0017663F">
            <w:pPr>
              <w:widowControl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Наименование</w:t>
            </w:r>
          </w:p>
          <w:p w14:paraId="294DE75B" w14:textId="77777777" w:rsidR="002628FA" w:rsidRPr="009353DD" w:rsidRDefault="002628FA" w:rsidP="0017663F">
            <w:pPr>
              <w:widowControl w:val="0"/>
              <w:autoSpaceDE w:val="0"/>
              <w:autoSpaceDN w:val="0"/>
              <w:adjustRightInd w:val="0"/>
              <w:spacing w:after="0" w:line="260" w:lineRule="exact"/>
              <w:jc w:val="center"/>
              <w:rPr>
                <w:rFonts w:ascii="Times New Roman" w:eastAsia="Calibri" w:hAnsi="Times New Roman" w:cs="Times New Roman"/>
                <w:b/>
                <w:sz w:val="24"/>
                <w:szCs w:val="24"/>
              </w:rPr>
            </w:pPr>
            <w:r w:rsidRPr="009353DD">
              <w:rPr>
                <w:rFonts w:ascii="Times New Roman" w:hAnsi="Times New Roman" w:cs="Times New Roman"/>
                <w:b/>
                <w:sz w:val="24"/>
                <w:szCs w:val="24"/>
              </w:rPr>
              <w:t>тем</w:t>
            </w:r>
          </w:p>
          <w:p w14:paraId="2CB161C1"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r w:rsidRPr="009353DD">
              <w:rPr>
                <w:rFonts w:ascii="Times New Roman" w:hAnsi="Times New Roman" w:cs="Times New Roman"/>
                <w:b/>
                <w:sz w:val="24"/>
                <w:szCs w:val="24"/>
              </w:rPr>
              <w:t>дисциплины</w:t>
            </w:r>
          </w:p>
        </w:tc>
        <w:tc>
          <w:tcPr>
            <w:tcW w:w="5654" w:type="dxa"/>
            <w:gridSpan w:val="5"/>
            <w:tcBorders>
              <w:top w:val="single" w:sz="4" w:space="0" w:color="auto"/>
              <w:left w:val="single" w:sz="4" w:space="0" w:color="auto"/>
              <w:bottom w:val="single" w:sz="4" w:space="0" w:color="auto"/>
              <w:right w:val="single" w:sz="4" w:space="0" w:color="auto"/>
            </w:tcBorders>
            <w:hideMark/>
          </w:tcPr>
          <w:p w14:paraId="2BFFFED5"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b/>
                <w:color w:val="000000"/>
                <w:sz w:val="24"/>
                <w:szCs w:val="24"/>
              </w:rPr>
            </w:pPr>
            <w:r w:rsidRPr="009353DD">
              <w:rPr>
                <w:rFonts w:ascii="Times New Roman" w:hAnsi="Times New Roman" w:cs="Times New Roman"/>
                <w:b/>
                <w:color w:val="000000"/>
                <w:sz w:val="24"/>
                <w:szCs w:val="24"/>
              </w:rPr>
              <w:t>Трудоёмкость в часах</w:t>
            </w:r>
          </w:p>
        </w:tc>
        <w:tc>
          <w:tcPr>
            <w:tcW w:w="1822" w:type="dxa"/>
            <w:gridSpan w:val="2"/>
            <w:vMerge w:val="restart"/>
            <w:tcBorders>
              <w:top w:val="single" w:sz="4" w:space="0" w:color="auto"/>
              <w:left w:val="single" w:sz="4" w:space="0" w:color="auto"/>
              <w:bottom w:val="single" w:sz="4" w:space="0" w:color="auto"/>
              <w:right w:val="single" w:sz="4" w:space="0" w:color="auto"/>
            </w:tcBorders>
          </w:tcPr>
          <w:p w14:paraId="16E0036E" w14:textId="77777777" w:rsidR="002628FA" w:rsidRPr="009353DD" w:rsidRDefault="002628FA" w:rsidP="0017663F">
            <w:pPr>
              <w:widowControl w:val="0"/>
              <w:autoSpaceDE w:val="0"/>
              <w:autoSpaceDN w:val="0"/>
              <w:adjustRightInd w:val="0"/>
              <w:spacing w:after="0" w:line="260" w:lineRule="exact"/>
              <w:rPr>
                <w:rFonts w:ascii="Times New Roman" w:hAnsi="Times New Roman" w:cs="Times New Roman"/>
                <w:b/>
                <w:sz w:val="24"/>
                <w:szCs w:val="24"/>
              </w:rPr>
            </w:pPr>
          </w:p>
          <w:p w14:paraId="2AF04278" w14:textId="77777777" w:rsidR="002628FA" w:rsidRPr="009353DD" w:rsidRDefault="002628FA" w:rsidP="0017663F">
            <w:pPr>
              <w:widowControl w:val="0"/>
              <w:autoSpaceDE w:val="0"/>
              <w:autoSpaceDN w:val="0"/>
              <w:adjustRightInd w:val="0"/>
              <w:spacing w:after="0" w:line="260" w:lineRule="exact"/>
              <w:rPr>
                <w:rFonts w:ascii="Times New Roman" w:eastAsia="Calibri" w:hAnsi="Times New Roman" w:cs="Times New Roman"/>
                <w:b/>
                <w:sz w:val="24"/>
                <w:szCs w:val="24"/>
              </w:rPr>
            </w:pPr>
          </w:p>
          <w:p w14:paraId="5E32AF36" w14:textId="77777777" w:rsidR="002628FA" w:rsidRPr="009353DD" w:rsidRDefault="002628FA" w:rsidP="0017663F">
            <w:pPr>
              <w:widowControl w:val="0"/>
              <w:overflowPunct w:val="0"/>
              <w:autoSpaceDE w:val="0"/>
              <w:autoSpaceDN w:val="0"/>
              <w:adjustRightInd w:val="0"/>
              <w:spacing w:after="0" w:line="260" w:lineRule="exact"/>
              <w:ind w:left="-57" w:right="-57"/>
              <w:jc w:val="center"/>
              <w:rPr>
                <w:rFonts w:ascii="Times New Roman" w:hAnsi="Times New Roman" w:cs="Times New Roman"/>
                <w:b/>
                <w:sz w:val="24"/>
                <w:szCs w:val="24"/>
              </w:rPr>
            </w:pPr>
            <w:r w:rsidRPr="009353DD">
              <w:rPr>
                <w:rFonts w:ascii="Times New Roman" w:hAnsi="Times New Roman" w:cs="Times New Roman"/>
                <w:b/>
                <w:sz w:val="24"/>
                <w:szCs w:val="24"/>
              </w:rPr>
              <w:t>Формы текущего контроля успеваемости</w:t>
            </w:r>
          </w:p>
        </w:tc>
      </w:tr>
      <w:tr w:rsidR="002628FA" w:rsidRPr="007C4E9A" w14:paraId="15A72D71" w14:textId="77777777" w:rsidTr="0017663F">
        <w:trP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369810C" w14:textId="77777777" w:rsidR="002628FA" w:rsidRPr="009353DD" w:rsidRDefault="002628FA" w:rsidP="0017663F">
            <w:pPr>
              <w:spacing w:after="0" w:line="256" w:lineRule="auto"/>
              <w:rPr>
                <w:rFonts w:ascii="Times New Roman" w:hAnsi="Times New Roman" w:cs="Times New Roman"/>
                <w:b/>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01884995" w14:textId="77777777" w:rsidR="002628FA" w:rsidRPr="009353DD" w:rsidRDefault="002628FA" w:rsidP="0017663F">
            <w:pPr>
              <w:spacing w:after="0" w:line="256" w:lineRule="auto"/>
              <w:rPr>
                <w:rFonts w:ascii="Times New Roman" w:hAnsi="Times New Roman" w:cs="Times New Roman"/>
                <w:sz w:val="24"/>
                <w:szCs w:val="24"/>
              </w:rPr>
            </w:pPr>
          </w:p>
        </w:tc>
        <w:tc>
          <w:tcPr>
            <w:tcW w:w="936" w:type="dxa"/>
            <w:vMerge w:val="restart"/>
            <w:tcBorders>
              <w:top w:val="single" w:sz="4" w:space="0" w:color="auto"/>
              <w:left w:val="single" w:sz="4" w:space="0" w:color="auto"/>
              <w:bottom w:val="single" w:sz="4" w:space="0" w:color="auto"/>
              <w:right w:val="single" w:sz="4" w:space="0" w:color="auto"/>
            </w:tcBorders>
            <w:vAlign w:val="center"/>
            <w:hideMark/>
          </w:tcPr>
          <w:p w14:paraId="647B90A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b/>
                <w:sz w:val="24"/>
                <w:szCs w:val="24"/>
              </w:rPr>
            </w:pPr>
            <w:r w:rsidRPr="009353DD">
              <w:rPr>
                <w:rFonts w:ascii="Times New Roman" w:hAnsi="Times New Roman" w:cs="Times New Roman"/>
                <w:b/>
                <w:sz w:val="24"/>
                <w:szCs w:val="24"/>
              </w:rPr>
              <w:t xml:space="preserve">Всего </w:t>
            </w:r>
          </w:p>
        </w:tc>
        <w:tc>
          <w:tcPr>
            <w:tcW w:w="3321" w:type="dxa"/>
            <w:gridSpan w:val="3"/>
            <w:tcBorders>
              <w:top w:val="single" w:sz="4" w:space="0" w:color="auto"/>
              <w:left w:val="single" w:sz="4" w:space="0" w:color="auto"/>
              <w:bottom w:val="single" w:sz="4" w:space="0" w:color="auto"/>
              <w:right w:val="single" w:sz="4" w:space="0" w:color="auto"/>
            </w:tcBorders>
            <w:vAlign w:val="center"/>
            <w:hideMark/>
          </w:tcPr>
          <w:p w14:paraId="736920FF"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b/>
                <w:color w:val="000000"/>
                <w:sz w:val="24"/>
                <w:szCs w:val="24"/>
              </w:rPr>
            </w:pPr>
            <w:r w:rsidRPr="009353DD">
              <w:rPr>
                <w:rFonts w:ascii="Times New Roman" w:hAnsi="Times New Roman" w:cs="Times New Roman"/>
                <w:b/>
                <w:color w:val="000000"/>
                <w:sz w:val="24"/>
                <w:szCs w:val="24"/>
              </w:rPr>
              <w:t>Контактная работа -    Аудиторная работа</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2323C323" w14:textId="77777777" w:rsidR="002628FA" w:rsidRPr="009353DD" w:rsidRDefault="002628FA" w:rsidP="0017663F">
            <w:pPr>
              <w:widowControl w:val="0"/>
              <w:autoSpaceDE w:val="0"/>
              <w:autoSpaceDN w:val="0"/>
              <w:adjustRightInd w:val="0"/>
              <w:spacing w:after="0" w:line="260" w:lineRule="exact"/>
              <w:ind w:left="-113" w:right="-113"/>
              <w:jc w:val="center"/>
              <w:rPr>
                <w:rFonts w:ascii="Times New Roman" w:hAnsi="Times New Roman" w:cs="Times New Roman"/>
                <w:b/>
                <w:sz w:val="24"/>
                <w:szCs w:val="24"/>
              </w:rPr>
            </w:pPr>
            <w:r w:rsidRPr="009353DD">
              <w:rPr>
                <w:rFonts w:ascii="Times New Roman" w:hAnsi="Times New Roman" w:cs="Times New Roman"/>
                <w:b/>
                <w:sz w:val="24"/>
                <w:szCs w:val="24"/>
              </w:rPr>
              <w:t>Самостоятельная работа</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2E01C9CB" w14:textId="77777777" w:rsidR="002628FA" w:rsidRPr="009353DD" w:rsidRDefault="002628FA" w:rsidP="0017663F">
            <w:pPr>
              <w:spacing w:after="0" w:line="256" w:lineRule="auto"/>
              <w:rPr>
                <w:rFonts w:ascii="Times New Roman" w:hAnsi="Times New Roman" w:cs="Times New Roman"/>
                <w:b/>
                <w:sz w:val="24"/>
                <w:szCs w:val="24"/>
              </w:rPr>
            </w:pPr>
          </w:p>
        </w:tc>
      </w:tr>
      <w:tr w:rsidR="002628FA" w:rsidRPr="009353DD" w14:paraId="304FA998" w14:textId="77777777" w:rsidTr="0017663F">
        <w:trPr>
          <w:gridAfter w:val="1"/>
          <w:wAfter w:w="10" w:type="dxa"/>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9870079" w14:textId="77777777" w:rsidR="002628FA" w:rsidRPr="009353DD" w:rsidRDefault="002628FA" w:rsidP="0017663F">
            <w:pPr>
              <w:spacing w:after="0" w:line="256" w:lineRule="auto"/>
              <w:rPr>
                <w:rFonts w:ascii="Times New Roman" w:hAnsi="Times New Roman" w:cs="Times New Roman"/>
                <w:b/>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B29F32E" w14:textId="77777777" w:rsidR="002628FA" w:rsidRPr="009353DD" w:rsidRDefault="002628FA" w:rsidP="0017663F">
            <w:pPr>
              <w:spacing w:after="0" w:line="256" w:lineRule="auto"/>
              <w:rPr>
                <w:rFonts w:ascii="Times New Roman" w:hAnsi="Times New Roman" w:cs="Times New Roman"/>
                <w:sz w:val="24"/>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14:paraId="736301A7" w14:textId="77777777" w:rsidR="002628FA" w:rsidRPr="009353DD" w:rsidRDefault="002628FA" w:rsidP="0017663F">
            <w:pPr>
              <w:spacing w:after="0" w:line="256" w:lineRule="auto"/>
              <w:rPr>
                <w:rFonts w:ascii="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38434A9F" w14:textId="77777777" w:rsidR="002628FA" w:rsidRPr="009353DD" w:rsidRDefault="002628FA" w:rsidP="0017663F">
            <w:pPr>
              <w:rPr>
                <w:rFonts w:ascii="Times New Roman" w:hAnsi="Times New Roman" w:cs="Times New Roman"/>
                <w:b/>
                <w:sz w:val="24"/>
                <w:szCs w:val="24"/>
              </w:rPr>
            </w:pPr>
          </w:p>
        </w:tc>
        <w:tc>
          <w:tcPr>
            <w:tcW w:w="1023" w:type="dxa"/>
            <w:tcBorders>
              <w:top w:val="single" w:sz="4" w:space="0" w:color="auto"/>
              <w:left w:val="single" w:sz="4" w:space="0" w:color="auto"/>
              <w:bottom w:val="single" w:sz="4" w:space="0" w:color="auto"/>
              <w:right w:val="single" w:sz="4" w:space="0" w:color="auto"/>
            </w:tcBorders>
            <w:vAlign w:val="center"/>
            <w:hideMark/>
          </w:tcPr>
          <w:p w14:paraId="08927F6C" w14:textId="77777777" w:rsidR="002628FA" w:rsidRPr="009353DD" w:rsidRDefault="002628FA" w:rsidP="0017663F">
            <w:pPr>
              <w:spacing w:after="0" w:line="256" w:lineRule="auto"/>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vAlign w:val="center"/>
            <w:hideMark/>
          </w:tcPr>
          <w:p w14:paraId="772EF48C" w14:textId="77777777" w:rsidR="002628FA" w:rsidRPr="009353DD" w:rsidRDefault="002628FA" w:rsidP="0017663F">
            <w:pPr>
              <w:spacing w:after="0" w:line="256" w:lineRule="auto"/>
              <w:rPr>
                <w:rFonts w:ascii="Times New Roman" w:hAnsi="Times New Roman" w:cs="Times New Roman"/>
                <w:sz w:val="24"/>
                <w:szCs w:val="24"/>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5F68A667" w14:textId="77777777" w:rsidR="002628FA" w:rsidRPr="009353DD" w:rsidRDefault="002628FA" w:rsidP="0017663F">
            <w:pPr>
              <w:spacing w:after="0" w:line="256" w:lineRule="auto"/>
              <w:rPr>
                <w:rFonts w:ascii="Times New Roman" w:hAnsi="Times New Roman" w:cs="Times New Roman"/>
                <w:b/>
                <w:sz w:val="24"/>
                <w:szCs w:val="24"/>
              </w:rPr>
            </w:pPr>
          </w:p>
        </w:tc>
        <w:tc>
          <w:tcPr>
            <w:tcW w:w="1812" w:type="dxa"/>
            <w:tcBorders>
              <w:top w:val="single" w:sz="4" w:space="0" w:color="auto"/>
              <w:left w:val="single" w:sz="4" w:space="0" w:color="auto"/>
              <w:bottom w:val="single" w:sz="4" w:space="0" w:color="auto"/>
              <w:right w:val="single" w:sz="4" w:space="0" w:color="auto"/>
            </w:tcBorders>
            <w:vAlign w:val="center"/>
            <w:hideMark/>
          </w:tcPr>
          <w:p w14:paraId="4CC4ADE3" w14:textId="77777777" w:rsidR="002628FA" w:rsidRPr="009353DD" w:rsidRDefault="002628FA" w:rsidP="0017663F">
            <w:pPr>
              <w:spacing w:after="0" w:line="256" w:lineRule="auto"/>
              <w:rPr>
                <w:rFonts w:ascii="Times New Roman" w:hAnsi="Times New Roman" w:cs="Times New Roman"/>
                <w:sz w:val="24"/>
                <w:szCs w:val="24"/>
              </w:rPr>
            </w:pPr>
          </w:p>
        </w:tc>
      </w:tr>
      <w:tr w:rsidR="002628FA" w:rsidRPr="007C4E9A" w14:paraId="340729CF" w14:textId="77777777" w:rsidTr="0017663F">
        <w:trP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B29F4AC" w14:textId="77777777" w:rsidR="002628FA" w:rsidRPr="009353DD" w:rsidRDefault="002628FA" w:rsidP="0017663F">
            <w:pPr>
              <w:spacing w:after="0" w:line="256" w:lineRule="auto"/>
              <w:rPr>
                <w:rFonts w:ascii="Times New Roman" w:hAnsi="Times New Roman" w:cs="Times New Roman"/>
                <w:b/>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139C5D21" w14:textId="77777777" w:rsidR="002628FA" w:rsidRPr="009353DD" w:rsidRDefault="002628FA" w:rsidP="0017663F">
            <w:pPr>
              <w:spacing w:after="0" w:line="256" w:lineRule="auto"/>
              <w:rPr>
                <w:rFonts w:ascii="Times New Roman" w:hAnsi="Times New Roman" w:cs="Times New Roman"/>
                <w:sz w:val="24"/>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14:paraId="70AD6B2A" w14:textId="77777777" w:rsidR="002628FA" w:rsidRPr="009353DD" w:rsidRDefault="002628FA" w:rsidP="0017663F">
            <w:pPr>
              <w:spacing w:after="0" w:line="256" w:lineRule="auto"/>
              <w:rPr>
                <w:rFonts w:ascii="Times New Roman" w:hAnsi="Times New Roman" w:cs="Times New Roman"/>
                <w:b/>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47F52298" w14:textId="77777777" w:rsidR="002628FA" w:rsidRPr="009353DD" w:rsidRDefault="002628FA" w:rsidP="0017663F">
            <w:pPr>
              <w:widowControl w:val="0"/>
              <w:overflowPunct w:val="0"/>
              <w:autoSpaceDE w:val="0"/>
              <w:autoSpaceDN w:val="0"/>
              <w:adjustRightInd w:val="0"/>
              <w:spacing w:after="0" w:line="260" w:lineRule="exact"/>
              <w:ind w:left="-113" w:right="-113"/>
              <w:rPr>
                <w:rFonts w:ascii="Times New Roman" w:hAnsi="Times New Roman" w:cs="Times New Roman"/>
                <w:sz w:val="24"/>
                <w:szCs w:val="24"/>
              </w:rPr>
            </w:pPr>
            <w:r w:rsidRPr="009353DD">
              <w:rPr>
                <w:rFonts w:ascii="Times New Roman" w:hAnsi="Times New Roman" w:cs="Times New Roman"/>
                <w:sz w:val="24"/>
                <w:szCs w:val="24"/>
              </w:rPr>
              <w:t>Общая</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23CF045" w14:textId="77777777" w:rsidR="002628FA" w:rsidRPr="009353DD" w:rsidRDefault="002628FA" w:rsidP="0017663F">
            <w:pPr>
              <w:widowControl w:val="0"/>
              <w:overflowPunct w:val="0"/>
              <w:autoSpaceDE w:val="0"/>
              <w:autoSpaceDN w:val="0"/>
              <w:adjustRightInd w:val="0"/>
              <w:spacing w:after="0" w:line="260" w:lineRule="exact"/>
              <w:ind w:right="-41"/>
              <w:rPr>
                <w:rFonts w:ascii="Times New Roman" w:hAnsi="Times New Roman" w:cs="Times New Roman"/>
                <w:sz w:val="24"/>
                <w:szCs w:val="24"/>
              </w:rPr>
            </w:pPr>
            <w:r w:rsidRPr="009353DD">
              <w:rPr>
                <w:rFonts w:ascii="Times New Roman" w:hAnsi="Times New Roman" w:cs="Times New Roman"/>
                <w:sz w:val="24"/>
                <w:szCs w:val="24"/>
              </w:rPr>
              <w:t>Лекции</w:t>
            </w:r>
          </w:p>
        </w:tc>
        <w:tc>
          <w:tcPr>
            <w:tcW w:w="1431" w:type="dxa"/>
            <w:tcBorders>
              <w:top w:val="single" w:sz="4" w:space="0" w:color="auto"/>
              <w:left w:val="single" w:sz="4" w:space="0" w:color="auto"/>
              <w:bottom w:val="single" w:sz="4" w:space="0" w:color="auto"/>
              <w:right w:val="single" w:sz="4" w:space="0" w:color="auto"/>
            </w:tcBorders>
            <w:vAlign w:val="center"/>
            <w:hideMark/>
          </w:tcPr>
          <w:p w14:paraId="16DA52BF" w14:textId="77777777" w:rsidR="002628FA" w:rsidRPr="009353DD" w:rsidRDefault="002628FA" w:rsidP="0017663F">
            <w:pPr>
              <w:widowControl w:val="0"/>
              <w:overflowPunct w:val="0"/>
              <w:autoSpaceDE w:val="0"/>
              <w:autoSpaceDN w:val="0"/>
              <w:adjustRightInd w:val="0"/>
              <w:spacing w:after="0" w:line="260" w:lineRule="exact"/>
              <w:ind w:left="-113" w:right="-113" w:firstLine="18"/>
              <w:jc w:val="center"/>
              <w:rPr>
                <w:rFonts w:ascii="Times New Roman" w:hAnsi="Times New Roman" w:cs="Times New Roman"/>
                <w:sz w:val="24"/>
                <w:szCs w:val="24"/>
              </w:rPr>
            </w:pPr>
            <w:r w:rsidRPr="009353DD">
              <w:rPr>
                <w:rFonts w:ascii="Times New Roman" w:hAnsi="Times New Roman" w:cs="Times New Roman"/>
                <w:sz w:val="24"/>
                <w:szCs w:val="24"/>
              </w:rPr>
              <w:t>Семинары, практические занятия</w:t>
            </w: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50A52E65" w14:textId="77777777" w:rsidR="002628FA" w:rsidRPr="009353DD" w:rsidRDefault="002628FA" w:rsidP="0017663F">
            <w:pPr>
              <w:spacing w:after="0" w:line="256" w:lineRule="auto"/>
              <w:rPr>
                <w:rFonts w:ascii="Times New Roman" w:hAnsi="Times New Roman" w:cs="Times New Roman"/>
                <w:b/>
                <w:sz w:val="24"/>
                <w:szCs w:val="24"/>
              </w:rPr>
            </w:pPr>
          </w:p>
        </w:tc>
        <w:tc>
          <w:tcPr>
            <w:tcW w:w="1822" w:type="dxa"/>
            <w:gridSpan w:val="2"/>
            <w:tcBorders>
              <w:top w:val="single" w:sz="4" w:space="0" w:color="auto"/>
              <w:left w:val="single" w:sz="4" w:space="0" w:color="auto"/>
              <w:bottom w:val="single" w:sz="4" w:space="0" w:color="auto"/>
              <w:right w:val="single" w:sz="4" w:space="0" w:color="auto"/>
            </w:tcBorders>
            <w:vAlign w:val="center"/>
            <w:hideMark/>
          </w:tcPr>
          <w:p w14:paraId="6BF1BDB1" w14:textId="77777777" w:rsidR="002628FA" w:rsidRPr="009353DD" w:rsidRDefault="002628FA" w:rsidP="0017663F">
            <w:pPr>
              <w:rPr>
                <w:rFonts w:ascii="Times New Roman" w:hAnsi="Times New Roman" w:cs="Times New Roman"/>
                <w:sz w:val="24"/>
                <w:szCs w:val="24"/>
              </w:rPr>
            </w:pPr>
          </w:p>
        </w:tc>
      </w:tr>
      <w:tr w:rsidR="002628FA" w:rsidRPr="007C4E9A" w14:paraId="313C5055"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11DBC371" w14:textId="77777777" w:rsidR="002628FA" w:rsidRPr="009353DD" w:rsidRDefault="002628FA" w:rsidP="0017663F">
            <w:pPr>
              <w:widowControl w:val="0"/>
              <w:tabs>
                <w:tab w:val="left" w:pos="303"/>
              </w:tabs>
              <w:autoSpaceDE w:val="0"/>
              <w:autoSpaceDN w:val="0"/>
              <w:adjustRightInd w:val="0"/>
              <w:spacing w:after="0" w:line="260" w:lineRule="exact"/>
              <w:ind w:right="-113"/>
              <w:rPr>
                <w:rFonts w:ascii="Times New Roman" w:hAnsi="Times New Roman" w:cs="Times New Roman"/>
                <w:bCs/>
                <w:sz w:val="24"/>
                <w:szCs w:val="24"/>
              </w:rPr>
            </w:pPr>
            <w:r w:rsidRPr="009353DD">
              <w:rPr>
                <w:rFonts w:ascii="Times New Roman" w:hAnsi="Times New Roman" w:cs="Times New Roman"/>
                <w:bCs/>
                <w:sz w:val="24"/>
                <w:szCs w:val="24"/>
              </w:rPr>
              <w:t>1</w:t>
            </w:r>
          </w:p>
        </w:tc>
        <w:tc>
          <w:tcPr>
            <w:tcW w:w="1844" w:type="dxa"/>
            <w:tcBorders>
              <w:top w:val="single" w:sz="4" w:space="0" w:color="auto"/>
              <w:left w:val="single" w:sz="4" w:space="0" w:color="auto"/>
              <w:bottom w:val="single" w:sz="4" w:space="0" w:color="auto"/>
              <w:right w:val="single" w:sz="4" w:space="0" w:color="auto"/>
            </w:tcBorders>
            <w:hideMark/>
          </w:tcPr>
          <w:p w14:paraId="36E58657"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Культура поведения в компании</w:t>
            </w:r>
          </w:p>
        </w:tc>
        <w:tc>
          <w:tcPr>
            <w:tcW w:w="936" w:type="dxa"/>
            <w:tcBorders>
              <w:top w:val="single" w:sz="4" w:space="0" w:color="auto"/>
              <w:left w:val="single" w:sz="4" w:space="0" w:color="auto"/>
              <w:bottom w:val="single" w:sz="4" w:space="0" w:color="auto"/>
              <w:right w:val="single" w:sz="4" w:space="0" w:color="auto"/>
            </w:tcBorders>
            <w:hideMark/>
          </w:tcPr>
          <w:p w14:paraId="1E5F8B9A"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527B5E2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61D8A5E8"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F61B303"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721D4BF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val="restart"/>
            <w:tcBorders>
              <w:top w:val="single" w:sz="4" w:space="0" w:color="auto"/>
              <w:left w:val="single" w:sz="4" w:space="0" w:color="auto"/>
              <w:bottom w:val="single" w:sz="4" w:space="0" w:color="auto"/>
              <w:right w:val="single" w:sz="4" w:space="0" w:color="auto"/>
            </w:tcBorders>
            <w:hideMark/>
          </w:tcPr>
          <w:p w14:paraId="68F8F0D7" w14:textId="77777777" w:rsidR="002628FA" w:rsidRPr="009353DD" w:rsidRDefault="002628FA" w:rsidP="0017663F">
            <w:pPr>
              <w:widowControl w:val="0"/>
              <w:autoSpaceDE w:val="0"/>
              <w:autoSpaceDN w:val="0"/>
              <w:adjustRightInd w:val="0"/>
              <w:spacing w:after="0" w:line="320" w:lineRule="exact"/>
              <w:ind w:left="-57" w:right="-113"/>
              <w:contextualSpacing/>
              <w:rPr>
                <w:rFonts w:ascii="Times New Roman" w:hAnsi="Times New Roman" w:cs="Times New Roman"/>
                <w:sz w:val="24"/>
                <w:szCs w:val="24"/>
                <w:highlight w:val="cyan"/>
              </w:rPr>
            </w:pPr>
            <w:r w:rsidRPr="009353DD">
              <w:rPr>
                <w:rFonts w:ascii="Times New Roman" w:hAnsi="Times New Roman" w:cs="Times New Roman"/>
                <w:sz w:val="24"/>
                <w:szCs w:val="24"/>
              </w:rPr>
              <w:t xml:space="preserve">Устный опрос, монологическое высказывание; участие в диалоге; </w:t>
            </w:r>
            <w:r w:rsidRPr="009353DD">
              <w:rPr>
                <w:rFonts w:ascii="Times New Roman" w:hAnsi="Times New Roman" w:cs="Times New Roman"/>
                <w:sz w:val="24"/>
                <w:szCs w:val="24"/>
              </w:rPr>
              <w:lastRenderedPageBreak/>
              <w:t>тематическая презентация пройденного материала; ролевая игра; проверка письменных лексико-грамматических заданий; диктант; написание краткого изложения (аудио) текста в тезисной форме (power point); тест; выполнение ситуационного задания; контрольная работа.</w:t>
            </w:r>
          </w:p>
        </w:tc>
      </w:tr>
      <w:tr w:rsidR="002628FA" w:rsidRPr="007C4E9A" w14:paraId="0FD2A37B"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71E299C1"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2</w:t>
            </w:r>
          </w:p>
        </w:tc>
        <w:tc>
          <w:tcPr>
            <w:tcW w:w="1844" w:type="dxa"/>
            <w:tcBorders>
              <w:top w:val="single" w:sz="4" w:space="0" w:color="auto"/>
              <w:left w:val="single" w:sz="4" w:space="0" w:color="auto"/>
              <w:bottom w:val="single" w:sz="4" w:space="0" w:color="auto"/>
              <w:right w:val="single" w:sz="4" w:space="0" w:color="auto"/>
            </w:tcBorders>
            <w:hideMark/>
          </w:tcPr>
          <w:p w14:paraId="1D3168E4"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История налогообложения в мире</w:t>
            </w:r>
          </w:p>
        </w:tc>
        <w:tc>
          <w:tcPr>
            <w:tcW w:w="936" w:type="dxa"/>
            <w:tcBorders>
              <w:top w:val="single" w:sz="4" w:space="0" w:color="auto"/>
              <w:left w:val="single" w:sz="4" w:space="0" w:color="auto"/>
              <w:bottom w:val="single" w:sz="4" w:space="0" w:color="auto"/>
              <w:right w:val="single" w:sz="4" w:space="0" w:color="auto"/>
            </w:tcBorders>
            <w:hideMark/>
          </w:tcPr>
          <w:p w14:paraId="0B91BC5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70F2E9F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320751F9"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5DE086CF"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09A0ACBD"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740F7399"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446850DF"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1ED65291" w14:textId="77777777" w:rsidR="002628FA" w:rsidRPr="009353DD" w:rsidRDefault="002628FA" w:rsidP="0017663F">
            <w:pPr>
              <w:widowControl w:val="0"/>
              <w:tabs>
                <w:tab w:val="left" w:pos="303"/>
              </w:tabs>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lastRenderedPageBreak/>
              <w:t>3</w:t>
            </w:r>
          </w:p>
        </w:tc>
        <w:tc>
          <w:tcPr>
            <w:tcW w:w="1844" w:type="dxa"/>
            <w:tcBorders>
              <w:top w:val="single" w:sz="4" w:space="0" w:color="auto"/>
              <w:left w:val="single" w:sz="4" w:space="0" w:color="auto"/>
              <w:bottom w:val="single" w:sz="4" w:space="0" w:color="auto"/>
              <w:right w:val="single" w:sz="4" w:space="0" w:color="auto"/>
            </w:tcBorders>
            <w:hideMark/>
          </w:tcPr>
          <w:p w14:paraId="1F2A56F3"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Налоговое планирование</w:t>
            </w:r>
          </w:p>
        </w:tc>
        <w:tc>
          <w:tcPr>
            <w:tcW w:w="936" w:type="dxa"/>
            <w:tcBorders>
              <w:top w:val="single" w:sz="4" w:space="0" w:color="auto"/>
              <w:left w:val="single" w:sz="4" w:space="0" w:color="auto"/>
              <w:bottom w:val="single" w:sz="4" w:space="0" w:color="auto"/>
              <w:right w:val="single" w:sz="4" w:space="0" w:color="auto"/>
            </w:tcBorders>
            <w:hideMark/>
          </w:tcPr>
          <w:p w14:paraId="36566CB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2C946F8F"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55888FB3"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72FD9C31"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065DFFA9"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5F25B39C"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4A45A79C"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70F355BF"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4</w:t>
            </w:r>
          </w:p>
        </w:tc>
        <w:tc>
          <w:tcPr>
            <w:tcW w:w="1844" w:type="dxa"/>
            <w:tcBorders>
              <w:top w:val="single" w:sz="4" w:space="0" w:color="auto"/>
              <w:left w:val="single" w:sz="4" w:space="0" w:color="auto"/>
              <w:bottom w:val="single" w:sz="4" w:space="0" w:color="auto"/>
              <w:right w:val="single" w:sz="4" w:space="0" w:color="auto"/>
            </w:tcBorders>
            <w:hideMark/>
          </w:tcPr>
          <w:p w14:paraId="422D7F51"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Российская система налогообложения</w:t>
            </w:r>
          </w:p>
        </w:tc>
        <w:tc>
          <w:tcPr>
            <w:tcW w:w="936" w:type="dxa"/>
            <w:tcBorders>
              <w:top w:val="single" w:sz="4" w:space="0" w:color="auto"/>
              <w:left w:val="single" w:sz="4" w:space="0" w:color="auto"/>
              <w:bottom w:val="single" w:sz="4" w:space="0" w:color="auto"/>
              <w:right w:val="single" w:sz="4" w:space="0" w:color="auto"/>
            </w:tcBorders>
            <w:hideMark/>
          </w:tcPr>
          <w:p w14:paraId="667A14E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747FB608"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627736E2"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12815E3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08070200"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0FE47413"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6555986A"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6D3BFA0A"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5</w:t>
            </w:r>
          </w:p>
        </w:tc>
        <w:tc>
          <w:tcPr>
            <w:tcW w:w="1844" w:type="dxa"/>
            <w:tcBorders>
              <w:top w:val="single" w:sz="4" w:space="0" w:color="auto"/>
              <w:left w:val="single" w:sz="4" w:space="0" w:color="auto"/>
              <w:bottom w:val="single" w:sz="4" w:space="0" w:color="auto"/>
              <w:right w:val="single" w:sz="4" w:space="0" w:color="auto"/>
            </w:tcBorders>
            <w:hideMark/>
          </w:tcPr>
          <w:p w14:paraId="30F440D4"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Роль налоговых консультантов</w:t>
            </w:r>
          </w:p>
        </w:tc>
        <w:tc>
          <w:tcPr>
            <w:tcW w:w="936" w:type="dxa"/>
            <w:tcBorders>
              <w:top w:val="single" w:sz="4" w:space="0" w:color="auto"/>
              <w:left w:val="single" w:sz="4" w:space="0" w:color="auto"/>
              <w:bottom w:val="single" w:sz="4" w:space="0" w:color="auto"/>
              <w:right w:val="single" w:sz="4" w:space="0" w:color="auto"/>
            </w:tcBorders>
            <w:hideMark/>
          </w:tcPr>
          <w:p w14:paraId="2567CDC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1A4DE6B8"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3998E6C1"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39D93FA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5E6B8C5C"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5EF48315"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27BAD1A2"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1FC507E8"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6</w:t>
            </w:r>
          </w:p>
        </w:tc>
        <w:tc>
          <w:tcPr>
            <w:tcW w:w="1844" w:type="dxa"/>
            <w:tcBorders>
              <w:top w:val="single" w:sz="4" w:space="0" w:color="auto"/>
              <w:left w:val="single" w:sz="4" w:space="0" w:color="auto"/>
              <w:bottom w:val="single" w:sz="4" w:space="0" w:color="auto"/>
              <w:right w:val="single" w:sz="4" w:space="0" w:color="auto"/>
            </w:tcBorders>
            <w:hideMark/>
          </w:tcPr>
          <w:p w14:paraId="64CD0A3F"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Введение в налогообложение и аудит</w:t>
            </w:r>
          </w:p>
        </w:tc>
        <w:tc>
          <w:tcPr>
            <w:tcW w:w="936" w:type="dxa"/>
            <w:tcBorders>
              <w:top w:val="single" w:sz="4" w:space="0" w:color="auto"/>
              <w:left w:val="single" w:sz="4" w:space="0" w:color="auto"/>
              <w:bottom w:val="single" w:sz="4" w:space="0" w:color="auto"/>
              <w:right w:val="single" w:sz="4" w:space="0" w:color="auto"/>
            </w:tcBorders>
            <w:hideMark/>
          </w:tcPr>
          <w:p w14:paraId="290F1138"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10</w:t>
            </w:r>
          </w:p>
        </w:tc>
        <w:tc>
          <w:tcPr>
            <w:tcW w:w="867" w:type="dxa"/>
            <w:tcBorders>
              <w:top w:val="single" w:sz="4" w:space="0" w:color="auto"/>
              <w:left w:val="single" w:sz="4" w:space="0" w:color="auto"/>
              <w:bottom w:val="single" w:sz="4" w:space="0" w:color="auto"/>
              <w:right w:val="single" w:sz="4" w:space="0" w:color="auto"/>
            </w:tcBorders>
            <w:hideMark/>
          </w:tcPr>
          <w:p w14:paraId="42144E43"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023" w:type="dxa"/>
            <w:tcBorders>
              <w:top w:val="single" w:sz="4" w:space="0" w:color="auto"/>
              <w:left w:val="single" w:sz="4" w:space="0" w:color="auto"/>
              <w:bottom w:val="single" w:sz="4" w:space="0" w:color="auto"/>
              <w:right w:val="single" w:sz="4" w:space="0" w:color="auto"/>
            </w:tcBorders>
          </w:tcPr>
          <w:p w14:paraId="200B2DAB"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67E3BDFA"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397" w:type="dxa"/>
            <w:tcBorders>
              <w:top w:val="single" w:sz="4" w:space="0" w:color="auto"/>
              <w:left w:val="single" w:sz="4" w:space="0" w:color="auto"/>
              <w:bottom w:val="single" w:sz="4" w:space="0" w:color="auto"/>
              <w:right w:val="single" w:sz="4" w:space="0" w:color="auto"/>
            </w:tcBorders>
            <w:hideMark/>
          </w:tcPr>
          <w:p w14:paraId="26FC1D41"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4</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30FAFCA3"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44043FB9"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4508F437"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7</w:t>
            </w:r>
          </w:p>
        </w:tc>
        <w:tc>
          <w:tcPr>
            <w:tcW w:w="1844" w:type="dxa"/>
            <w:tcBorders>
              <w:top w:val="single" w:sz="4" w:space="0" w:color="auto"/>
              <w:left w:val="single" w:sz="4" w:space="0" w:color="auto"/>
              <w:bottom w:val="single" w:sz="4" w:space="0" w:color="auto"/>
              <w:right w:val="single" w:sz="4" w:space="0" w:color="auto"/>
            </w:tcBorders>
            <w:hideMark/>
          </w:tcPr>
          <w:p w14:paraId="038DBCF3"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eastAsia="Calibri" w:hAnsi="Times New Roman" w:cs="Times New Roman"/>
                <w:sz w:val="24"/>
                <w:szCs w:val="24"/>
              </w:rPr>
              <w:t>Специальные налоговые режимы</w:t>
            </w:r>
          </w:p>
        </w:tc>
        <w:tc>
          <w:tcPr>
            <w:tcW w:w="936" w:type="dxa"/>
            <w:tcBorders>
              <w:top w:val="single" w:sz="4" w:space="0" w:color="auto"/>
              <w:left w:val="single" w:sz="4" w:space="0" w:color="auto"/>
              <w:bottom w:val="single" w:sz="4" w:space="0" w:color="auto"/>
              <w:right w:val="single" w:sz="4" w:space="0" w:color="auto"/>
            </w:tcBorders>
            <w:hideMark/>
          </w:tcPr>
          <w:p w14:paraId="6F965705"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7595431D"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7A3CA9BD"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448C1C2"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763DD9F5"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3DDF8BD5"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10ADCEA8"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720D71C6"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8</w:t>
            </w:r>
          </w:p>
        </w:tc>
        <w:tc>
          <w:tcPr>
            <w:tcW w:w="1844" w:type="dxa"/>
            <w:tcBorders>
              <w:top w:val="single" w:sz="4" w:space="0" w:color="auto"/>
              <w:left w:val="single" w:sz="4" w:space="0" w:color="auto"/>
              <w:bottom w:val="single" w:sz="4" w:space="0" w:color="auto"/>
              <w:right w:val="single" w:sz="4" w:space="0" w:color="auto"/>
            </w:tcBorders>
            <w:hideMark/>
          </w:tcPr>
          <w:p w14:paraId="08D2A368"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Развитие карьеры в сфере налогового учета</w:t>
            </w:r>
          </w:p>
        </w:tc>
        <w:tc>
          <w:tcPr>
            <w:tcW w:w="936" w:type="dxa"/>
            <w:tcBorders>
              <w:top w:val="single" w:sz="4" w:space="0" w:color="auto"/>
              <w:left w:val="single" w:sz="4" w:space="0" w:color="auto"/>
              <w:bottom w:val="single" w:sz="4" w:space="0" w:color="auto"/>
              <w:right w:val="single" w:sz="4" w:space="0" w:color="auto"/>
            </w:tcBorders>
            <w:hideMark/>
          </w:tcPr>
          <w:p w14:paraId="13D3849B"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3492EE2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03C6F85B"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33278A7"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424B5DFC"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606152AE"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33F206B8"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76DDB6A7"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9</w:t>
            </w:r>
          </w:p>
        </w:tc>
        <w:tc>
          <w:tcPr>
            <w:tcW w:w="1844" w:type="dxa"/>
            <w:tcBorders>
              <w:top w:val="single" w:sz="4" w:space="0" w:color="auto"/>
              <w:left w:val="single" w:sz="4" w:space="0" w:color="auto"/>
              <w:bottom w:val="single" w:sz="4" w:space="0" w:color="auto"/>
              <w:right w:val="single" w:sz="4" w:space="0" w:color="auto"/>
            </w:tcBorders>
            <w:hideMark/>
          </w:tcPr>
          <w:p w14:paraId="32B52AA4"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Налоговое консультирование</w:t>
            </w:r>
          </w:p>
        </w:tc>
        <w:tc>
          <w:tcPr>
            <w:tcW w:w="936" w:type="dxa"/>
            <w:tcBorders>
              <w:top w:val="single" w:sz="4" w:space="0" w:color="auto"/>
              <w:left w:val="single" w:sz="4" w:space="0" w:color="auto"/>
              <w:bottom w:val="single" w:sz="4" w:space="0" w:color="auto"/>
              <w:right w:val="single" w:sz="4" w:space="0" w:color="auto"/>
            </w:tcBorders>
            <w:hideMark/>
          </w:tcPr>
          <w:p w14:paraId="6B31A6B9"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6AD5FC8B"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2E464BB8"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59D3A8F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2806AEE7"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2370A837"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3BAECEBC"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66F89848"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10</w:t>
            </w:r>
          </w:p>
        </w:tc>
        <w:tc>
          <w:tcPr>
            <w:tcW w:w="1844" w:type="dxa"/>
            <w:tcBorders>
              <w:top w:val="single" w:sz="4" w:space="0" w:color="auto"/>
              <w:left w:val="single" w:sz="4" w:space="0" w:color="auto"/>
              <w:bottom w:val="single" w:sz="4" w:space="0" w:color="auto"/>
              <w:right w:val="single" w:sz="4" w:space="0" w:color="auto"/>
            </w:tcBorders>
            <w:hideMark/>
          </w:tcPr>
          <w:p w14:paraId="69F70162"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Функции налогов</w:t>
            </w:r>
          </w:p>
        </w:tc>
        <w:tc>
          <w:tcPr>
            <w:tcW w:w="936" w:type="dxa"/>
            <w:tcBorders>
              <w:top w:val="single" w:sz="4" w:space="0" w:color="auto"/>
              <w:left w:val="single" w:sz="4" w:space="0" w:color="auto"/>
              <w:bottom w:val="single" w:sz="4" w:space="0" w:color="auto"/>
              <w:right w:val="single" w:sz="4" w:space="0" w:color="auto"/>
            </w:tcBorders>
            <w:hideMark/>
          </w:tcPr>
          <w:p w14:paraId="43FCF6C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5A93F287"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78CC14C2"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8455003"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261B4E8B"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00A100F8"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7B336811"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3C3DD552"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11</w:t>
            </w:r>
          </w:p>
        </w:tc>
        <w:tc>
          <w:tcPr>
            <w:tcW w:w="1844" w:type="dxa"/>
            <w:tcBorders>
              <w:top w:val="single" w:sz="4" w:space="0" w:color="auto"/>
              <w:left w:val="single" w:sz="4" w:space="0" w:color="auto"/>
              <w:bottom w:val="single" w:sz="4" w:space="0" w:color="auto"/>
              <w:right w:val="single" w:sz="4" w:space="0" w:color="auto"/>
            </w:tcBorders>
            <w:hideMark/>
          </w:tcPr>
          <w:p w14:paraId="2B2D739F"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Классы налогов</w:t>
            </w:r>
          </w:p>
        </w:tc>
        <w:tc>
          <w:tcPr>
            <w:tcW w:w="936" w:type="dxa"/>
            <w:tcBorders>
              <w:top w:val="single" w:sz="4" w:space="0" w:color="auto"/>
              <w:left w:val="single" w:sz="4" w:space="0" w:color="auto"/>
              <w:bottom w:val="single" w:sz="4" w:space="0" w:color="auto"/>
              <w:right w:val="single" w:sz="4" w:space="0" w:color="auto"/>
            </w:tcBorders>
            <w:hideMark/>
          </w:tcPr>
          <w:p w14:paraId="09B96385"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282BA71B"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2DB67CB8"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CDB646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17A6A64C"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6F4668E7"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3224F755"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7E2C41A4"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12</w:t>
            </w:r>
          </w:p>
        </w:tc>
        <w:tc>
          <w:tcPr>
            <w:tcW w:w="1844" w:type="dxa"/>
            <w:tcBorders>
              <w:top w:val="single" w:sz="4" w:space="0" w:color="auto"/>
              <w:left w:val="single" w:sz="4" w:space="0" w:color="auto"/>
              <w:bottom w:val="single" w:sz="4" w:space="0" w:color="auto"/>
              <w:right w:val="single" w:sz="4" w:space="0" w:color="auto"/>
            </w:tcBorders>
            <w:hideMark/>
          </w:tcPr>
          <w:p w14:paraId="02DF3F52"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Налоговое консультирование самозанятых и предпринимателей</w:t>
            </w:r>
          </w:p>
        </w:tc>
        <w:tc>
          <w:tcPr>
            <w:tcW w:w="936" w:type="dxa"/>
            <w:tcBorders>
              <w:top w:val="single" w:sz="4" w:space="0" w:color="auto"/>
              <w:left w:val="single" w:sz="4" w:space="0" w:color="auto"/>
              <w:bottom w:val="single" w:sz="4" w:space="0" w:color="auto"/>
              <w:right w:val="single" w:sz="4" w:space="0" w:color="auto"/>
            </w:tcBorders>
            <w:hideMark/>
          </w:tcPr>
          <w:p w14:paraId="498CE15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10</w:t>
            </w:r>
          </w:p>
        </w:tc>
        <w:tc>
          <w:tcPr>
            <w:tcW w:w="867" w:type="dxa"/>
            <w:tcBorders>
              <w:top w:val="single" w:sz="4" w:space="0" w:color="auto"/>
              <w:left w:val="single" w:sz="4" w:space="0" w:color="auto"/>
              <w:bottom w:val="single" w:sz="4" w:space="0" w:color="auto"/>
              <w:right w:val="single" w:sz="4" w:space="0" w:color="auto"/>
            </w:tcBorders>
            <w:hideMark/>
          </w:tcPr>
          <w:p w14:paraId="3CACA091"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023" w:type="dxa"/>
            <w:tcBorders>
              <w:top w:val="single" w:sz="4" w:space="0" w:color="auto"/>
              <w:left w:val="single" w:sz="4" w:space="0" w:color="auto"/>
              <w:bottom w:val="single" w:sz="4" w:space="0" w:color="auto"/>
              <w:right w:val="single" w:sz="4" w:space="0" w:color="auto"/>
            </w:tcBorders>
          </w:tcPr>
          <w:p w14:paraId="4598B7BD"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ECD9811"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397" w:type="dxa"/>
            <w:tcBorders>
              <w:top w:val="single" w:sz="4" w:space="0" w:color="auto"/>
              <w:left w:val="single" w:sz="4" w:space="0" w:color="auto"/>
              <w:bottom w:val="single" w:sz="4" w:space="0" w:color="auto"/>
              <w:right w:val="single" w:sz="4" w:space="0" w:color="auto"/>
            </w:tcBorders>
            <w:hideMark/>
          </w:tcPr>
          <w:p w14:paraId="004F85D1"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4</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05CD5AE7"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1704AFD2"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4F314E8E"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13</w:t>
            </w:r>
          </w:p>
        </w:tc>
        <w:tc>
          <w:tcPr>
            <w:tcW w:w="1844" w:type="dxa"/>
            <w:tcBorders>
              <w:top w:val="single" w:sz="4" w:space="0" w:color="auto"/>
              <w:left w:val="single" w:sz="4" w:space="0" w:color="auto"/>
              <w:bottom w:val="single" w:sz="4" w:space="0" w:color="auto"/>
              <w:right w:val="single" w:sz="4" w:space="0" w:color="auto"/>
            </w:tcBorders>
            <w:hideMark/>
          </w:tcPr>
          <w:p w14:paraId="319F8CF8"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Налог на прибыль организаций</w:t>
            </w:r>
          </w:p>
        </w:tc>
        <w:tc>
          <w:tcPr>
            <w:tcW w:w="936" w:type="dxa"/>
            <w:tcBorders>
              <w:top w:val="single" w:sz="4" w:space="0" w:color="auto"/>
              <w:left w:val="single" w:sz="4" w:space="0" w:color="auto"/>
              <w:bottom w:val="single" w:sz="4" w:space="0" w:color="auto"/>
              <w:right w:val="single" w:sz="4" w:space="0" w:color="auto"/>
            </w:tcBorders>
            <w:hideMark/>
          </w:tcPr>
          <w:p w14:paraId="50EFCD20"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1A9D25F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19C5FFF9"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5BF9B05F"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14F02034"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5B102FC0"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436BA2D1"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29D9C150"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14</w:t>
            </w:r>
          </w:p>
        </w:tc>
        <w:tc>
          <w:tcPr>
            <w:tcW w:w="1844" w:type="dxa"/>
            <w:tcBorders>
              <w:top w:val="single" w:sz="4" w:space="0" w:color="auto"/>
              <w:left w:val="single" w:sz="4" w:space="0" w:color="auto"/>
              <w:bottom w:val="single" w:sz="4" w:space="0" w:color="auto"/>
              <w:right w:val="single" w:sz="4" w:space="0" w:color="auto"/>
            </w:tcBorders>
            <w:hideMark/>
          </w:tcPr>
          <w:p w14:paraId="21D9F27B"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Международное налогообложение</w:t>
            </w:r>
          </w:p>
        </w:tc>
        <w:tc>
          <w:tcPr>
            <w:tcW w:w="936" w:type="dxa"/>
            <w:tcBorders>
              <w:top w:val="single" w:sz="4" w:space="0" w:color="auto"/>
              <w:left w:val="single" w:sz="4" w:space="0" w:color="auto"/>
              <w:bottom w:val="single" w:sz="4" w:space="0" w:color="auto"/>
              <w:right w:val="single" w:sz="4" w:space="0" w:color="auto"/>
            </w:tcBorders>
            <w:hideMark/>
          </w:tcPr>
          <w:p w14:paraId="4138190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867" w:type="dxa"/>
            <w:tcBorders>
              <w:top w:val="single" w:sz="4" w:space="0" w:color="auto"/>
              <w:left w:val="single" w:sz="4" w:space="0" w:color="auto"/>
              <w:bottom w:val="single" w:sz="4" w:space="0" w:color="auto"/>
              <w:right w:val="single" w:sz="4" w:space="0" w:color="auto"/>
            </w:tcBorders>
            <w:hideMark/>
          </w:tcPr>
          <w:p w14:paraId="2025BC53"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62B68342"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ED66348"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51AB6EA3"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4</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38C046DF"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6F074262"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1352028C"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15</w:t>
            </w:r>
          </w:p>
        </w:tc>
        <w:tc>
          <w:tcPr>
            <w:tcW w:w="1844" w:type="dxa"/>
            <w:tcBorders>
              <w:top w:val="single" w:sz="4" w:space="0" w:color="auto"/>
              <w:left w:val="single" w:sz="4" w:space="0" w:color="auto"/>
              <w:bottom w:val="single" w:sz="4" w:space="0" w:color="auto"/>
              <w:right w:val="single" w:sz="4" w:space="0" w:color="auto"/>
            </w:tcBorders>
            <w:hideMark/>
          </w:tcPr>
          <w:p w14:paraId="4C386770" w14:textId="77777777" w:rsidR="002628FA" w:rsidRPr="009353DD" w:rsidRDefault="002628FA" w:rsidP="0017663F">
            <w:pPr>
              <w:spacing w:line="260" w:lineRule="exact"/>
              <w:rPr>
                <w:rFonts w:ascii="Times New Roman" w:hAnsi="Times New Roman" w:cs="Times New Roman"/>
                <w:sz w:val="24"/>
                <w:szCs w:val="24"/>
              </w:rPr>
            </w:pPr>
            <w:r w:rsidRPr="009353DD">
              <w:rPr>
                <w:rFonts w:ascii="Times New Roman" w:hAnsi="Times New Roman" w:cs="Times New Roman"/>
                <w:sz w:val="24"/>
                <w:szCs w:val="24"/>
              </w:rPr>
              <w:t>Налог на добавленную стоимость</w:t>
            </w:r>
          </w:p>
        </w:tc>
        <w:tc>
          <w:tcPr>
            <w:tcW w:w="936" w:type="dxa"/>
            <w:tcBorders>
              <w:top w:val="single" w:sz="4" w:space="0" w:color="auto"/>
              <w:left w:val="single" w:sz="4" w:space="0" w:color="auto"/>
              <w:bottom w:val="single" w:sz="4" w:space="0" w:color="auto"/>
              <w:right w:val="single" w:sz="4" w:space="0" w:color="auto"/>
            </w:tcBorders>
            <w:hideMark/>
          </w:tcPr>
          <w:p w14:paraId="2AE4FE78"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867" w:type="dxa"/>
            <w:tcBorders>
              <w:top w:val="single" w:sz="4" w:space="0" w:color="auto"/>
              <w:left w:val="single" w:sz="4" w:space="0" w:color="auto"/>
              <w:bottom w:val="single" w:sz="4" w:space="0" w:color="auto"/>
              <w:right w:val="single" w:sz="4" w:space="0" w:color="auto"/>
            </w:tcBorders>
            <w:hideMark/>
          </w:tcPr>
          <w:p w14:paraId="2E02FFB6"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4418B2D9"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291FE7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35DC91BF"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69D016CA"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0E954F54"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048AA53D" w14:textId="77777777" w:rsidR="002628FA" w:rsidRPr="009353DD" w:rsidRDefault="002628FA" w:rsidP="0017663F">
            <w:pPr>
              <w:widowControl w:val="0"/>
              <w:autoSpaceDE w:val="0"/>
              <w:autoSpaceDN w:val="0"/>
              <w:adjustRightInd w:val="0"/>
              <w:spacing w:after="0" w:line="260" w:lineRule="exact"/>
              <w:ind w:left="-57" w:right="-113"/>
              <w:rPr>
                <w:rFonts w:ascii="Times New Roman" w:hAnsi="Times New Roman" w:cs="Times New Roman"/>
                <w:sz w:val="24"/>
                <w:szCs w:val="24"/>
              </w:rPr>
            </w:pPr>
            <w:r w:rsidRPr="009353DD">
              <w:rPr>
                <w:rFonts w:ascii="Times New Roman" w:hAnsi="Times New Roman" w:cs="Times New Roman"/>
                <w:sz w:val="24"/>
                <w:szCs w:val="24"/>
              </w:rPr>
              <w:t>16</w:t>
            </w:r>
          </w:p>
        </w:tc>
        <w:tc>
          <w:tcPr>
            <w:tcW w:w="1844" w:type="dxa"/>
            <w:tcBorders>
              <w:top w:val="single" w:sz="4" w:space="0" w:color="auto"/>
              <w:left w:val="single" w:sz="4" w:space="0" w:color="auto"/>
              <w:bottom w:val="single" w:sz="4" w:space="0" w:color="auto"/>
              <w:right w:val="single" w:sz="4" w:space="0" w:color="auto"/>
            </w:tcBorders>
            <w:hideMark/>
          </w:tcPr>
          <w:p w14:paraId="55F1BD8C"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 xml:space="preserve">Порядок уплаты налога </w:t>
            </w:r>
            <w:r w:rsidRPr="009353DD">
              <w:rPr>
                <w:rFonts w:ascii="Times New Roman" w:hAnsi="Times New Roman" w:cs="Times New Roman"/>
                <w:sz w:val="24"/>
                <w:szCs w:val="24"/>
              </w:rPr>
              <w:lastRenderedPageBreak/>
              <w:t>на добавленную стоимость</w:t>
            </w:r>
          </w:p>
        </w:tc>
        <w:tc>
          <w:tcPr>
            <w:tcW w:w="936" w:type="dxa"/>
            <w:tcBorders>
              <w:top w:val="single" w:sz="4" w:space="0" w:color="auto"/>
              <w:left w:val="single" w:sz="4" w:space="0" w:color="auto"/>
              <w:bottom w:val="single" w:sz="4" w:space="0" w:color="auto"/>
              <w:right w:val="single" w:sz="4" w:space="0" w:color="auto"/>
            </w:tcBorders>
            <w:hideMark/>
          </w:tcPr>
          <w:p w14:paraId="36017A07"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lastRenderedPageBreak/>
              <w:t>6</w:t>
            </w:r>
          </w:p>
        </w:tc>
        <w:tc>
          <w:tcPr>
            <w:tcW w:w="867" w:type="dxa"/>
            <w:tcBorders>
              <w:top w:val="single" w:sz="4" w:space="0" w:color="auto"/>
              <w:left w:val="single" w:sz="4" w:space="0" w:color="auto"/>
              <w:bottom w:val="single" w:sz="4" w:space="0" w:color="auto"/>
              <w:right w:val="single" w:sz="4" w:space="0" w:color="auto"/>
            </w:tcBorders>
            <w:hideMark/>
          </w:tcPr>
          <w:p w14:paraId="71B33409"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023" w:type="dxa"/>
            <w:tcBorders>
              <w:top w:val="single" w:sz="4" w:space="0" w:color="auto"/>
              <w:left w:val="single" w:sz="4" w:space="0" w:color="auto"/>
              <w:bottom w:val="single" w:sz="4" w:space="0" w:color="auto"/>
              <w:right w:val="single" w:sz="4" w:space="0" w:color="auto"/>
            </w:tcBorders>
          </w:tcPr>
          <w:p w14:paraId="02E020C7" w14:textId="77777777" w:rsidR="002628FA" w:rsidRPr="009353DD" w:rsidRDefault="002628FA" w:rsidP="0017663F">
            <w:pPr>
              <w:widowControl w:val="0"/>
              <w:overflowPunct w:val="0"/>
              <w:autoSpaceDE w:val="0"/>
              <w:autoSpaceDN w:val="0"/>
              <w:adjustRightInd w:val="0"/>
              <w:spacing w:after="0" w:line="2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6B562E29"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sz w:val="24"/>
                <w:szCs w:val="24"/>
              </w:rPr>
              <w:t>4</w:t>
            </w:r>
          </w:p>
        </w:tc>
        <w:tc>
          <w:tcPr>
            <w:tcW w:w="1397" w:type="dxa"/>
            <w:tcBorders>
              <w:top w:val="single" w:sz="4" w:space="0" w:color="auto"/>
              <w:left w:val="single" w:sz="4" w:space="0" w:color="auto"/>
              <w:bottom w:val="single" w:sz="4" w:space="0" w:color="auto"/>
              <w:right w:val="single" w:sz="4" w:space="0" w:color="auto"/>
            </w:tcBorders>
            <w:hideMark/>
          </w:tcPr>
          <w:p w14:paraId="6435B9C1" w14:textId="77777777" w:rsidR="002628FA" w:rsidRPr="009353DD" w:rsidRDefault="002628FA" w:rsidP="0017663F">
            <w:pPr>
              <w:widowControl w:val="0"/>
              <w:autoSpaceDE w:val="0"/>
              <w:autoSpaceDN w:val="0"/>
              <w:adjustRightInd w:val="0"/>
              <w:spacing w:after="0" w:line="2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2</w:t>
            </w:r>
          </w:p>
        </w:tc>
        <w:tc>
          <w:tcPr>
            <w:tcW w:w="1822" w:type="dxa"/>
            <w:gridSpan w:val="2"/>
            <w:tcBorders>
              <w:top w:val="single" w:sz="4" w:space="0" w:color="auto"/>
              <w:left w:val="single" w:sz="4" w:space="0" w:color="auto"/>
              <w:bottom w:val="single" w:sz="4" w:space="0" w:color="auto"/>
              <w:right w:val="single" w:sz="4" w:space="0" w:color="auto"/>
            </w:tcBorders>
          </w:tcPr>
          <w:p w14:paraId="7C241061" w14:textId="77777777" w:rsidR="002628FA" w:rsidRPr="009353DD" w:rsidRDefault="002628FA" w:rsidP="0017663F">
            <w:pPr>
              <w:widowControl w:val="0"/>
              <w:autoSpaceDE w:val="0"/>
              <w:autoSpaceDN w:val="0"/>
              <w:adjustRightInd w:val="0"/>
              <w:spacing w:after="0" w:line="280" w:lineRule="exact"/>
              <w:ind w:left="-57" w:right="-170"/>
              <w:contextualSpacing/>
              <w:rPr>
                <w:rFonts w:ascii="Times New Roman" w:hAnsi="Times New Roman" w:cs="Times New Roman"/>
                <w:sz w:val="24"/>
                <w:szCs w:val="24"/>
                <w:highlight w:val="cyan"/>
              </w:rPr>
            </w:pPr>
          </w:p>
        </w:tc>
      </w:tr>
      <w:tr w:rsidR="002628FA" w:rsidRPr="007C4E9A" w14:paraId="26D844AC" w14:textId="77777777" w:rsidTr="0017663F">
        <w:trPr>
          <w:trHeight w:val="441"/>
          <w:jc w:val="center"/>
        </w:trPr>
        <w:tc>
          <w:tcPr>
            <w:tcW w:w="567" w:type="dxa"/>
            <w:tcBorders>
              <w:top w:val="single" w:sz="4" w:space="0" w:color="auto"/>
              <w:left w:val="single" w:sz="4" w:space="0" w:color="auto"/>
              <w:bottom w:val="single" w:sz="4" w:space="0" w:color="auto"/>
              <w:right w:val="single" w:sz="4" w:space="0" w:color="auto"/>
            </w:tcBorders>
          </w:tcPr>
          <w:p w14:paraId="1111072F" w14:textId="77777777" w:rsidR="002628FA" w:rsidRPr="009353DD" w:rsidRDefault="002628FA" w:rsidP="0017663F">
            <w:pPr>
              <w:widowControl w:val="0"/>
              <w:tabs>
                <w:tab w:val="num" w:pos="1143"/>
              </w:tabs>
              <w:overflowPunct w:val="0"/>
              <w:autoSpaceDE w:val="0"/>
              <w:autoSpaceDN w:val="0"/>
              <w:adjustRightInd w:val="0"/>
              <w:spacing w:after="0" w:line="260" w:lineRule="exact"/>
              <w:rPr>
                <w:rFonts w:ascii="Times New Roman" w:hAnsi="Times New Roman" w:cs="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hideMark/>
          </w:tcPr>
          <w:p w14:paraId="554D5C5B" w14:textId="77777777" w:rsidR="002628FA" w:rsidRPr="009353DD" w:rsidRDefault="002628FA" w:rsidP="0017663F">
            <w:pPr>
              <w:widowControl w:val="0"/>
              <w:tabs>
                <w:tab w:val="num" w:pos="1143"/>
              </w:tabs>
              <w:overflowPunct w:val="0"/>
              <w:autoSpaceDE w:val="0"/>
              <w:autoSpaceDN w:val="0"/>
              <w:adjustRightInd w:val="0"/>
              <w:spacing w:after="0" w:line="260" w:lineRule="exact"/>
              <w:rPr>
                <w:rFonts w:ascii="Times New Roman" w:hAnsi="Times New Roman" w:cs="Times New Roman"/>
                <w:sz w:val="24"/>
                <w:szCs w:val="24"/>
              </w:rPr>
            </w:pPr>
            <w:r w:rsidRPr="009353DD">
              <w:rPr>
                <w:rFonts w:ascii="Times New Roman" w:hAnsi="Times New Roman" w:cs="Times New Roman"/>
                <w:b/>
                <w:sz w:val="24"/>
                <w:szCs w:val="24"/>
              </w:rPr>
              <w:t>Итого за 5 семестр</w:t>
            </w:r>
          </w:p>
        </w:tc>
        <w:tc>
          <w:tcPr>
            <w:tcW w:w="936" w:type="dxa"/>
            <w:tcBorders>
              <w:top w:val="single" w:sz="4" w:space="0" w:color="auto"/>
              <w:left w:val="single" w:sz="4" w:space="0" w:color="auto"/>
              <w:bottom w:val="single" w:sz="4" w:space="0" w:color="auto"/>
              <w:right w:val="single" w:sz="4" w:space="0" w:color="auto"/>
            </w:tcBorders>
            <w:hideMark/>
          </w:tcPr>
          <w:p w14:paraId="13DCF770"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106</w:t>
            </w:r>
          </w:p>
        </w:tc>
        <w:tc>
          <w:tcPr>
            <w:tcW w:w="867" w:type="dxa"/>
            <w:tcBorders>
              <w:top w:val="single" w:sz="4" w:space="0" w:color="auto"/>
              <w:left w:val="single" w:sz="4" w:space="0" w:color="auto"/>
              <w:bottom w:val="single" w:sz="4" w:space="0" w:color="auto"/>
              <w:right w:val="single" w:sz="4" w:space="0" w:color="auto"/>
            </w:tcBorders>
            <w:hideMark/>
          </w:tcPr>
          <w:p w14:paraId="1F0D3824"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68</w:t>
            </w:r>
          </w:p>
        </w:tc>
        <w:tc>
          <w:tcPr>
            <w:tcW w:w="1023" w:type="dxa"/>
            <w:tcBorders>
              <w:top w:val="single" w:sz="4" w:space="0" w:color="auto"/>
              <w:left w:val="single" w:sz="4" w:space="0" w:color="auto"/>
              <w:bottom w:val="single" w:sz="4" w:space="0" w:color="auto"/>
              <w:right w:val="single" w:sz="4" w:space="0" w:color="auto"/>
            </w:tcBorders>
          </w:tcPr>
          <w:p w14:paraId="592F763F"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CD83F6F"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68</w:t>
            </w:r>
          </w:p>
        </w:tc>
        <w:tc>
          <w:tcPr>
            <w:tcW w:w="1397" w:type="dxa"/>
            <w:tcBorders>
              <w:top w:val="single" w:sz="4" w:space="0" w:color="auto"/>
              <w:left w:val="single" w:sz="4" w:space="0" w:color="auto"/>
              <w:bottom w:val="single" w:sz="4" w:space="0" w:color="auto"/>
              <w:right w:val="single" w:sz="4" w:space="0" w:color="auto"/>
            </w:tcBorders>
            <w:hideMark/>
          </w:tcPr>
          <w:p w14:paraId="5F06320E"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b/>
                <w:sz w:val="24"/>
                <w:szCs w:val="24"/>
              </w:rPr>
            </w:pPr>
            <w:r w:rsidRPr="009353DD">
              <w:rPr>
                <w:rFonts w:ascii="Times New Roman" w:hAnsi="Times New Roman" w:cs="Times New Roman"/>
                <w:b/>
                <w:sz w:val="24"/>
                <w:szCs w:val="24"/>
              </w:rPr>
              <w:t>38</w:t>
            </w:r>
          </w:p>
        </w:tc>
        <w:tc>
          <w:tcPr>
            <w:tcW w:w="1822" w:type="dxa"/>
            <w:gridSpan w:val="2"/>
            <w:tcBorders>
              <w:top w:val="single" w:sz="4" w:space="0" w:color="auto"/>
              <w:left w:val="single" w:sz="4" w:space="0" w:color="auto"/>
              <w:bottom w:val="single" w:sz="4" w:space="0" w:color="auto"/>
              <w:right w:val="single" w:sz="4" w:space="0" w:color="auto"/>
            </w:tcBorders>
          </w:tcPr>
          <w:p w14:paraId="0BBB2DCA"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rPr>
            </w:pPr>
          </w:p>
        </w:tc>
      </w:tr>
      <w:tr w:rsidR="002628FA" w:rsidRPr="007C4E9A" w14:paraId="54B0596D"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tcPr>
          <w:p w14:paraId="51CF4D5B" w14:textId="77777777" w:rsidR="002628FA" w:rsidRPr="009353DD" w:rsidRDefault="002628FA" w:rsidP="0017663F">
            <w:pPr>
              <w:widowControl w:val="0"/>
              <w:tabs>
                <w:tab w:val="num" w:pos="1143"/>
              </w:tabs>
              <w:overflowPunct w:val="0"/>
              <w:autoSpaceDE w:val="0"/>
              <w:autoSpaceDN w:val="0"/>
              <w:adjustRightInd w:val="0"/>
              <w:spacing w:after="0" w:line="260" w:lineRule="exact"/>
              <w:rPr>
                <w:rFonts w:ascii="Times New Roman" w:hAnsi="Times New Roman" w:cs="Times New Roman"/>
                <w:b/>
                <w:sz w:val="24"/>
                <w:szCs w:val="24"/>
                <w:highlight w:val="yellow"/>
              </w:rPr>
            </w:pPr>
          </w:p>
        </w:tc>
        <w:tc>
          <w:tcPr>
            <w:tcW w:w="1844" w:type="dxa"/>
            <w:tcBorders>
              <w:top w:val="single" w:sz="4" w:space="0" w:color="auto"/>
              <w:left w:val="single" w:sz="4" w:space="0" w:color="auto"/>
              <w:bottom w:val="single" w:sz="4" w:space="0" w:color="auto"/>
              <w:right w:val="single" w:sz="4" w:space="0" w:color="auto"/>
            </w:tcBorders>
            <w:hideMark/>
          </w:tcPr>
          <w:p w14:paraId="18D771DB" w14:textId="77777777" w:rsidR="002628FA" w:rsidRPr="009353DD" w:rsidRDefault="002628FA" w:rsidP="0017663F">
            <w:pPr>
              <w:widowControl w:val="0"/>
              <w:tabs>
                <w:tab w:val="num" w:pos="1143"/>
              </w:tabs>
              <w:overflowPunct w:val="0"/>
              <w:autoSpaceDE w:val="0"/>
              <w:autoSpaceDN w:val="0"/>
              <w:adjustRightInd w:val="0"/>
              <w:spacing w:after="0" w:line="260" w:lineRule="exact"/>
              <w:rPr>
                <w:rFonts w:ascii="Times New Roman" w:hAnsi="Times New Roman" w:cs="Times New Roman"/>
                <w:b/>
                <w:sz w:val="24"/>
                <w:szCs w:val="24"/>
              </w:rPr>
            </w:pPr>
            <w:r w:rsidRPr="009353DD">
              <w:rPr>
                <w:rFonts w:ascii="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hideMark/>
          </w:tcPr>
          <w:p w14:paraId="1C379136"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hideMark/>
          </w:tcPr>
          <w:p w14:paraId="1ACA965E"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sidRPr="009353DD">
              <w:rPr>
                <w:rFonts w:ascii="Times New Roman" w:hAnsi="Times New Roman" w:cs="Times New Roman"/>
                <w:b/>
                <w:sz w:val="24"/>
                <w:szCs w:val="24"/>
              </w:rPr>
              <w:t>75</w:t>
            </w:r>
          </w:p>
        </w:tc>
        <w:tc>
          <w:tcPr>
            <w:tcW w:w="1023" w:type="dxa"/>
            <w:tcBorders>
              <w:top w:val="single" w:sz="4" w:space="0" w:color="auto"/>
              <w:left w:val="single" w:sz="4" w:space="0" w:color="auto"/>
              <w:bottom w:val="single" w:sz="4" w:space="0" w:color="auto"/>
              <w:right w:val="single" w:sz="4" w:space="0" w:color="auto"/>
            </w:tcBorders>
          </w:tcPr>
          <w:p w14:paraId="68F74E24"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727DAB8B" w14:textId="77777777" w:rsidR="002628FA" w:rsidRPr="009353DD" w:rsidRDefault="002628FA" w:rsidP="0017663F">
            <w:pPr>
              <w:widowControl w:val="0"/>
              <w:tabs>
                <w:tab w:val="num" w:pos="1143"/>
              </w:tabs>
              <w:overflowPunct w:val="0"/>
              <w:autoSpaceDE w:val="0"/>
              <w:autoSpaceDN w:val="0"/>
              <w:adjustRightInd w:val="0"/>
              <w:spacing w:after="0" w:line="260" w:lineRule="exact"/>
              <w:jc w:val="center"/>
              <w:rPr>
                <w:rFonts w:ascii="Times New Roman" w:hAnsi="Times New Roman" w:cs="Times New Roman"/>
                <w:b/>
                <w:sz w:val="24"/>
                <w:szCs w:val="24"/>
              </w:rPr>
            </w:pPr>
            <w:r>
              <w:rPr>
                <w:rFonts w:ascii="Times New Roman" w:hAnsi="Times New Roman" w:cs="Times New Roman"/>
                <w:b/>
                <w:sz w:val="24"/>
                <w:szCs w:val="24"/>
              </w:rPr>
              <w:t>100</w:t>
            </w:r>
          </w:p>
        </w:tc>
        <w:tc>
          <w:tcPr>
            <w:tcW w:w="1397" w:type="dxa"/>
            <w:tcBorders>
              <w:top w:val="single" w:sz="4" w:space="0" w:color="auto"/>
              <w:left w:val="single" w:sz="4" w:space="0" w:color="auto"/>
              <w:bottom w:val="single" w:sz="4" w:space="0" w:color="auto"/>
              <w:right w:val="single" w:sz="4" w:space="0" w:color="auto"/>
            </w:tcBorders>
            <w:hideMark/>
          </w:tcPr>
          <w:p w14:paraId="5A2AE5FC" w14:textId="77777777" w:rsidR="002628FA" w:rsidRPr="009353DD" w:rsidRDefault="002628FA" w:rsidP="0017663F">
            <w:pPr>
              <w:widowControl w:val="0"/>
              <w:overflowPunct w:val="0"/>
              <w:autoSpaceDE w:val="0"/>
              <w:autoSpaceDN w:val="0"/>
              <w:adjustRightInd w:val="0"/>
              <w:spacing w:after="0" w:line="260" w:lineRule="exact"/>
              <w:rPr>
                <w:rFonts w:ascii="Times New Roman" w:hAnsi="Times New Roman" w:cs="Times New Roman"/>
                <w:b/>
                <w:sz w:val="24"/>
                <w:szCs w:val="24"/>
              </w:rPr>
            </w:pPr>
            <w:r w:rsidRPr="009353DD">
              <w:rPr>
                <w:rFonts w:ascii="Times New Roman" w:hAnsi="Times New Roman" w:cs="Times New Roman"/>
                <w:b/>
                <w:sz w:val="24"/>
                <w:szCs w:val="24"/>
              </w:rPr>
              <w:t>25</w:t>
            </w:r>
          </w:p>
        </w:tc>
        <w:tc>
          <w:tcPr>
            <w:tcW w:w="1822" w:type="dxa"/>
            <w:gridSpan w:val="2"/>
            <w:tcBorders>
              <w:top w:val="single" w:sz="4" w:space="0" w:color="auto"/>
              <w:left w:val="single" w:sz="4" w:space="0" w:color="auto"/>
              <w:bottom w:val="single" w:sz="4" w:space="0" w:color="auto"/>
              <w:right w:val="single" w:sz="4" w:space="0" w:color="auto"/>
            </w:tcBorders>
          </w:tcPr>
          <w:p w14:paraId="3AC5E35E"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highlight w:val="yellow"/>
              </w:rPr>
            </w:pPr>
          </w:p>
        </w:tc>
      </w:tr>
      <w:tr w:rsidR="002628FA" w:rsidRPr="007C4E9A" w14:paraId="6A9E4429"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0C6380FE" w14:textId="77777777" w:rsidR="002628FA" w:rsidRPr="009353DD" w:rsidRDefault="002628FA" w:rsidP="0017663F">
            <w:pPr>
              <w:widowControl w:val="0"/>
              <w:autoSpaceDE w:val="0"/>
              <w:autoSpaceDN w:val="0"/>
              <w:adjustRightInd w:val="0"/>
              <w:spacing w:after="0" w:line="360" w:lineRule="exact"/>
              <w:ind w:left="-57" w:right="-57"/>
              <w:rPr>
                <w:rFonts w:ascii="Times New Roman" w:hAnsi="Times New Roman" w:cs="Times New Roman"/>
                <w:sz w:val="24"/>
                <w:szCs w:val="24"/>
              </w:rPr>
            </w:pPr>
            <w:r w:rsidRPr="009353DD">
              <w:rPr>
                <w:rFonts w:ascii="Times New Roman" w:hAnsi="Times New Roman" w:cs="Times New Roman"/>
                <w:sz w:val="24"/>
                <w:szCs w:val="24"/>
              </w:rPr>
              <w:t>17</w:t>
            </w:r>
          </w:p>
        </w:tc>
        <w:tc>
          <w:tcPr>
            <w:tcW w:w="1844" w:type="dxa"/>
            <w:tcBorders>
              <w:top w:val="single" w:sz="4" w:space="0" w:color="auto"/>
              <w:left w:val="single" w:sz="4" w:space="0" w:color="auto"/>
              <w:bottom w:val="single" w:sz="4" w:space="0" w:color="auto"/>
              <w:right w:val="single" w:sz="4" w:space="0" w:color="auto"/>
            </w:tcBorders>
            <w:hideMark/>
          </w:tcPr>
          <w:p w14:paraId="6058544F"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Налог на прирост капитала</w:t>
            </w:r>
          </w:p>
        </w:tc>
        <w:tc>
          <w:tcPr>
            <w:tcW w:w="936" w:type="dxa"/>
            <w:tcBorders>
              <w:top w:val="single" w:sz="4" w:space="0" w:color="auto"/>
              <w:left w:val="single" w:sz="4" w:space="0" w:color="auto"/>
              <w:bottom w:val="single" w:sz="4" w:space="0" w:color="auto"/>
              <w:right w:val="single" w:sz="4" w:space="0" w:color="auto"/>
            </w:tcBorders>
            <w:hideMark/>
          </w:tcPr>
          <w:p w14:paraId="37A731D7"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hideMark/>
          </w:tcPr>
          <w:p w14:paraId="242FE876"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023" w:type="dxa"/>
            <w:tcBorders>
              <w:top w:val="single" w:sz="4" w:space="0" w:color="auto"/>
              <w:left w:val="single" w:sz="4" w:space="0" w:color="auto"/>
              <w:bottom w:val="single" w:sz="4" w:space="0" w:color="auto"/>
              <w:right w:val="single" w:sz="4" w:space="0" w:color="auto"/>
            </w:tcBorders>
          </w:tcPr>
          <w:p w14:paraId="5CF5CB29" w14:textId="77777777" w:rsidR="002628FA" w:rsidRPr="009353DD" w:rsidRDefault="002628FA" w:rsidP="0017663F">
            <w:pPr>
              <w:widowControl w:val="0"/>
              <w:overflowPunct w:val="0"/>
              <w:autoSpaceDE w:val="0"/>
              <w:autoSpaceDN w:val="0"/>
              <w:adjustRightInd w:val="0"/>
              <w:spacing w:after="0" w:line="3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5C7FCAFF"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397" w:type="dxa"/>
            <w:tcBorders>
              <w:top w:val="single" w:sz="4" w:space="0" w:color="auto"/>
              <w:left w:val="single" w:sz="4" w:space="0" w:color="auto"/>
              <w:bottom w:val="single" w:sz="4" w:space="0" w:color="auto"/>
              <w:right w:val="single" w:sz="4" w:space="0" w:color="auto"/>
            </w:tcBorders>
            <w:hideMark/>
          </w:tcPr>
          <w:p w14:paraId="2D9B7014"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822" w:type="dxa"/>
            <w:gridSpan w:val="2"/>
            <w:vMerge w:val="restart"/>
            <w:tcBorders>
              <w:top w:val="single" w:sz="4" w:space="0" w:color="auto"/>
              <w:left w:val="single" w:sz="4" w:space="0" w:color="auto"/>
              <w:bottom w:val="single" w:sz="4" w:space="0" w:color="auto"/>
              <w:right w:val="single" w:sz="4" w:space="0" w:color="auto"/>
            </w:tcBorders>
            <w:hideMark/>
          </w:tcPr>
          <w:p w14:paraId="3F278822" w14:textId="77777777" w:rsidR="002628FA" w:rsidRPr="009353DD" w:rsidRDefault="002628FA" w:rsidP="0017663F">
            <w:pPr>
              <w:widowControl w:val="0"/>
              <w:autoSpaceDE w:val="0"/>
              <w:autoSpaceDN w:val="0"/>
              <w:adjustRightInd w:val="0"/>
              <w:spacing w:after="0" w:line="300" w:lineRule="exact"/>
              <w:ind w:left="-113" w:right="-170"/>
              <w:rPr>
                <w:rFonts w:ascii="Times New Roman" w:hAnsi="Times New Roman" w:cs="Times New Roman"/>
                <w:sz w:val="24"/>
                <w:szCs w:val="24"/>
                <w:highlight w:val="cyan"/>
              </w:rPr>
            </w:pPr>
            <w:r w:rsidRPr="009353DD">
              <w:rPr>
                <w:rFonts w:ascii="Times New Roman" w:hAnsi="Times New Roman" w:cs="Times New Roman"/>
                <w:sz w:val="24"/>
                <w:szCs w:val="24"/>
              </w:rPr>
              <w:t>. Устный опрос, проверка письменных лексико-грамматических заданий; диктант; монологическое высказывание; участие в диалоге; тематическая презентация пройденного материала; ролевая игра; написание краткого изложения (аудио) текста в тезисной форме (power point); тест; выполнение ситуационного задания</w:t>
            </w:r>
          </w:p>
        </w:tc>
      </w:tr>
      <w:tr w:rsidR="002628FA" w:rsidRPr="007C4E9A" w14:paraId="090C7A34"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54A9C17E" w14:textId="77777777" w:rsidR="002628FA" w:rsidRPr="009353DD" w:rsidRDefault="002628FA" w:rsidP="0017663F">
            <w:pPr>
              <w:widowControl w:val="0"/>
              <w:autoSpaceDE w:val="0"/>
              <w:autoSpaceDN w:val="0"/>
              <w:adjustRightInd w:val="0"/>
              <w:spacing w:after="0" w:line="360" w:lineRule="exact"/>
              <w:ind w:left="-57" w:right="-57"/>
              <w:rPr>
                <w:rFonts w:ascii="Times New Roman" w:hAnsi="Times New Roman" w:cs="Times New Roman"/>
                <w:sz w:val="24"/>
                <w:szCs w:val="24"/>
              </w:rPr>
            </w:pPr>
            <w:r w:rsidRPr="009353DD">
              <w:rPr>
                <w:rFonts w:ascii="Times New Roman" w:hAnsi="Times New Roman" w:cs="Times New Roman"/>
                <w:sz w:val="24"/>
                <w:szCs w:val="24"/>
              </w:rPr>
              <w:t>18</w:t>
            </w:r>
          </w:p>
        </w:tc>
        <w:tc>
          <w:tcPr>
            <w:tcW w:w="1844" w:type="dxa"/>
            <w:tcBorders>
              <w:top w:val="single" w:sz="4" w:space="0" w:color="auto"/>
              <w:left w:val="single" w:sz="4" w:space="0" w:color="auto"/>
              <w:bottom w:val="single" w:sz="4" w:space="0" w:color="auto"/>
              <w:right w:val="single" w:sz="4" w:space="0" w:color="auto"/>
            </w:tcBorders>
            <w:hideMark/>
          </w:tcPr>
          <w:p w14:paraId="0F70EE7F"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Акцизы</w:t>
            </w:r>
          </w:p>
        </w:tc>
        <w:tc>
          <w:tcPr>
            <w:tcW w:w="936" w:type="dxa"/>
            <w:tcBorders>
              <w:top w:val="single" w:sz="4" w:space="0" w:color="auto"/>
              <w:left w:val="single" w:sz="4" w:space="0" w:color="auto"/>
              <w:bottom w:val="single" w:sz="4" w:space="0" w:color="auto"/>
              <w:right w:val="single" w:sz="4" w:space="0" w:color="auto"/>
            </w:tcBorders>
            <w:hideMark/>
          </w:tcPr>
          <w:p w14:paraId="7A7A2AF1"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hideMark/>
          </w:tcPr>
          <w:p w14:paraId="3BCE5138"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023" w:type="dxa"/>
            <w:tcBorders>
              <w:top w:val="single" w:sz="4" w:space="0" w:color="auto"/>
              <w:left w:val="single" w:sz="4" w:space="0" w:color="auto"/>
              <w:bottom w:val="single" w:sz="4" w:space="0" w:color="auto"/>
              <w:right w:val="single" w:sz="4" w:space="0" w:color="auto"/>
            </w:tcBorders>
          </w:tcPr>
          <w:p w14:paraId="750E99F2" w14:textId="77777777" w:rsidR="002628FA" w:rsidRPr="009353DD" w:rsidRDefault="002628FA" w:rsidP="0017663F">
            <w:pPr>
              <w:widowControl w:val="0"/>
              <w:overflowPunct w:val="0"/>
              <w:autoSpaceDE w:val="0"/>
              <w:autoSpaceDN w:val="0"/>
              <w:adjustRightInd w:val="0"/>
              <w:spacing w:after="0" w:line="3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C34D97E"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397" w:type="dxa"/>
            <w:tcBorders>
              <w:top w:val="single" w:sz="4" w:space="0" w:color="auto"/>
              <w:left w:val="single" w:sz="4" w:space="0" w:color="auto"/>
              <w:bottom w:val="single" w:sz="4" w:space="0" w:color="auto"/>
              <w:right w:val="single" w:sz="4" w:space="0" w:color="auto"/>
            </w:tcBorders>
            <w:hideMark/>
          </w:tcPr>
          <w:p w14:paraId="228884ED"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6A603CE1"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1B0F038D"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3EB8D709" w14:textId="77777777" w:rsidR="002628FA" w:rsidRPr="009353DD" w:rsidRDefault="002628FA" w:rsidP="0017663F">
            <w:pPr>
              <w:widowControl w:val="0"/>
              <w:autoSpaceDE w:val="0"/>
              <w:autoSpaceDN w:val="0"/>
              <w:adjustRightInd w:val="0"/>
              <w:spacing w:after="0" w:line="360" w:lineRule="exact"/>
              <w:ind w:left="-57" w:right="-57"/>
              <w:rPr>
                <w:rFonts w:ascii="Times New Roman" w:hAnsi="Times New Roman" w:cs="Times New Roman"/>
                <w:sz w:val="24"/>
                <w:szCs w:val="24"/>
              </w:rPr>
            </w:pPr>
            <w:r w:rsidRPr="009353DD">
              <w:rPr>
                <w:rFonts w:ascii="Times New Roman" w:hAnsi="Times New Roman" w:cs="Times New Roman"/>
                <w:sz w:val="24"/>
                <w:szCs w:val="24"/>
              </w:rPr>
              <w:t>19</w:t>
            </w:r>
          </w:p>
        </w:tc>
        <w:tc>
          <w:tcPr>
            <w:tcW w:w="1844" w:type="dxa"/>
            <w:tcBorders>
              <w:top w:val="single" w:sz="4" w:space="0" w:color="auto"/>
              <w:left w:val="single" w:sz="4" w:space="0" w:color="auto"/>
              <w:bottom w:val="single" w:sz="4" w:space="0" w:color="auto"/>
              <w:right w:val="single" w:sz="4" w:space="0" w:color="auto"/>
            </w:tcBorders>
            <w:hideMark/>
          </w:tcPr>
          <w:p w14:paraId="541E4C4F"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Роль налоговых органов власти</w:t>
            </w:r>
          </w:p>
        </w:tc>
        <w:tc>
          <w:tcPr>
            <w:tcW w:w="936" w:type="dxa"/>
            <w:tcBorders>
              <w:top w:val="single" w:sz="4" w:space="0" w:color="auto"/>
              <w:left w:val="single" w:sz="4" w:space="0" w:color="auto"/>
              <w:bottom w:val="single" w:sz="4" w:space="0" w:color="auto"/>
              <w:right w:val="single" w:sz="4" w:space="0" w:color="auto"/>
            </w:tcBorders>
            <w:hideMark/>
          </w:tcPr>
          <w:p w14:paraId="29625CF3"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14</w:t>
            </w:r>
          </w:p>
        </w:tc>
        <w:tc>
          <w:tcPr>
            <w:tcW w:w="867" w:type="dxa"/>
            <w:tcBorders>
              <w:top w:val="single" w:sz="4" w:space="0" w:color="auto"/>
              <w:left w:val="single" w:sz="4" w:space="0" w:color="auto"/>
              <w:bottom w:val="single" w:sz="4" w:space="0" w:color="auto"/>
              <w:right w:val="single" w:sz="4" w:space="0" w:color="auto"/>
            </w:tcBorders>
            <w:hideMark/>
          </w:tcPr>
          <w:p w14:paraId="3D949F7C"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023" w:type="dxa"/>
            <w:tcBorders>
              <w:top w:val="single" w:sz="4" w:space="0" w:color="auto"/>
              <w:left w:val="single" w:sz="4" w:space="0" w:color="auto"/>
              <w:bottom w:val="single" w:sz="4" w:space="0" w:color="auto"/>
              <w:right w:val="single" w:sz="4" w:space="0" w:color="auto"/>
            </w:tcBorders>
          </w:tcPr>
          <w:p w14:paraId="09B71D49" w14:textId="77777777" w:rsidR="002628FA" w:rsidRPr="009353DD" w:rsidRDefault="002628FA" w:rsidP="0017663F">
            <w:pPr>
              <w:widowControl w:val="0"/>
              <w:overflowPunct w:val="0"/>
              <w:autoSpaceDE w:val="0"/>
              <w:autoSpaceDN w:val="0"/>
              <w:adjustRightInd w:val="0"/>
              <w:spacing w:after="0" w:line="3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50EB26B3"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6</w:t>
            </w:r>
          </w:p>
        </w:tc>
        <w:tc>
          <w:tcPr>
            <w:tcW w:w="1397" w:type="dxa"/>
            <w:tcBorders>
              <w:top w:val="single" w:sz="4" w:space="0" w:color="auto"/>
              <w:left w:val="single" w:sz="4" w:space="0" w:color="auto"/>
              <w:bottom w:val="single" w:sz="4" w:space="0" w:color="auto"/>
              <w:right w:val="single" w:sz="4" w:space="0" w:color="auto"/>
            </w:tcBorders>
            <w:hideMark/>
          </w:tcPr>
          <w:p w14:paraId="68388F2B" w14:textId="77777777" w:rsidR="002628FA" w:rsidRPr="009353DD" w:rsidRDefault="002628FA" w:rsidP="0017663F">
            <w:pPr>
              <w:widowControl w:val="0"/>
              <w:autoSpaceDE w:val="0"/>
              <w:autoSpaceDN w:val="0"/>
              <w:adjustRightInd w:val="0"/>
              <w:spacing w:after="0" w:line="3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8</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5CD96546"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69FE046A"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2A07F8E3" w14:textId="77777777" w:rsidR="002628FA" w:rsidRPr="009353DD" w:rsidRDefault="002628FA" w:rsidP="0017663F">
            <w:pPr>
              <w:widowControl w:val="0"/>
              <w:autoSpaceDE w:val="0"/>
              <w:autoSpaceDN w:val="0"/>
              <w:adjustRightInd w:val="0"/>
              <w:spacing w:after="0" w:line="360" w:lineRule="exact"/>
              <w:ind w:left="-57" w:right="-57"/>
              <w:rPr>
                <w:rFonts w:ascii="Times New Roman" w:hAnsi="Times New Roman" w:cs="Times New Roman"/>
                <w:sz w:val="24"/>
                <w:szCs w:val="24"/>
              </w:rPr>
            </w:pPr>
            <w:r w:rsidRPr="009353DD">
              <w:rPr>
                <w:rFonts w:ascii="Times New Roman" w:hAnsi="Times New Roman" w:cs="Times New Roman"/>
                <w:sz w:val="24"/>
                <w:szCs w:val="24"/>
              </w:rPr>
              <w:t>20</w:t>
            </w:r>
          </w:p>
        </w:tc>
        <w:tc>
          <w:tcPr>
            <w:tcW w:w="1844" w:type="dxa"/>
            <w:tcBorders>
              <w:top w:val="single" w:sz="4" w:space="0" w:color="auto"/>
              <w:left w:val="single" w:sz="4" w:space="0" w:color="auto"/>
              <w:bottom w:val="single" w:sz="4" w:space="0" w:color="auto"/>
              <w:right w:val="single" w:sz="4" w:space="0" w:color="auto"/>
            </w:tcBorders>
            <w:hideMark/>
          </w:tcPr>
          <w:p w14:paraId="0EE3ECF1"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Аудит</w:t>
            </w:r>
          </w:p>
        </w:tc>
        <w:tc>
          <w:tcPr>
            <w:tcW w:w="936" w:type="dxa"/>
            <w:tcBorders>
              <w:top w:val="single" w:sz="4" w:space="0" w:color="auto"/>
              <w:left w:val="single" w:sz="4" w:space="0" w:color="auto"/>
              <w:bottom w:val="single" w:sz="4" w:space="0" w:color="auto"/>
              <w:right w:val="single" w:sz="4" w:space="0" w:color="auto"/>
            </w:tcBorders>
            <w:hideMark/>
          </w:tcPr>
          <w:p w14:paraId="5905902C"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16</w:t>
            </w:r>
          </w:p>
        </w:tc>
        <w:tc>
          <w:tcPr>
            <w:tcW w:w="867" w:type="dxa"/>
            <w:tcBorders>
              <w:top w:val="single" w:sz="4" w:space="0" w:color="auto"/>
              <w:left w:val="single" w:sz="4" w:space="0" w:color="auto"/>
              <w:bottom w:val="single" w:sz="4" w:space="0" w:color="auto"/>
              <w:right w:val="single" w:sz="4" w:space="0" w:color="auto"/>
            </w:tcBorders>
            <w:hideMark/>
          </w:tcPr>
          <w:p w14:paraId="4578D1C8"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023" w:type="dxa"/>
            <w:tcBorders>
              <w:top w:val="single" w:sz="4" w:space="0" w:color="auto"/>
              <w:left w:val="single" w:sz="4" w:space="0" w:color="auto"/>
              <w:bottom w:val="single" w:sz="4" w:space="0" w:color="auto"/>
              <w:right w:val="single" w:sz="4" w:space="0" w:color="auto"/>
            </w:tcBorders>
          </w:tcPr>
          <w:p w14:paraId="4714D1C7" w14:textId="77777777" w:rsidR="002628FA" w:rsidRPr="009353DD" w:rsidRDefault="002628FA" w:rsidP="0017663F">
            <w:pPr>
              <w:widowControl w:val="0"/>
              <w:overflowPunct w:val="0"/>
              <w:autoSpaceDE w:val="0"/>
              <w:autoSpaceDN w:val="0"/>
              <w:adjustRightInd w:val="0"/>
              <w:spacing w:after="0" w:line="3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4C09D42"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397" w:type="dxa"/>
            <w:tcBorders>
              <w:top w:val="single" w:sz="4" w:space="0" w:color="auto"/>
              <w:left w:val="single" w:sz="4" w:space="0" w:color="auto"/>
              <w:bottom w:val="single" w:sz="4" w:space="0" w:color="auto"/>
              <w:right w:val="single" w:sz="4" w:space="0" w:color="auto"/>
            </w:tcBorders>
            <w:hideMark/>
          </w:tcPr>
          <w:p w14:paraId="6C5D97E8" w14:textId="77777777" w:rsidR="002628FA" w:rsidRPr="009353DD" w:rsidRDefault="002628FA" w:rsidP="0017663F">
            <w:pPr>
              <w:widowControl w:val="0"/>
              <w:autoSpaceDE w:val="0"/>
              <w:autoSpaceDN w:val="0"/>
              <w:adjustRightInd w:val="0"/>
              <w:spacing w:after="0" w:line="360" w:lineRule="exact"/>
              <w:ind w:left="-57" w:right="-113"/>
              <w:contextualSpacing/>
              <w:rPr>
                <w:rFonts w:ascii="Times New Roman" w:hAnsi="Times New Roman" w:cs="Times New Roman"/>
                <w:sz w:val="24"/>
                <w:szCs w:val="24"/>
              </w:rPr>
            </w:pPr>
            <w:r w:rsidRPr="009353DD">
              <w:rPr>
                <w:rFonts w:ascii="Times New Roman" w:hAnsi="Times New Roman" w:cs="Times New Roman"/>
                <w:sz w:val="24"/>
                <w:szCs w:val="24"/>
              </w:rPr>
              <w:t>8</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5D99A28E"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3354223F" w14:textId="77777777" w:rsidTr="0017663F">
        <w:trPr>
          <w:jc w:val="center"/>
        </w:trPr>
        <w:tc>
          <w:tcPr>
            <w:tcW w:w="567" w:type="dxa"/>
            <w:tcBorders>
              <w:top w:val="single" w:sz="4" w:space="0" w:color="auto"/>
              <w:left w:val="single" w:sz="4" w:space="0" w:color="auto"/>
              <w:bottom w:val="single" w:sz="4" w:space="0" w:color="auto"/>
              <w:right w:val="single" w:sz="4" w:space="0" w:color="auto"/>
            </w:tcBorders>
            <w:hideMark/>
          </w:tcPr>
          <w:p w14:paraId="50FC46C0" w14:textId="77777777" w:rsidR="002628FA" w:rsidRPr="009353DD" w:rsidRDefault="002628FA" w:rsidP="0017663F">
            <w:pPr>
              <w:widowControl w:val="0"/>
              <w:autoSpaceDE w:val="0"/>
              <w:autoSpaceDN w:val="0"/>
              <w:adjustRightInd w:val="0"/>
              <w:spacing w:after="0" w:line="360" w:lineRule="exact"/>
              <w:ind w:left="-57" w:right="-113"/>
              <w:rPr>
                <w:rFonts w:ascii="Times New Roman" w:hAnsi="Times New Roman" w:cs="Times New Roman"/>
                <w:sz w:val="24"/>
                <w:szCs w:val="24"/>
              </w:rPr>
            </w:pPr>
            <w:r w:rsidRPr="009353DD">
              <w:rPr>
                <w:rFonts w:ascii="Times New Roman" w:hAnsi="Times New Roman" w:cs="Times New Roman"/>
                <w:sz w:val="24"/>
                <w:szCs w:val="24"/>
              </w:rPr>
              <w:t>21</w:t>
            </w:r>
          </w:p>
        </w:tc>
        <w:tc>
          <w:tcPr>
            <w:tcW w:w="1844" w:type="dxa"/>
            <w:tcBorders>
              <w:top w:val="single" w:sz="4" w:space="0" w:color="auto"/>
              <w:left w:val="single" w:sz="4" w:space="0" w:color="auto"/>
              <w:bottom w:val="single" w:sz="4" w:space="0" w:color="auto"/>
              <w:right w:val="single" w:sz="4" w:space="0" w:color="auto"/>
            </w:tcBorders>
            <w:hideMark/>
          </w:tcPr>
          <w:p w14:paraId="79331155" w14:textId="77777777" w:rsidR="002628FA" w:rsidRPr="009353DD" w:rsidRDefault="002628FA" w:rsidP="0017663F">
            <w:pPr>
              <w:spacing w:line="360" w:lineRule="exact"/>
              <w:rPr>
                <w:rFonts w:ascii="Times New Roman" w:hAnsi="Times New Roman" w:cs="Times New Roman"/>
                <w:sz w:val="24"/>
                <w:szCs w:val="24"/>
              </w:rPr>
            </w:pPr>
            <w:r w:rsidRPr="009353DD">
              <w:rPr>
                <w:rFonts w:ascii="Times New Roman" w:hAnsi="Times New Roman" w:cs="Times New Roman"/>
                <w:sz w:val="24"/>
                <w:szCs w:val="24"/>
              </w:rPr>
              <w:t>Международный аудит</w:t>
            </w:r>
          </w:p>
        </w:tc>
        <w:tc>
          <w:tcPr>
            <w:tcW w:w="936" w:type="dxa"/>
            <w:tcBorders>
              <w:top w:val="single" w:sz="4" w:space="0" w:color="auto"/>
              <w:left w:val="single" w:sz="4" w:space="0" w:color="auto"/>
              <w:bottom w:val="single" w:sz="4" w:space="0" w:color="auto"/>
              <w:right w:val="single" w:sz="4" w:space="0" w:color="auto"/>
            </w:tcBorders>
            <w:hideMark/>
          </w:tcPr>
          <w:p w14:paraId="372CE510"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16</w:t>
            </w:r>
          </w:p>
        </w:tc>
        <w:tc>
          <w:tcPr>
            <w:tcW w:w="867" w:type="dxa"/>
            <w:tcBorders>
              <w:top w:val="single" w:sz="4" w:space="0" w:color="auto"/>
              <w:left w:val="single" w:sz="4" w:space="0" w:color="auto"/>
              <w:bottom w:val="single" w:sz="4" w:space="0" w:color="auto"/>
              <w:right w:val="single" w:sz="4" w:space="0" w:color="auto"/>
            </w:tcBorders>
            <w:hideMark/>
          </w:tcPr>
          <w:p w14:paraId="505C61F7"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023" w:type="dxa"/>
            <w:tcBorders>
              <w:top w:val="single" w:sz="4" w:space="0" w:color="auto"/>
              <w:left w:val="single" w:sz="4" w:space="0" w:color="auto"/>
              <w:bottom w:val="single" w:sz="4" w:space="0" w:color="auto"/>
              <w:right w:val="single" w:sz="4" w:space="0" w:color="auto"/>
            </w:tcBorders>
          </w:tcPr>
          <w:p w14:paraId="032721B1" w14:textId="77777777" w:rsidR="002628FA" w:rsidRPr="009353DD" w:rsidRDefault="002628FA" w:rsidP="0017663F">
            <w:pPr>
              <w:widowControl w:val="0"/>
              <w:overflowPunct w:val="0"/>
              <w:autoSpaceDE w:val="0"/>
              <w:autoSpaceDN w:val="0"/>
              <w:adjustRightInd w:val="0"/>
              <w:spacing w:after="0" w:line="360" w:lineRule="exact"/>
              <w:jc w:val="center"/>
              <w:rPr>
                <w:rFonts w:ascii="Times New Roman" w:hAnsi="Times New Roman" w:cs="Times New Roman"/>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0F44386E"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sz w:val="24"/>
                <w:szCs w:val="24"/>
              </w:rPr>
            </w:pPr>
            <w:r w:rsidRPr="009353DD">
              <w:rPr>
                <w:rFonts w:ascii="Times New Roman" w:hAnsi="Times New Roman" w:cs="Times New Roman"/>
                <w:sz w:val="24"/>
                <w:szCs w:val="24"/>
              </w:rPr>
              <w:t>8</w:t>
            </w:r>
          </w:p>
        </w:tc>
        <w:tc>
          <w:tcPr>
            <w:tcW w:w="1397" w:type="dxa"/>
            <w:tcBorders>
              <w:top w:val="single" w:sz="4" w:space="0" w:color="auto"/>
              <w:left w:val="single" w:sz="4" w:space="0" w:color="auto"/>
              <w:bottom w:val="single" w:sz="4" w:space="0" w:color="auto"/>
              <w:right w:val="single" w:sz="4" w:space="0" w:color="auto"/>
            </w:tcBorders>
            <w:hideMark/>
          </w:tcPr>
          <w:p w14:paraId="47357F1F" w14:textId="77777777" w:rsidR="002628FA" w:rsidRPr="009353DD" w:rsidRDefault="002628FA" w:rsidP="0017663F">
            <w:pPr>
              <w:widowControl w:val="0"/>
              <w:autoSpaceDE w:val="0"/>
              <w:autoSpaceDN w:val="0"/>
              <w:adjustRightInd w:val="0"/>
              <w:spacing w:after="0" w:line="360" w:lineRule="exact"/>
              <w:ind w:left="-57" w:right="-113"/>
              <w:rPr>
                <w:rFonts w:ascii="Times New Roman" w:hAnsi="Times New Roman" w:cs="Times New Roman"/>
                <w:sz w:val="24"/>
                <w:szCs w:val="24"/>
              </w:rPr>
            </w:pPr>
            <w:r w:rsidRPr="009353DD">
              <w:rPr>
                <w:rFonts w:ascii="Times New Roman" w:hAnsi="Times New Roman" w:cs="Times New Roman"/>
                <w:sz w:val="24"/>
                <w:szCs w:val="24"/>
              </w:rPr>
              <w:t>8</w:t>
            </w:r>
          </w:p>
        </w:tc>
        <w:tc>
          <w:tcPr>
            <w:tcW w:w="1822" w:type="dxa"/>
            <w:gridSpan w:val="2"/>
            <w:vMerge/>
            <w:tcBorders>
              <w:top w:val="single" w:sz="4" w:space="0" w:color="auto"/>
              <w:left w:val="single" w:sz="4" w:space="0" w:color="auto"/>
              <w:bottom w:val="single" w:sz="4" w:space="0" w:color="auto"/>
              <w:right w:val="single" w:sz="4" w:space="0" w:color="auto"/>
            </w:tcBorders>
            <w:vAlign w:val="center"/>
            <w:hideMark/>
          </w:tcPr>
          <w:p w14:paraId="6A5AAAB7" w14:textId="77777777" w:rsidR="002628FA" w:rsidRPr="009353DD" w:rsidRDefault="002628FA" w:rsidP="0017663F">
            <w:pPr>
              <w:spacing w:after="0" w:line="256" w:lineRule="auto"/>
              <w:rPr>
                <w:rFonts w:ascii="Times New Roman" w:hAnsi="Times New Roman" w:cs="Times New Roman"/>
                <w:sz w:val="24"/>
                <w:szCs w:val="24"/>
                <w:highlight w:val="cyan"/>
              </w:rPr>
            </w:pPr>
          </w:p>
        </w:tc>
      </w:tr>
      <w:tr w:rsidR="002628FA" w:rsidRPr="007C4E9A" w14:paraId="6378BAF7" w14:textId="77777777" w:rsidTr="0017663F">
        <w:trPr>
          <w:trHeight w:val="439"/>
          <w:jc w:val="center"/>
        </w:trPr>
        <w:tc>
          <w:tcPr>
            <w:tcW w:w="567" w:type="dxa"/>
            <w:tcBorders>
              <w:top w:val="single" w:sz="4" w:space="0" w:color="auto"/>
              <w:left w:val="single" w:sz="4" w:space="0" w:color="auto"/>
              <w:bottom w:val="single" w:sz="4" w:space="0" w:color="auto"/>
              <w:right w:val="single" w:sz="4" w:space="0" w:color="auto"/>
            </w:tcBorders>
          </w:tcPr>
          <w:p w14:paraId="3DB296B7"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hideMark/>
          </w:tcPr>
          <w:p w14:paraId="074CBD6E"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sz w:val="24"/>
                <w:szCs w:val="24"/>
                <w:highlight w:val="cyan"/>
              </w:rPr>
            </w:pPr>
            <w:r w:rsidRPr="009353DD">
              <w:rPr>
                <w:rFonts w:ascii="Times New Roman" w:hAnsi="Times New Roman" w:cs="Times New Roman"/>
                <w:b/>
                <w:sz w:val="24"/>
                <w:szCs w:val="24"/>
              </w:rPr>
              <w:t>Итого за 6 семестр</w:t>
            </w:r>
          </w:p>
        </w:tc>
        <w:tc>
          <w:tcPr>
            <w:tcW w:w="936" w:type="dxa"/>
            <w:tcBorders>
              <w:top w:val="single" w:sz="4" w:space="0" w:color="auto"/>
              <w:left w:val="single" w:sz="4" w:space="0" w:color="auto"/>
              <w:bottom w:val="single" w:sz="4" w:space="0" w:color="auto"/>
              <w:right w:val="single" w:sz="4" w:space="0" w:color="auto"/>
            </w:tcBorders>
            <w:hideMark/>
          </w:tcPr>
          <w:p w14:paraId="260BDB5C"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74</w:t>
            </w:r>
          </w:p>
        </w:tc>
        <w:tc>
          <w:tcPr>
            <w:tcW w:w="867" w:type="dxa"/>
            <w:tcBorders>
              <w:top w:val="single" w:sz="4" w:space="0" w:color="auto"/>
              <w:left w:val="single" w:sz="4" w:space="0" w:color="auto"/>
              <w:bottom w:val="single" w:sz="4" w:space="0" w:color="auto"/>
              <w:right w:val="single" w:sz="4" w:space="0" w:color="auto"/>
            </w:tcBorders>
            <w:hideMark/>
          </w:tcPr>
          <w:p w14:paraId="2FEB2D51"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34</w:t>
            </w:r>
          </w:p>
        </w:tc>
        <w:tc>
          <w:tcPr>
            <w:tcW w:w="1023" w:type="dxa"/>
            <w:tcBorders>
              <w:top w:val="single" w:sz="4" w:space="0" w:color="auto"/>
              <w:left w:val="single" w:sz="4" w:space="0" w:color="auto"/>
              <w:bottom w:val="single" w:sz="4" w:space="0" w:color="auto"/>
              <w:right w:val="single" w:sz="4" w:space="0" w:color="auto"/>
            </w:tcBorders>
          </w:tcPr>
          <w:p w14:paraId="6C364E8B" w14:textId="77777777" w:rsidR="002628FA" w:rsidRPr="009353DD" w:rsidRDefault="002628FA" w:rsidP="0017663F">
            <w:pPr>
              <w:widowControl w:val="0"/>
              <w:tabs>
                <w:tab w:val="num" w:pos="1143"/>
              </w:tabs>
              <w:overflowPunct w:val="0"/>
              <w:autoSpaceDE w:val="0"/>
              <w:autoSpaceDN w:val="0"/>
              <w:adjustRightInd w:val="0"/>
              <w:spacing w:after="0" w:line="3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7A702DB1"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34</w:t>
            </w:r>
          </w:p>
        </w:tc>
        <w:tc>
          <w:tcPr>
            <w:tcW w:w="1397" w:type="dxa"/>
            <w:tcBorders>
              <w:top w:val="single" w:sz="4" w:space="0" w:color="auto"/>
              <w:left w:val="single" w:sz="4" w:space="0" w:color="auto"/>
              <w:bottom w:val="single" w:sz="4" w:space="0" w:color="auto"/>
              <w:right w:val="single" w:sz="4" w:space="0" w:color="auto"/>
            </w:tcBorders>
            <w:hideMark/>
          </w:tcPr>
          <w:p w14:paraId="3C95E19A"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40</w:t>
            </w:r>
          </w:p>
        </w:tc>
        <w:tc>
          <w:tcPr>
            <w:tcW w:w="1822" w:type="dxa"/>
            <w:gridSpan w:val="2"/>
            <w:tcBorders>
              <w:top w:val="single" w:sz="4" w:space="0" w:color="auto"/>
              <w:left w:val="single" w:sz="4" w:space="0" w:color="auto"/>
              <w:bottom w:val="single" w:sz="4" w:space="0" w:color="auto"/>
              <w:right w:val="single" w:sz="4" w:space="0" w:color="auto"/>
            </w:tcBorders>
          </w:tcPr>
          <w:p w14:paraId="5CFCA5FD"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highlight w:val="cyan"/>
              </w:rPr>
            </w:pPr>
          </w:p>
        </w:tc>
      </w:tr>
      <w:tr w:rsidR="002628FA" w:rsidRPr="007C4E9A" w14:paraId="1FE3E1E3" w14:textId="77777777" w:rsidTr="0017663F">
        <w:trPr>
          <w:trHeight w:val="439"/>
          <w:jc w:val="center"/>
        </w:trPr>
        <w:tc>
          <w:tcPr>
            <w:tcW w:w="567" w:type="dxa"/>
            <w:tcBorders>
              <w:top w:val="single" w:sz="4" w:space="0" w:color="auto"/>
              <w:left w:val="single" w:sz="4" w:space="0" w:color="auto"/>
              <w:bottom w:val="single" w:sz="4" w:space="0" w:color="auto"/>
              <w:right w:val="single" w:sz="4" w:space="0" w:color="auto"/>
            </w:tcBorders>
          </w:tcPr>
          <w:p w14:paraId="29A990B1"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hideMark/>
          </w:tcPr>
          <w:p w14:paraId="69208C8C"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hideMark/>
          </w:tcPr>
          <w:p w14:paraId="20BCC42F"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hideMark/>
          </w:tcPr>
          <w:p w14:paraId="04BEF314"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35</w:t>
            </w:r>
          </w:p>
        </w:tc>
        <w:tc>
          <w:tcPr>
            <w:tcW w:w="1023" w:type="dxa"/>
            <w:tcBorders>
              <w:top w:val="single" w:sz="4" w:space="0" w:color="auto"/>
              <w:left w:val="single" w:sz="4" w:space="0" w:color="auto"/>
              <w:bottom w:val="single" w:sz="4" w:space="0" w:color="auto"/>
              <w:right w:val="single" w:sz="4" w:space="0" w:color="auto"/>
            </w:tcBorders>
          </w:tcPr>
          <w:p w14:paraId="2C7FFBFE" w14:textId="77777777" w:rsidR="002628FA" w:rsidRPr="009353DD" w:rsidRDefault="002628FA" w:rsidP="0017663F">
            <w:pPr>
              <w:widowControl w:val="0"/>
              <w:tabs>
                <w:tab w:val="num" w:pos="1143"/>
              </w:tabs>
              <w:overflowPunct w:val="0"/>
              <w:autoSpaceDE w:val="0"/>
              <w:autoSpaceDN w:val="0"/>
              <w:adjustRightInd w:val="0"/>
              <w:spacing w:after="0" w:line="3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hideMark/>
          </w:tcPr>
          <w:p w14:paraId="44F2FBD1"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35</w:t>
            </w:r>
          </w:p>
        </w:tc>
        <w:tc>
          <w:tcPr>
            <w:tcW w:w="1397" w:type="dxa"/>
            <w:tcBorders>
              <w:top w:val="single" w:sz="4" w:space="0" w:color="auto"/>
              <w:left w:val="single" w:sz="4" w:space="0" w:color="auto"/>
              <w:bottom w:val="single" w:sz="4" w:space="0" w:color="auto"/>
              <w:right w:val="single" w:sz="4" w:space="0" w:color="auto"/>
            </w:tcBorders>
            <w:hideMark/>
          </w:tcPr>
          <w:p w14:paraId="38B351C6"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65</w:t>
            </w:r>
          </w:p>
        </w:tc>
        <w:tc>
          <w:tcPr>
            <w:tcW w:w="1822" w:type="dxa"/>
            <w:gridSpan w:val="2"/>
            <w:tcBorders>
              <w:top w:val="single" w:sz="4" w:space="0" w:color="auto"/>
              <w:left w:val="single" w:sz="4" w:space="0" w:color="auto"/>
              <w:bottom w:val="single" w:sz="4" w:space="0" w:color="auto"/>
              <w:right w:val="single" w:sz="4" w:space="0" w:color="auto"/>
            </w:tcBorders>
          </w:tcPr>
          <w:p w14:paraId="5254F265"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highlight w:val="cyan"/>
              </w:rPr>
            </w:pPr>
          </w:p>
        </w:tc>
      </w:tr>
      <w:tr w:rsidR="002628FA" w:rsidRPr="00425CB7" w14:paraId="6629897F" w14:textId="77777777" w:rsidTr="0017663F">
        <w:trPr>
          <w:trHeight w:val="439"/>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45D891A"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14:paraId="13615070"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 xml:space="preserve">В целом по дисциплине </w:t>
            </w:r>
          </w:p>
        </w:tc>
        <w:tc>
          <w:tcPr>
            <w:tcW w:w="936" w:type="dxa"/>
            <w:tcBorders>
              <w:top w:val="single" w:sz="4" w:space="0" w:color="auto"/>
              <w:left w:val="single" w:sz="4" w:space="0" w:color="auto"/>
              <w:bottom w:val="single" w:sz="4" w:space="0" w:color="auto"/>
              <w:right w:val="single" w:sz="4" w:space="0" w:color="auto"/>
            </w:tcBorders>
            <w:shd w:val="clear" w:color="auto" w:fill="auto"/>
            <w:hideMark/>
          </w:tcPr>
          <w:p w14:paraId="17578FB0"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180</w:t>
            </w:r>
          </w:p>
        </w:tc>
        <w:tc>
          <w:tcPr>
            <w:tcW w:w="867" w:type="dxa"/>
            <w:tcBorders>
              <w:top w:val="single" w:sz="4" w:space="0" w:color="auto"/>
              <w:left w:val="single" w:sz="4" w:space="0" w:color="auto"/>
              <w:bottom w:val="single" w:sz="4" w:space="0" w:color="auto"/>
              <w:right w:val="single" w:sz="4" w:space="0" w:color="auto"/>
            </w:tcBorders>
            <w:shd w:val="clear" w:color="auto" w:fill="auto"/>
            <w:hideMark/>
          </w:tcPr>
          <w:p w14:paraId="153012DB"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102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14:paraId="70500CB5" w14:textId="77777777" w:rsidR="002628FA" w:rsidRPr="009353DD" w:rsidRDefault="002628FA" w:rsidP="0017663F">
            <w:pPr>
              <w:widowControl w:val="0"/>
              <w:tabs>
                <w:tab w:val="num" w:pos="1143"/>
              </w:tabs>
              <w:overflowPunct w:val="0"/>
              <w:autoSpaceDE w:val="0"/>
              <w:autoSpaceDN w:val="0"/>
              <w:adjustRightInd w:val="0"/>
              <w:spacing w:after="0" w:line="3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shd w:val="clear" w:color="auto" w:fill="auto"/>
            <w:hideMark/>
          </w:tcPr>
          <w:p w14:paraId="4A0481F3"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102</w:t>
            </w:r>
          </w:p>
        </w:tc>
        <w:tc>
          <w:tcPr>
            <w:tcW w:w="1397" w:type="dxa"/>
            <w:tcBorders>
              <w:top w:val="single" w:sz="4" w:space="0" w:color="auto"/>
              <w:left w:val="single" w:sz="4" w:space="0" w:color="auto"/>
              <w:bottom w:val="single" w:sz="4" w:space="0" w:color="auto"/>
              <w:right w:val="single" w:sz="4" w:space="0" w:color="auto"/>
            </w:tcBorders>
            <w:shd w:val="clear" w:color="auto" w:fill="auto"/>
            <w:hideMark/>
          </w:tcPr>
          <w:p w14:paraId="29FA2D68"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78</w:t>
            </w:r>
          </w:p>
        </w:tc>
        <w:tc>
          <w:tcPr>
            <w:tcW w:w="1822" w:type="dxa"/>
            <w:gridSpan w:val="2"/>
            <w:tcBorders>
              <w:top w:val="single" w:sz="4" w:space="0" w:color="auto"/>
              <w:left w:val="single" w:sz="4" w:space="0" w:color="auto"/>
              <w:bottom w:val="single" w:sz="4" w:space="0" w:color="auto"/>
              <w:right w:val="single" w:sz="4" w:space="0" w:color="auto"/>
            </w:tcBorders>
            <w:shd w:val="clear" w:color="auto" w:fill="auto"/>
          </w:tcPr>
          <w:p w14:paraId="7DACB85B"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highlight w:val="cyan"/>
              </w:rPr>
            </w:pPr>
            <w:r w:rsidRPr="001B743E">
              <w:rPr>
                <w:rFonts w:ascii="Times New Roman" w:hAnsi="Times New Roman" w:cs="Times New Roman"/>
                <w:sz w:val="24"/>
                <w:szCs w:val="24"/>
              </w:rPr>
              <w:t>Контрольная работа</w:t>
            </w:r>
          </w:p>
        </w:tc>
      </w:tr>
      <w:tr w:rsidR="002628FA" w:rsidRPr="00425CB7" w14:paraId="01C1AE9D" w14:textId="77777777" w:rsidTr="0017663F">
        <w:trPr>
          <w:trHeight w:val="439"/>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28CB283"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14:paraId="4AA94293"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Итого в %</w:t>
            </w:r>
          </w:p>
        </w:tc>
        <w:tc>
          <w:tcPr>
            <w:tcW w:w="936" w:type="dxa"/>
            <w:tcBorders>
              <w:top w:val="single" w:sz="4" w:space="0" w:color="auto"/>
              <w:left w:val="single" w:sz="4" w:space="0" w:color="auto"/>
              <w:bottom w:val="single" w:sz="4" w:space="0" w:color="auto"/>
              <w:right w:val="single" w:sz="4" w:space="0" w:color="auto"/>
            </w:tcBorders>
            <w:shd w:val="clear" w:color="auto" w:fill="auto"/>
            <w:hideMark/>
          </w:tcPr>
          <w:p w14:paraId="5A6BEC53"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100%</w:t>
            </w:r>
          </w:p>
        </w:tc>
        <w:tc>
          <w:tcPr>
            <w:tcW w:w="867" w:type="dxa"/>
            <w:tcBorders>
              <w:top w:val="single" w:sz="4" w:space="0" w:color="auto"/>
              <w:left w:val="single" w:sz="4" w:space="0" w:color="auto"/>
              <w:bottom w:val="single" w:sz="4" w:space="0" w:color="auto"/>
              <w:right w:val="single" w:sz="4" w:space="0" w:color="auto"/>
            </w:tcBorders>
            <w:shd w:val="clear" w:color="auto" w:fill="auto"/>
            <w:hideMark/>
          </w:tcPr>
          <w:p w14:paraId="79560DB5"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57%</w:t>
            </w:r>
          </w:p>
        </w:tc>
        <w:tc>
          <w:tcPr>
            <w:tcW w:w="1023" w:type="dxa"/>
            <w:tcBorders>
              <w:top w:val="single" w:sz="4" w:space="0" w:color="auto"/>
              <w:left w:val="single" w:sz="4" w:space="0" w:color="auto"/>
              <w:bottom w:val="single" w:sz="4" w:space="0" w:color="auto"/>
              <w:right w:val="single" w:sz="4" w:space="0" w:color="auto"/>
            </w:tcBorders>
            <w:shd w:val="clear" w:color="auto" w:fill="auto"/>
          </w:tcPr>
          <w:p w14:paraId="7558C59F" w14:textId="77777777" w:rsidR="002628FA" w:rsidRPr="009353DD" w:rsidRDefault="002628FA" w:rsidP="0017663F">
            <w:pPr>
              <w:widowControl w:val="0"/>
              <w:tabs>
                <w:tab w:val="num" w:pos="1143"/>
              </w:tabs>
              <w:overflowPunct w:val="0"/>
              <w:autoSpaceDE w:val="0"/>
              <w:autoSpaceDN w:val="0"/>
              <w:adjustRightInd w:val="0"/>
              <w:spacing w:after="0" w:line="360" w:lineRule="exact"/>
              <w:jc w:val="center"/>
              <w:rPr>
                <w:rFonts w:ascii="Times New Roman" w:hAnsi="Times New Roman" w:cs="Times New Roman"/>
                <w:b/>
                <w:sz w:val="24"/>
                <w:szCs w:val="24"/>
              </w:rPr>
            </w:pPr>
          </w:p>
        </w:tc>
        <w:tc>
          <w:tcPr>
            <w:tcW w:w="1431" w:type="dxa"/>
            <w:tcBorders>
              <w:top w:val="single" w:sz="4" w:space="0" w:color="auto"/>
              <w:left w:val="single" w:sz="4" w:space="0" w:color="auto"/>
              <w:bottom w:val="single" w:sz="4" w:space="0" w:color="auto"/>
              <w:right w:val="single" w:sz="4" w:space="0" w:color="auto"/>
            </w:tcBorders>
            <w:shd w:val="clear" w:color="auto" w:fill="auto"/>
            <w:hideMark/>
          </w:tcPr>
          <w:p w14:paraId="69A2621D" w14:textId="77777777" w:rsidR="002628FA" w:rsidRPr="009353DD" w:rsidRDefault="002628FA" w:rsidP="0017663F">
            <w:pPr>
              <w:widowControl w:val="0"/>
              <w:autoSpaceDE w:val="0"/>
              <w:autoSpaceDN w:val="0"/>
              <w:adjustRightInd w:val="0"/>
              <w:spacing w:after="0" w:line="360" w:lineRule="exact"/>
              <w:rPr>
                <w:rFonts w:ascii="Times New Roman" w:hAnsi="Times New Roman" w:cs="Times New Roman"/>
                <w:b/>
                <w:sz w:val="24"/>
                <w:szCs w:val="24"/>
              </w:rPr>
            </w:pPr>
            <w:r w:rsidRPr="00CD1283">
              <w:rPr>
                <w:rFonts w:ascii="Times New Roman" w:hAnsi="Times New Roman" w:cs="Times New Roman"/>
                <w:b/>
                <w:sz w:val="24"/>
                <w:szCs w:val="24"/>
              </w:rPr>
              <w:t>100%</w:t>
            </w:r>
          </w:p>
        </w:tc>
        <w:tc>
          <w:tcPr>
            <w:tcW w:w="1397" w:type="dxa"/>
            <w:tcBorders>
              <w:top w:val="single" w:sz="4" w:space="0" w:color="auto"/>
              <w:left w:val="single" w:sz="4" w:space="0" w:color="auto"/>
              <w:bottom w:val="single" w:sz="4" w:space="0" w:color="auto"/>
              <w:right w:val="single" w:sz="4" w:space="0" w:color="auto"/>
            </w:tcBorders>
            <w:shd w:val="clear" w:color="auto" w:fill="auto"/>
            <w:hideMark/>
          </w:tcPr>
          <w:p w14:paraId="159AEE65" w14:textId="77777777" w:rsidR="002628FA" w:rsidRPr="009353DD" w:rsidRDefault="002628FA" w:rsidP="0017663F">
            <w:pPr>
              <w:widowControl w:val="0"/>
              <w:overflowPunct w:val="0"/>
              <w:autoSpaceDE w:val="0"/>
              <w:autoSpaceDN w:val="0"/>
              <w:adjustRightInd w:val="0"/>
              <w:spacing w:after="0" w:line="360" w:lineRule="exact"/>
              <w:rPr>
                <w:rFonts w:ascii="Times New Roman" w:hAnsi="Times New Roman" w:cs="Times New Roman"/>
                <w:b/>
                <w:sz w:val="24"/>
                <w:szCs w:val="24"/>
              </w:rPr>
            </w:pPr>
            <w:r w:rsidRPr="009353DD">
              <w:rPr>
                <w:rFonts w:ascii="Times New Roman" w:hAnsi="Times New Roman" w:cs="Times New Roman"/>
                <w:b/>
                <w:sz w:val="24"/>
                <w:szCs w:val="24"/>
              </w:rPr>
              <w:t>43%</w:t>
            </w:r>
          </w:p>
        </w:tc>
        <w:tc>
          <w:tcPr>
            <w:tcW w:w="1822" w:type="dxa"/>
            <w:gridSpan w:val="2"/>
            <w:tcBorders>
              <w:top w:val="single" w:sz="4" w:space="0" w:color="auto"/>
              <w:left w:val="single" w:sz="4" w:space="0" w:color="auto"/>
              <w:bottom w:val="single" w:sz="4" w:space="0" w:color="auto"/>
              <w:right w:val="single" w:sz="4" w:space="0" w:color="auto"/>
            </w:tcBorders>
            <w:shd w:val="clear" w:color="auto" w:fill="auto"/>
          </w:tcPr>
          <w:p w14:paraId="73B855D4" w14:textId="77777777" w:rsidR="002628FA" w:rsidRPr="009353DD" w:rsidRDefault="002628FA" w:rsidP="0017663F">
            <w:pPr>
              <w:widowControl w:val="0"/>
              <w:overflowPunct w:val="0"/>
              <w:autoSpaceDE w:val="0"/>
              <w:autoSpaceDN w:val="0"/>
              <w:adjustRightInd w:val="0"/>
              <w:spacing w:after="0" w:line="280" w:lineRule="exact"/>
              <w:ind w:left="-57" w:right="-113"/>
              <w:rPr>
                <w:rFonts w:ascii="Times New Roman" w:hAnsi="Times New Roman" w:cs="Times New Roman"/>
                <w:sz w:val="24"/>
                <w:szCs w:val="24"/>
                <w:highlight w:val="cyan"/>
              </w:rPr>
            </w:pPr>
          </w:p>
        </w:tc>
      </w:tr>
    </w:tbl>
    <w:p w14:paraId="7E54759A" w14:textId="77777777" w:rsidR="002628FA" w:rsidRDefault="002628FA" w:rsidP="002628FA">
      <w:pPr>
        <w:rPr>
          <w:rFonts w:ascii="Times New Roman" w:hAnsi="Times New Roman"/>
          <w:sz w:val="28"/>
          <w:szCs w:val="28"/>
        </w:rPr>
      </w:pPr>
    </w:p>
    <w:p w14:paraId="09309A79" w14:textId="77777777" w:rsidR="002628FA" w:rsidRDefault="002628FA" w:rsidP="002628FA">
      <w:pPr>
        <w:jc w:val="right"/>
        <w:rPr>
          <w:rFonts w:ascii="Times New Roman" w:hAnsi="Times New Roman" w:cs="Times New Roman"/>
          <w:b/>
          <w:bCs/>
          <w:sz w:val="28"/>
          <w:szCs w:val="28"/>
        </w:rPr>
      </w:pPr>
      <w:r w:rsidRPr="00425CB7">
        <w:rPr>
          <w:rFonts w:ascii="Times New Roman" w:hAnsi="Times New Roman" w:cs="Times New Roman"/>
          <w:b/>
          <w:bCs/>
          <w:sz w:val="28"/>
          <w:szCs w:val="28"/>
        </w:rPr>
        <w:t>Таблица 2</w:t>
      </w:r>
      <w:r>
        <w:rPr>
          <w:rFonts w:ascii="Times New Roman" w:hAnsi="Times New Roman" w:cs="Times New Roman"/>
          <w:b/>
          <w:bCs/>
          <w:sz w:val="28"/>
          <w:szCs w:val="28"/>
        </w:rPr>
        <w:t xml:space="preserve"> (В) </w:t>
      </w:r>
    </w:p>
    <w:p w14:paraId="28A2D260" w14:textId="1134E6D6" w:rsidR="002628FA" w:rsidRDefault="002628FA" w:rsidP="002628FA">
      <w:pPr>
        <w:jc w:val="both"/>
        <w:rPr>
          <w:rFonts w:ascii="Times New Roman" w:hAnsi="Times New Roman"/>
          <w:sz w:val="28"/>
          <w:szCs w:val="28"/>
        </w:rPr>
      </w:pPr>
      <w:r w:rsidRPr="00FE07E1">
        <w:rPr>
          <w:rFonts w:ascii="Times New Roman" w:hAnsi="Times New Roman"/>
          <w:b/>
          <w:sz w:val="28"/>
          <w:szCs w:val="28"/>
        </w:rPr>
        <w:t>ОП «Финансовая разведка, управление рисками и экономическая безопасность»</w:t>
      </w:r>
    </w:p>
    <w:p w14:paraId="096D6C1E" w14:textId="77777777" w:rsidR="002628FA" w:rsidRDefault="002628FA" w:rsidP="002628FA">
      <w:pPr>
        <w:jc w:val="both"/>
        <w:rPr>
          <w:rFonts w:ascii="Times New Roman" w:hAnsi="Times New Roman" w:cs="Times New Roman"/>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850"/>
        <w:gridCol w:w="993"/>
        <w:gridCol w:w="567"/>
        <w:gridCol w:w="992"/>
        <w:gridCol w:w="997"/>
        <w:gridCol w:w="2404"/>
      </w:tblGrid>
      <w:tr w:rsidR="002628FA" w:rsidRPr="00B53650" w14:paraId="5D0D499E" w14:textId="77777777" w:rsidTr="0017663F">
        <w:tc>
          <w:tcPr>
            <w:tcW w:w="534" w:type="dxa"/>
            <w:vMerge w:val="restart"/>
            <w:tcBorders>
              <w:top w:val="single" w:sz="4" w:space="0" w:color="auto"/>
              <w:left w:val="single" w:sz="4" w:space="0" w:color="auto"/>
              <w:right w:val="single" w:sz="4" w:space="0" w:color="auto"/>
            </w:tcBorders>
          </w:tcPr>
          <w:p w14:paraId="45D97A10"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lastRenderedPageBreak/>
              <w:t>№</w:t>
            </w:r>
          </w:p>
          <w:p w14:paraId="432C965F"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п</w:t>
            </w:r>
          </w:p>
          <w:p w14:paraId="20919D32"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0D48431C"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84348A3"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Наименование</w:t>
            </w:r>
          </w:p>
          <w:p w14:paraId="38466949"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t>темы</w:t>
            </w:r>
          </w:p>
          <w:p w14:paraId="0041E7B8" w14:textId="77777777" w:rsidR="002628FA" w:rsidRPr="009353DD" w:rsidRDefault="002628FA" w:rsidP="0017663F">
            <w:pPr>
              <w:overflowPunct w:val="0"/>
              <w:jc w:val="center"/>
              <w:rPr>
                <w:rFonts w:ascii="Times New Roman" w:eastAsia="Times New Roman" w:hAnsi="Times New Roman" w:cs="Times New Roman"/>
                <w:sz w:val="24"/>
                <w:szCs w:val="24"/>
              </w:rPr>
            </w:pPr>
            <w:r w:rsidRPr="009353DD">
              <w:rPr>
                <w:rFonts w:ascii="Times New Roman" w:hAnsi="Times New Roman" w:cs="Times New Roman"/>
                <w:b/>
                <w:sz w:val="24"/>
                <w:szCs w:val="24"/>
              </w:rPr>
              <w:t>дисциплины</w:t>
            </w:r>
          </w:p>
        </w:tc>
        <w:tc>
          <w:tcPr>
            <w:tcW w:w="4399" w:type="dxa"/>
            <w:gridSpan w:val="5"/>
            <w:tcBorders>
              <w:top w:val="single" w:sz="4" w:space="0" w:color="auto"/>
              <w:left w:val="single" w:sz="4" w:space="0" w:color="auto"/>
              <w:bottom w:val="single" w:sz="4" w:space="0" w:color="auto"/>
              <w:right w:val="single" w:sz="4" w:space="0" w:color="auto"/>
            </w:tcBorders>
          </w:tcPr>
          <w:p w14:paraId="7B633B48"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Трудоёмкость в часах</w:t>
            </w:r>
          </w:p>
        </w:tc>
        <w:tc>
          <w:tcPr>
            <w:tcW w:w="2404" w:type="dxa"/>
            <w:vMerge w:val="restart"/>
            <w:tcBorders>
              <w:top w:val="single" w:sz="4" w:space="0" w:color="auto"/>
              <w:left w:val="single" w:sz="4" w:space="0" w:color="auto"/>
              <w:bottom w:val="single" w:sz="4" w:space="0" w:color="auto"/>
              <w:right w:val="single" w:sz="4" w:space="0" w:color="auto"/>
            </w:tcBorders>
          </w:tcPr>
          <w:p w14:paraId="28E63744" w14:textId="77777777" w:rsidR="002628FA" w:rsidRPr="009353DD" w:rsidRDefault="002628FA" w:rsidP="0017663F">
            <w:pPr>
              <w:rPr>
                <w:rFonts w:ascii="Times New Roman" w:eastAsia="Times New Roman" w:hAnsi="Times New Roman" w:cs="Times New Roman"/>
                <w:b/>
                <w:sz w:val="24"/>
                <w:szCs w:val="24"/>
              </w:rPr>
            </w:pPr>
          </w:p>
          <w:p w14:paraId="22E2E22E" w14:textId="77777777" w:rsidR="002628FA" w:rsidRPr="009353DD" w:rsidRDefault="002628FA" w:rsidP="0017663F">
            <w:pPr>
              <w:rPr>
                <w:rFonts w:ascii="Times New Roman" w:hAnsi="Times New Roman" w:cs="Times New Roman"/>
                <w:b/>
                <w:sz w:val="24"/>
                <w:szCs w:val="24"/>
              </w:rPr>
            </w:pPr>
          </w:p>
          <w:p w14:paraId="750BB435"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Формы текущего контроля успеваемости</w:t>
            </w:r>
          </w:p>
        </w:tc>
      </w:tr>
      <w:tr w:rsidR="002628FA" w:rsidRPr="00B53650" w14:paraId="01DC4455" w14:textId="77777777" w:rsidTr="0017663F">
        <w:tc>
          <w:tcPr>
            <w:tcW w:w="534" w:type="dxa"/>
            <w:vMerge/>
            <w:tcBorders>
              <w:left w:val="single" w:sz="4" w:space="0" w:color="auto"/>
              <w:right w:val="single" w:sz="4" w:space="0" w:color="auto"/>
            </w:tcBorders>
          </w:tcPr>
          <w:p w14:paraId="61CE0FAF"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93C8BE2" w14:textId="77777777" w:rsidR="002628FA" w:rsidRPr="009353DD" w:rsidRDefault="002628FA" w:rsidP="0017663F">
            <w:pPr>
              <w:rPr>
                <w:rFonts w:ascii="Times New Roman" w:eastAsia="Times New Roman" w:hAnsi="Times New Roman" w:cs="Times New Roman"/>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62CF38BD"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hAnsi="Times New Roman" w:cs="Times New Roman"/>
                <w:b/>
                <w:sz w:val="24"/>
                <w:szCs w:val="24"/>
              </w:rPr>
              <w:t xml:space="preserve">Всего </w:t>
            </w: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14:paraId="42C08A1E" w14:textId="77777777" w:rsidR="002628FA" w:rsidRPr="009353DD" w:rsidRDefault="002628FA" w:rsidP="0017663F">
            <w:pPr>
              <w:overflowPunct w:val="0"/>
              <w:jc w:val="center"/>
              <w:rPr>
                <w:rFonts w:ascii="Times New Roman" w:hAnsi="Times New Roman" w:cs="Times New Roman"/>
                <w:b/>
                <w:sz w:val="24"/>
                <w:szCs w:val="24"/>
              </w:rPr>
            </w:pPr>
          </w:p>
          <w:p w14:paraId="6F7F8A78" w14:textId="77777777" w:rsidR="002628FA" w:rsidRPr="009353DD" w:rsidRDefault="002628FA" w:rsidP="0017663F">
            <w:pPr>
              <w:overflowPunct w:val="0"/>
              <w:jc w:val="center"/>
              <w:rPr>
                <w:rFonts w:ascii="Times New Roman" w:hAnsi="Times New Roman" w:cs="Times New Roman"/>
                <w:b/>
                <w:sz w:val="24"/>
                <w:szCs w:val="24"/>
              </w:rPr>
            </w:pPr>
            <w:r w:rsidRPr="009353DD">
              <w:rPr>
                <w:rFonts w:ascii="Times New Roman" w:hAnsi="Times New Roman" w:cs="Times New Roman"/>
                <w:b/>
                <w:sz w:val="24"/>
                <w:szCs w:val="24"/>
              </w:rPr>
              <w:t>Контактная работа</w:t>
            </w:r>
          </w:p>
          <w:p w14:paraId="0AF01B2D"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Аудиторная работа</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14:paraId="384F514F"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Самостоятельная работа</w:t>
            </w:r>
          </w:p>
          <w:p w14:paraId="55EF13DF" w14:textId="77777777" w:rsidR="002628FA" w:rsidRPr="009353DD" w:rsidRDefault="002628FA" w:rsidP="0017663F">
            <w:pPr>
              <w:overflowPunct w:val="0"/>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4FDA397D" w14:textId="77777777" w:rsidR="002628FA" w:rsidRPr="009353DD" w:rsidRDefault="002628FA" w:rsidP="0017663F">
            <w:pPr>
              <w:rPr>
                <w:rFonts w:ascii="Times New Roman" w:eastAsia="Times New Roman" w:hAnsi="Times New Roman" w:cs="Times New Roman"/>
                <w:b/>
                <w:sz w:val="24"/>
                <w:szCs w:val="24"/>
              </w:rPr>
            </w:pPr>
          </w:p>
        </w:tc>
      </w:tr>
      <w:tr w:rsidR="002628FA" w:rsidRPr="00B53650" w14:paraId="07A7ABF2" w14:textId="77777777" w:rsidTr="0017663F">
        <w:tc>
          <w:tcPr>
            <w:tcW w:w="534" w:type="dxa"/>
            <w:vMerge/>
            <w:tcBorders>
              <w:left w:val="single" w:sz="4" w:space="0" w:color="auto"/>
              <w:bottom w:val="single" w:sz="4" w:space="0" w:color="auto"/>
              <w:right w:val="single" w:sz="4" w:space="0" w:color="auto"/>
            </w:tcBorders>
          </w:tcPr>
          <w:p w14:paraId="7A363523"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CA16BC4" w14:textId="77777777" w:rsidR="002628FA" w:rsidRPr="009353DD" w:rsidRDefault="002628FA" w:rsidP="0017663F">
            <w:pPr>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7B005E9" w14:textId="77777777" w:rsidR="002628FA" w:rsidRPr="009353DD" w:rsidRDefault="002628FA" w:rsidP="0017663F">
            <w:pP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6DF8EF7"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 xml:space="preserve">Общая в т.ч.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7C72F8"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Лекции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537ABE"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Семинары,практические занятия</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2B98C562" w14:textId="77777777" w:rsidR="002628FA" w:rsidRPr="009353DD" w:rsidRDefault="002628FA" w:rsidP="0017663F">
            <w:pPr>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1ED90BD5" w14:textId="77777777" w:rsidR="002628FA" w:rsidRPr="009353DD" w:rsidRDefault="002628FA" w:rsidP="0017663F">
            <w:pPr>
              <w:rPr>
                <w:rFonts w:ascii="Times New Roman" w:eastAsia="Times New Roman" w:hAnsi="Times New Roman" w:cs="Times New Roman"/>
                <w:sz w:val="24"/>
                <w:szCs w:val="24"/>
              </w:rPr>
            </w:pPr>
          </w:p>
        </w:tc>
      </w:tr>
      <w:tr w:rsidR="002628FA" w:rsidRPr="00B53650" w14:paraId="35C399FD" w14:textId="77777777" w:rsidTr="0017663F">
        <w:tc>
          <w:tcPr>
            <w:tcW w:w="534" w:type="dxa"/>
            <w:tcBorders>
              <w:top w:val="single" w:sz="4" w:space="0" w:color="auto"/>
              <w:left w:val="single" w:sz="4" w:space="0" w:color="auto"/>
              <w:bottom w:val="single" w:sz="4" w:space="0" w:color="auto"/>
              <w:right w:val="single" w:sz="4" w:space="0" w:color="auto"/>
            </w:tcBorders>
          </w:tcPr>
          <w:p w14:paraId="467C13EB"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2114F045"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Коррупция. Борьба с коррупцией</w:t>
            </w:r>
          </w:p>
        </w:tc>
        <w:tc>
          <w:tcPr>
            <w:tcW w:w="850" w:type="dxa"/>
            <w:tcBorders>
              <w:top w:val="single" w:sz="4" w:space="0" w:color="auto"/>
              <w:left w:val="single" w:sz="4" w:space="0" w:color="auto"/>
              <w:bottom w:val="single" w:sz="4" w:space="0" w:color="auto"/>
              <w:right w:val="single" w:sz="4" w:space="0" w:color="auto"/>
            </w:tcBorders>
            <w:hideMark/>
          </w:tcPr>
          <w:p w14:paraId="3B524F0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5FAD74DC"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1C690F2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05777FA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5469B2E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76019525"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w:t>
            </w:r>
          </w:p>
        </w:tc>
      </w:tr>
      <w:tr w:rsidR="002628FA" w:rsidRPr="00B53650" w14:paraId="10F56256" w14:textId="77777777" w:rsidTr="0017663F">
        <w:tc>
          <w:tcPr>
            <w:tcW w:w="534" w:type="dxa"/>
            <w:tcBorders>
              <w:top w:val="single" w:sz="4" w:space="0" w:color="auto"/>
              <w:left w:val="single" w:sz="4" w:space="0" w:color="auto"/>
              <w:bottom w:val="single" w:sz="4" w:space="0" w:color="auto"/>
              <w:right w:val="single" w:sz="4" w:space="0" w:color="auto"/>
            </w:tcBorders>
          </w:tcPr>
          <w:p w14:paraId="2BF747F7"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tcPr>
          <w:p w14:paraId="4890AC64"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Отмывание денежных средств</w:t>
            </w:r>
          </w:p>
        </w:tc>
        <w:tc>
          <w:tcPr>
            <w:tcW w:w="850" w:type="dxa"/>
            <w:tcBorders>
              <w:top w:val="single" w:sz="4" w:space="0" w:color="auto"/>
              <w:left w:val="single" w:sz="4" w:space="0" w:color="auto"/>
              <w:bottom w:val="single" w:sz="4" w:space="0" w:color="auto"/>
              <w:right w:val="single" w:sz="4" w:space="0" w:color="auto"/>
            </w:tcBorders>
            <w:hideMark/>
          </w:tcPr>
          <w:p w14:paraId="7132541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32D1C9EE"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353C90CB"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6F8B93B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58AE906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3BE66675"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решение кейса</w:t>
            </w:r>
          </w:p>
        </w:tc>
      </w:tr>
      <w:tr w:rsidR="002628FA" w:rsidRPr="00B53650" w14:paraId="2CE412BF" w14:textId="77777777" w:rsidTr="0017663F">
        <w:tc>
          <w:tcPr>
            <w:tcW w:w="534" w:type="dxa"/>
            <w:tcBorders>
              <w:top w:val="single" w:sz="4" w:space="0" w:color="auto"/>
              <w:left w:val="single" w:sz="4" w:space="0" w:color="auto"/>
              <w:bottom w:val="single" w:sz="4" w:space="0" w:color="auto"/>
              <w:right w:val="single" w:sz="4" w:space="0" w:color="auto"/>
            </w:tcBorders>
          </w:tcPr>
          <w:p w14:paraId="30CA29D3"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tcPr>
          <w:p w14:paraId="56B3606A" w14:textId="77777777" w:rsidR="002628FA" w:rsidRPr="009353DD" w:rsidRDefault="002628FA" w:rsidP="0017663F">
            <w:pPr>
              <w:tabs>
                <w:tab w:val="left" w:pos="303"/>
              </w:tabs>
              <w:overflowPunct w:val="0"/>
              <w:autoSpaceDE w:val="0"/>
              <w:autoSpaceDN w:val="0"/>
              <w:adjustRightInd w:val="0"/>
              <w:spacing w:after="0" w:line="240" w:lineRule="auto"/>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Мошенничество</w:t>
            </w:r>
          </w:p>
        </w:tc>
        <w:tc>
          <w:tcPr>
            <w:tcW w:w="850" w:type="dxa"/>
            <w:tcBorders>
              <w:top w:val="single" w:sz="4" w:space="0" w:color="auto"/>
              <w:left w:val="single" w:sz="4" w:space="0" w:color="auto"/>
              <w:bottom w:val="single" w:sz="4" w:space="0" w:color="auto"/>
              <w:right w:val="single" w:sz="4" w:space="0" w:color="auto"/>
            </w:tcBorders>
            <w:hideMark/>
          </w:tcPr>
          <w:p w14:paraId="3A869767"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586B1C8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2032B6F9"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54A223F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6B4A3C0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19ECCF94"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групповая дискуссия</w:t>
            </w:r>
          </w:p>
        </w:tc>
      </w:tr>
      <w:tr w:rsidR="002628FA" w:rsidRPr="00B53650" w14:paraId="19752CE2" w14:textId="77777777" w:rsidTr="0017663F">
        <w:tc>
          <w:tcPr>
            <w:tcW w:w="534" w:type="dxa"/>
            <w:tcBorders>
              <w:top w:val="single" w:sz="4" w:space="0" w:color="auto"/>
              <w:left w:val="single" w:sz="4" w:space="0" w:color="auto"/>
              <w:bottom w:val="single" w:sz="4" w:space="0" w:color="auto"/>
              <w:right w:val="single" w:sz="4" w:space="0" w:color="auto"/>
            </w:tcBorders>
          </w:tcPr>
          <w:p w14:paraId="44AFE2C8" w14:textId="77777777" w:rsidR="002628FA" w:rsidRPr="009353DD" w:rsidRDefault="002628FA" w:rsidP="0017663F">
            <w:pPr>
              <w:overflowPunct w:val="0"/>
              <w:autoSpaceDE w:val="0"/>
              <w:autoSpaceDN w:val="0"/>
              <w:adjustRightInd w:val="0"/>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tcPr>
          <w:p w14:paraId="2A9BF1BE" w14:textId="77777777" w:rsidR="002628FA" w:rsidRPr="009353DD" w:rsidRDefault="002628FA" w:rsidP="0017663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Интеллектуальная собственность, типы и особенности</w:t>
            </w:r>
          </w:p>
        </w:tc>
        <w:tc>
          <w:tcPr>
            <w:tcW w:w="850" w:type="dxa"/>
            <w:tcBorders>
              <w:top w:val="single" w:sz="4" w:space="0" w:color="auto"/>
              <w:left w:val="single" w:sz="4" w:space="0" w:color="auto"/>
              <w:bottom w:val="single" w:sz="4" w:space="0" w:color="auto"/>
              <w:right w:val="single" w:sz="4" w:space="0" w:color="auto"/>
            </w:tcBorders>
            <w:hideMark/>
          </w:tcPr>
          <w:p w14:paraId="3B95CCC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7CDCF3E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4387004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D225F5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1AB135C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1B68AF3E"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1A17ADD9"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eastAsia="Times New Roman" w:hAnsi="Times New Roman"/>
                <w:sz w:val="24"/>
                <w:szCs w:val="24"/>
              </w:rPr>
              <w:t>презентации</w:t>
            </w:r>
          </w:p>
        </w:tc>
      </w:tr>
      <w:tr w:rsidR="002628FA" w:rsidRPr="00B53650" w14:paraId="7CEE0AF4" w14:textId="77777777" w:rsidTr="0017663F">
        <w:tc>
          <w:tcPr>
            <w:tcW w:w="534" w:type="dxa"/>
            <w:tcBorders>
              <w:top w:val="single" w:sz="4" w:space="0" w:color="auto"/>
              <w:left w:val="single" w:sz="4" w:space="0" w:color="auto"/>
              <w:bottom w:val="single" w:sz="4" w:space="0" w:color="auto"/>
              <w:right w:val="single" w:sz="4" w:space="0" w:color="auto"/>
            </w:tcBorders>
          </w:tcPr>
          <w:p w14:paraId="3F47A5C8"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tcPr>
          <w:p w14:paraId="3AAFAEA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Промышленный шпионаж</w:t>
            </w:r>
          </w:p>
        </w:tc>
        <w:tc>
          <w:tcPr>
            <w:tcW w:w="850" w:type="dxa"/>
            <w:tcBorders>
              <w:top w:val="single" w:sz="4" w:space="0" w:color="auto"/>
              <w:left w:val="single" w:sz="4" w:space="0" w:color="auto"/>
              <w:bottom w:val="single" w:sz="4" w:space="0" w:color="auto"/>
              <w:right w:val="single" w:sz="4" w:space="0" w:color="auto"/>
            </w:tcBorders>
            <w:hideMark/>
          </w:tcPr>
          <w:p w14:paraId="00CC94C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4373D0FC"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4D252CB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6312D4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47A259C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3A5BEDFB"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w:t>
            </w:r>
          </w:p>
          <w:p w14:paraId="73C58E39"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устный ответ; проверка лексических и грамматических  упражнений; презентации</w:t>
            </w:r>
          </w:p>
        </w:tc>
      </w:tr>
      <w:tr w:rsidR="002628FA" w:rsidRPr="00B53650" w14:paraId="038B070B" w14:textId="77777777" w:rsidTr="0017663F">
        <w:tc>
          <w:tcPr>
            <w:tcW w:w="534" w:type="dxa"/>
            <w:tcBorders>
              <w:top w:val="single" w:sz="4" w:space="0" w:color="auto"/>
              <w:left w:val="single" w:sz="4" w:space="0" w:color="auto"/>
              <w:bottom w:val="single" w:sz="4" w:space="0" w:color="auto"/>
              <w:right w:val="single" w:sz="4" w:space="0" w:color="auto"/>
            </w:tcBorders>
          </w:tcPr>
          <w:p w14:paraId="5327225C"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lastRenderedPageBreak/>
              <w:t>6</w:t>
            </w:r>
          </w:p>
        </w:tc>
        <w:tc>
          <w:tcPr>
            <w:tcW w:w="2268" w:type="dxa"/>
            <w:tcBorders>
              <w:top w:val="single" w:sz="4" w:space="0" w:color="auto"/>
              <w:left w:val="single" w:sz="4" w:space="0" w:color="auto"/>
              <w:bottom w:val="single" w:sz="4" w:space="0" w:color="auto"/>
              <w:right w:val="single" w:sz="4" w:space="0" w:color="auto"/>
            </w:tcBorders>
          </w:tcPr>
          <w:p w14:paraId="1F5DF6AB"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Защита персональных данных</w:t>
            </w:r>
          </w:p>
        </w:tc>
        <w:tc>
          <w:tcPr>
            <w:tcW w:w="850" w:type="dxa"/>
            <w:tcBorders>
              <w:top w:val="single" w:sz="4" w:space="0" w:color="auto"/>
              <w:left w:val="single" w:sz="4" w:space="0" w:color="auto"/>
              <w:bottom w:val="single" w:sz="4" w:space="0" w:color="auto"/>
              <w:right w:val="single" w:sz="4" w:space="0" w:color="auto"/>
            </w:tcBorders>
            <w:hideMark/>
          </w:tcPr>
          <w:p w14:paraId="72CCD06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14:paraId="3663771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14:paraId="20DCF42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578EDECC"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12</w:t>
            </w:r>
          </w:p>
        </w:tc>
        <w:tc>
          <w:tcPr>
            <w:tcW w:w="997" w:type="dxa"/>
            <w:tcBorders>
              <w:top w:val="single" w:sz="4" w:space="0" w:color="auto"/>
              <w:left w:val="single" w:sz="4" w:space="0" w:color="auto"/>
              <w:bottom w:val="single" w:sz="4" w:space="0" w:color="auto"/>
              <w:right w:val="single" w:sz="4" w:space="0" w:color="auto"/>
            </w:tcBorders>
            <w:hideMark/>
          </w:tcPr>
          <w:p w14:paraId="1F060A28"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9</w:t>
            </w:r>
          </w:p>
        </w:tc>
        <w:tc>
          <w:tcPr>
            <w:tcW w:w="2404" w:type="dxa"/>
            <w:tcBorders>
              <w:top w:val="single" w:sz="4" w:space="0" w:color="auto"/>
              <w:left w:val="single" w:sz="4" w:space="0" w:color="auto"/>
              <w:bottom w:val="single" w:sz="4" w:space="0" w:color="auto"/>
              <w:right w:val="single" w:sz="4" w:space="0" w:color="auto"/>
            </w:tcBorders>
          </w:tcPr>
          <w:p w14:paraId="45C07666"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анализ ситуации </w:t>
            </w:r>
          </w:p>
        </w:tc>
      </w:tr>
      <w:tr w:rsidR="002628FA" w:rsidRPr="00B53650" w14:paraId="0BEA8A45" w14:textId="77777777" w:rsidTr="0017663F">
        <w:tc>
          <w:tcPr>
            <w:tcW w:w="534" w:type="dxa"/>
            <w:tcBorders>
              <w:top w:val="single" w:sz="4" w:space="0" w:color="auto"/>
              <w:left w:val="single" w:sz="4" w:space="0" w:color="auto"/>
              <w:bottom w:val="single" w:sz="4" w:space="0" w:color="auto"/>
              <w:right w:val="single" w:sz="4" w:space="0" w:color="auto"/>
            </w:tcBorders>
          </w:tcPr>
          <w:p w14:paraId="0799D843"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tcPr>
          <w:p w14:paraId="340A3CB6" w14:textId="77777777" w:rsidR="002628FA" w:rsidRPr="009353DD" w:rsidRDefault="002628FA" w:rsidP="0017663F">
            <w:pPr>
              <w:overflowPunct w:val="0"/>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Киберпреступность</w:t>
            </w:r>
          </w:p>
        </w:tc>
        <w:tc>
          <w:tcPr>
            <w:tcW w:w="850" w:type="dxa"/>
            <w:tcBorders>
              <w:top w:val="single" w:sz="4" w:space="0" w:color="auto"/>
              <w:left w:val="single" w:sz="4" w:space="0" w:color="auto"/>
              <w:bottom w:val="single" w:sz="4" w:space="0" w:color="auto"/>
              <w:right w:val="single" w:sz="4" w:space="0" w:color="auto"/>
            </w:tcBorders>
            <w:hideMark/>
          </w:tcPr>
          <w:p w14:paraId="07C7D8B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18D128E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2B1B6357"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54BEBB4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34234EE3"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499627DE"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дискуссия</w:t>
            </w:r>
          </w:p>
          <w:p w14:paraId="20843B7A" w14:textId="77777777" w:rsidR="002628FA" w:rsidRPr="009353DD" w:rsidRDefault="002628FA" w:rsidP="0017663F">
            <w:pPr>
              <w:pStyle w:val="a5"/>
              <w:ind w:left="0"/>
              <w:jc w:val="both"/>
              <w:rPr>
                <w:rFonts w:ascii="Times New Roman" w:eastAsia="Times New Roman" w:hAnsi="Times New Roman"/>
                <w:sz w:val="24"/>
                <w:szCs w:val="24"/>
              </w:rPr>
            </w:pPr>
          </w:p>
        </w:tc>
      </w:tr>
      <w:tr w:rsidR="002628FA" w:rsidRPr="00B53650" w14:paraId="5DC871D3" w14:textId="77777777" w:rsidTr="0017663F">
        <w:tc>
          <w:tcPr>
            <w:tcW w:w="534" w:type="dxa"/>
            <w:tcBorders>
              <w:top w:val="single" w:sz="4" w:space="0" w:color="auto"/>
              <w:left w:val="single" w:sz="4" w:space="0" w:color="auto"/>
              <w:bottom w:val="single" w:sz="4" w:space="0" w:color="auto"/>
              <w:right w:val="single" w:sz="4" w:space="0" w:color="auto"/>
            </w:tcBorders>
          </w:tcPr>
          <w:p w14:paraId="3FC72F77"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Pr>
          <w:p w14:paraId="5774BD2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color w:val="2C2D2E"/>
                <w:sz w:val="24"/>
                <w:szCs w:val="24"/>
                <w:lang w:eastAsia="ru-RU"/>
              </w:rPr>
              <w:t>Риск-менеджмент</w:t>
            </w:r>
          </w:p>
        </w:tc>
        <w:tc>
          <w:tcPr>
            <w:tcW w:w="850" w:type="dxa"/>
            <w:tcBorders>
              <w:top w:val="single" w:sz="4" w:space="0" w:color="auto"/>
              <w:left w:val="single" w:sz="4" w:space="0" w:color="auto"/>
              <w:bottom w:val="single" w:sz="4" w:space="0" w:color="auto"/>
              <w:right w:val="single" w:sz="4" w:space="0" w:color="auto"/>
            </w:tcBorders>
            <w:hideMark/>
          </w:tcPr>
          <w:p w14:paraId="348846B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6B0EEA38"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363C689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4684773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62DD579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6075E597"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25F5B25D"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Разбор кейса.</w:t>
            </w:r>
          </w:p>
        </w:tc>
      </w:tr>
      <w:tr w:rsidR="002628FA" w:rsidRPr="00B53650" w14:paraId="457BC39B" w14:textId="77777777" w:rsidTr="0017663F">
        <w:tc>
          <w:tcPr>
            <w:tcW w:w="534" w:type="dxa"/>
            <w:tcBorders>
              <w:top w:val="single" w:sz="4" w:space="0" w:color="auto"/>
              <w:left w:val="single" w:sz="4" w:space="0" w:color="auto"/>
              <w:bottom w:val="single" w:sz="4" w:space="0" w:color="auto"/>
              <w:right w:val="single" w:sz="4" w:space="0" w:color="auto"/>
            </w:tcBorders>
          </w:tcPr>
          <w:p w14:paraId="6DC395E6"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Pr>
          <w:p w14:paraId="035A882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color w:val="2C2D2E"/>
                <w:sz w:val="24"/>
                <w:szCs w:val="24"/>
              </w:rPr>
              <w:t>Кризисный менеджмент</w:t>
            </w:r>
          </w:p>
        </w:tc>
        <w:tc>
          <w:tcPr>
            <w:tcW w:w="850" w:type="dxa"/>
            <w:tcBorders>
              <w:top w:val="single" w:sz="4" w:space="0" w:color="auto"/>
              <w:left w:val="single" w:sz="4" w:space="0" w:color="auto"/>
              <w:bottom w:val="single" w:sz="4" w:space="0" w:color="auto"/>
              <w:right w:val="single" w:sz="4" w:space="0" w:color="auto"/>
            </w:tcBorders>
            <w:hideMark/>
          </w:tcPr>
          <w:p w14:paraId="4324F8E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hideMark/>
          </w:tcPr>
          <w:p w14:paraId="7C6EC35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14:paraId="4048A444"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3DD29F71"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w:t>
            </w:r>
          </w:p>
        </w:tc>
        <w:tc>
          <w:tcPr>
            <w:tcW w:w="997" w:type="dxa"/>
            <w:tcBorders>
              <w:top w:val="single" w:sz="4" w:space="0" w:color="auto"/>
              <w:left w:val="single" w:sz="4" w:space="0" w:color="auto"/>
              <w:bottom w:val="single" w:sz="4" w:space="0" w:color="auto"/>
              <w:right w:val="single" w:sz="4" w:space="0" w:color="auto"/>
            </w:tcBorders>
            <w:hideMark/>
          </w:tcPr>
          <w:p w14:paraId="543B8A9D"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8</w:t>
            </w:r>
          </w:p>
        </w:tc>
        <w:tc>
          <w:tcPr>
            <w:tcW w:w="2404" w:type="dxa"/>
            <w:tcBorders>
              <w:top w:val="single" w:sz="4" w:space="0" w:color="auto"/>
              <w:left w:val="single" w:sz="4" w:space="0" w:color="auto"/>
              <w:bottom w:val="single" w:sz="4" w:space="0" w:color="auto"/>
              <w:right w:val="single" w:sz="4" w:space="0" w:color="auto"/>
            </w:tcBorders>
          </w:tcPr>
          <w:p w14:paraId="0B419DB4"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ролевая игра.</w:t>
            </w:r>
          </w:p>
          <w:p w14:paraId="6F4BAEBF"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Презентации</w:t>
            </w:r>
          </w:p>
        </w:tc>
      </w:tr>
      <w:tr w:rsidR="002628FA" w:rsidRPr="00B53650" w14:paraId="1A717B1C" w14:textId="77777777" w:rsidTr="0017663F">
        <w:tc>
          <w:tcPr>
            <w:tcW w:w="534" w:type="dxa"/>
          </w:tcPr>
          <w:p w14:paraId="380BF2A4"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10</w:t>
            </w:r>
          </w:p>
        </w:tc>
        <w:tc>
          <w:tcPr>
            <w:tcW w:w="2268" w:type="dxa"/>
            <w:shd w:val="clear" w:color="auto" w:fill="auto"/>
            <w:hideMark/>
          </w:tcPr>
          <w:p w14:paraId="3D68558B"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 xml:space="preserve">В целом по дисциплине </w:t>
            </w:r>
          </w:p>
        </w:tc>
        <w:tc>
          <w:tcPr>
            <w:tcW w:w="850" w:type="dxa"/>
            <w:tcBorders>
              <w:top w:val="single" w:sz="4" w:space="0" w:color="auto"/>
              <w:left w:val="single" w:sz="4" w:space="0" w:color="auto"/>
              <w:bottom w:val="single" w:sz="4" w:space="0" w:color="auto"/>
              <w:right w:val="single" w:sz="4" w:space="0" w:color="auto"/>
            </w:tcBorders>
          </w:tcPr>
          <w:p w14:paraId="66A698C6"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180</w:t>
            </w:r>
          </w:p>
        </w:tc>
        <w:tc>
          <w:tcPr>
            <w:tcW w:w="993" w:type="dxa"/>
            <w:tcBorders>
              <w:top w:val="single" w:sz="4" w:space="0" w:color="auto"/>
              <w:left w:val="single" w:sz="4" w:space="0" w:color="auto"/>
              <w:bottom w:val="single" w:sz="4" w:space="0" w:color="auto"/>
              <w:right w:val="single" w:sz="4" w:space="0" w:color="auto"/>
            </w:tcBorders>
          </w:tcPr>
          <w:p w14:paraId="203FD79F"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102</w:t>
            </w:r>
          </w:p>
        </w:tc>
        <w:tc>
          <w:tcPr>
            <w:tcW w:w="567" w:type="dxa"/>
            <w:tcBorders>
              <w:top w:val="single" w:sz="4" w:space="0" w:color="auto"/>
              <w:left w:val="single" w:sz="4" w:space="0" w:color="auto"/>
              <w:bottom w:val="single" w:sz="4" w:space="0" w:color="auto"/>
              <w:right w:val="single" w:sz="4" w:space="0" w:color="auto"/>
            </w:tcBorders>
          </w:tcPr>
          <w:p w14:paraId="4C3FB39F"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42DAB1D4"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102</w:t>
            </w:r>
          </w:p>
        </w:tc>
        <w:tc>
          <w:tcPr>
            <w:tcW w:w="997" w:type="dxa"/>
            <w:tcBorders>
              <w:top w:val="single" w:sz="4" w:space="0" w:color="auto"/>
              <w:left w:val="single" w:sz="4" w:space="0" w:color="auto"/>
              <w:bottom w:val="single" w:sz="4" w:space="0" w:color="auto"/>
              <w:right w:val="single" w:sz="4" w:space="0" w:color="auto"/>
            </w:tcBorders>
          </w:tcPr>
          <w:p w14:paraId="5AE4EE67"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78</w:t>
            </w:r>
          </w:p>
        </w:tc>
        <w:tc>
          <w:tcPr>
            <w:tcW w:w="2404" w:type="dxa"/>
            <w:tcBorders>
              <w:top w:val="single" w:sz="4" w:space="0" w:color="auto"/>
              <w:left w:val="single" w:sz="4" w:space="0" w:color="auto"/>
              <w:bottom w:val="single" w:sz="4" w:space="0" w:color="auto"/>
              <w:right w:val="single" w:sz="4" w:space="0" w:color="auto"/>
            </w:tcBorders>
            <w:hideMark/>
          </w:tcPr>
          <w:p w14:paraId="1B9ABDD6"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Контрольная работа</w:t>
            </w:r>
          </w:p>
        </w:tc>
      </w:tr>
      <w:tr w:rsidR="002628FA" w:rsidRPr="00B53650" w14:paraId="5BE9B1F5" w14:textId="77777777" w:rsidTr="0017663F">
        <w:tc>
          <w:tcPr>
            <w:tcW w:w="534" w:type="dxa"/>
          </w:tcPr>
          <w:p w14:paraId="0E8C95C6" w14:textId="77777777" w:rsidR="002628FA" w:rsidRPr="009353DD" w:rsidRDefault="002628FA" w:rsidP="0017663F">
            <w:pPr>
              <w:tabs>
                <w:tab w:val="right" w:pos="851"/>
              </w:tabs>
              <w:rPr>
                <w:rFonts w:ascii="Times New Roman" w:hAnsi="Times New Roman" w:cs="Times New Roman"/>
                <w:sz w:val="24"/>
                <w:szCs w:val="24"/>
              </w:rPr>
            </w:pPr>
          </w:p>
        </w:tc>
        <w:tc>
          <w:tcPr>
            <w:tcW w:w="2268" w:type="dxa"/>
            <w:shd w:val="clear" w:color="auto" w:fill="auto"/>
          </w:tcPr>
          <w:p w14:paraId="425A9409"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Итого в %</w:t>
            </w:r>
          </w:p>
        </w:tc>
        <w:tc>
          <w:tcPr>
            <w:tcW w:w="850" w:type="dxa"/>
            <w:tcBorders>
              <w:top w:val="single" w:sz="4" w:space="0" w:color="auto"/>
              <w:left w:val="single" w:sz="4" w:space="0" w:color="auto"/>
              <w:bottom w:val="single" w:sz="4" w:space="0" w:color="auto"/>
              <w:right w:val="single" w:sz="4" w:space="0" w:color="auto"/>
            </w:tcBorders>
          </w:tcPr>
          <w:p w14:paraId="27EE059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tcPr>
          <w:p w14:paraId="715885E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57</w:t>
            </w:r>
          </w:p>
        </w:tc>
        <w:tc>
          <w:tcPr>
            <w:tcW w:w="567" w:type="dxa"/>
            <w:tcBorders>
              <w:top w:val="single" w:sz="4" w:space="0" w:color="auto"/>
              <w:left w:val="single" w:sz="4" w:space="0" w:color="auto"/>
              <w:bottom w:val="single" w:sz="4" w:space="0" w:color="auto"/>
              <w:right w:val="single" w:sz="4" w:space="0" w:color="auto"/>
            </w:tcBorders>
          </w:tcPr>
          <w:p w14:paraId="6C1512C1" w14:textId="77777777" w:rsidR="002628FA" w:rsidRPr="009353DD" w:rsidRDefault="002628FA" w:rsidP="0017663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F7D666D" w14:textId="77777777" w:rsidR="002628FA" w:rsidRPr="009353DD" w:rsidRDefault="002628FA" w:rsidP="0017663F">
            <w:pPr>
              <w:overflowPunct w:val="0"/>
              <w:jc w:val="both"/>
              <w:rPr>
                <w:rFonts w:ascii="Times New Roman" w:hAnsi="Times New Roman" w:cs="Times New Roman"/>
                <w:sz w:val="24"/>
                <w:szCs w:val="24"/>
              </w:rPr>
            </w:pPr>
            <w:r>
              <w:rPr>
                <w:rFonts w:ascii="Times New Roman" w:hAnsi="Times New Roman" w:cs="Times New Roman"/>
                <w:sz w:val="24"/>
                <w:szCs w:val="24"/>
              </w:rPr>
              <w:t>100</w:t>
            </w:r>
          </w:p>
        </w:tc>
        <w:tc>
          <w:tcPr>
            <w:tcW w:w="997" w:type="dxa"/>
            <w:tcBorders>
              <w:top w:val="single" w:sz="4" w:space="0" w:color="auto"/>
              <w:left w:val="single" w:sz="4" w:space="0" w:color="auto"/>
              <w:bottom w:val="single" w:sz="4" w:space="0" w:color="auto"/>
              <w:right w:val="single" w:sz="4" w:space="0" w:color="auto"/>
            </w:tcBorders>
          </w:tcPr>
          <w:p w14:paraId="08CF6E98"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43</w:t>
            </w:r>
          </w:p>
        </w:tc>
        <w:tc>
          <w:tcPr>
            <w:tcW w:w="2404" w:type="dxa"/>
            <w:tcBorders>
              <w:top w:val="single" w:sz="4" w:space="0" w:color="auto"/>
              <w:left w:val="single" w:sz="4" w:space="0" w:color="auto"/>
              <w:bottom w:val="single" w:sz="4" w:space="0" w:color="auto"/>
              <w:right w:val="single" w:sz="4" w:space="0" w:color="auto"/>
            </w:tcBorders>
          </w:tcPr>
          <w:p w14:paraId="18D26E99" w14:textId="77777777" w:rsidR="002628FA" w:rsidRPr="009353DD" w:rsidRDefault="002628FA" w:rsidP="0017663F">
            <w:pPr>
              <w:jc w:val="both"/>
              <w:rPr>
                <w:rFonts w:ascii="Times New Roman" w:hAnsi="Times New Roman" w:cs="Times New Roman"/>
                <w:sz w:val="24"/>
                <w:szCs w:val="24"/>
              </w:rPr>
            </w:pPr>
          </w:p>
        </w:tc>
      </w:tr>
    </w:tbl>
    <w:p w14:paraId="72E96C46" w14:textId="77777777" w:rsidR="002628FA" w:rsidRDefault="002628FA" w:rsidP="002628FA">
      <w:pPr>
        <w:pStyle w:val="aa"/>
        <w:jc w:val="both"/>
        <w:rPr>
          <w:szCs w:val="28"/>
        </w:rPr>
      </w:pPr>
    </w:p>
    <w:p w14:paraId="7FEBB475" w14:textId="0EBE5E66" w:rsidR="002628FA" w:rsidRDefault="002628FA" w:rsidP="002628FA">
      <w:pPr>
        <w:jc w:val="right"/>
        <w:rPr>
          <w:rFonts w:ascii="Times New Roman" w:hAnsi="Times New Roman" w:cs="Times New Roman"/>
          <w:b/>
          <w:bCs/>
          <w:sz w:val="28"/>
          <w:szCs w:val="28"/>
        </w:rPr>
      </w:pPr>
      <w:r w:rsidRPr="00425CB7">
        <w:rPr>
          <w:rFonts w:ascii="Times New Roman" w:hAnsi="Times New Roman" w:cs="Times New Roman"/>
          <w:b/>
          <w:bCs/>
          <w:sz w:val="28"/>
          <w:szCs w:val="28"/>
        </w:rPr>
        <w:t>Таблица 2</w:t>
      </w:r>
      <w:r w:rsidR="00AC23A2">
        <w:rPr>
          <w:rFonts w:ascii="Times New Roman" w:hAnsi="Times New Roman" w:cs="Times New Roman"/>
          <w:b/>
          <w:bCs/>
          <w:sz w:val="28"/>
          <w:szCs w:val="28"/>
        </w:rPr>
        <w:t xml:space="preserve"> (Г</w:t>
      </w:r>
      <w:r>
        <w:rPr>
          <w:rFonts w:ascii="Times New Roman" w:hAnsi="Times New Roman" w:cs="Times New Roman"/>
          <w:b/>
          <w:bCs/>
          <w:sz w:val="28"/>
          <w:szCs w:val="28"/>
        </w:rPr>
        <w:t xml:space="preserve">) </w:t>
      </w:r>
    </w:p>
    <w:p w14:paraId="1076F69A" w14:textId="7584C1CB" w:rsidR="002628FA" w:rsidRPr="00F2707E" w:rsidRDefault="00AC23A2" w:rsidP="002628FA">
      <w:pPr>
        <w:pStyle w:val="aa"/>
        <w:jc w:val="both"/>
        <w:rPr>
          <w:b w:val="0"/>
          <w:szCs w:val="28"/>
        </w:rPr>
      </w:pPr>
      <w:r>
        <w:rPr>
          <w:b w:val="0"/>
          <w:szCs w:val="28"/>
        </w:rPr>
        <w:t>Для</w:t>
      </w:r>
      <w:r w:rsidR="002628FA" w:rsidRPr="00F2707E">
        <w:rPr>
          <w:b w:val="0"/>
          <w:szCs w:val="28"/>
        </w:rPr>
        <w:t xml:space="preserve"> очно-заочной формы обучения</w:t>
      </w:r>
    </w:p>
    <w:p w14:paraId="3EDF1C6E" w14:textId="77777777" w:rsidR="002628FA" w:rsidRDefault="002628FA" w:rsidP="002628FA">
      <w:pPr>
        <w:jc w:val="both"/>
        <w:rPr>
          <w:rFonts w:ascii="Times New Roman" w:hAnsi="Times New Roman" w:cs="Times New Roman"/>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68"/>
        <w:gridCol w:w="850"/>
        <w:gridCol w:w="993"/>
        <w:gridCol w:w="567"/>
        <w:gridCol w:w="992"/>
        <w:gridCol w:w="997"/>
        <w:gridCol w:w="2404"/>
      </w:tblGrid>
      <w:tr w:rsidR="002628FA" w:rsidRPr="00B53650" w14:paraId="4DAFFA2D" w14:textId="77777777" w:rsidTr="0017663F">
        <w:tc>
          <w:tcPr>
            <w:tcW w:w="534" w:type="dxa"/>
            <w:vMerge w:val="restart"/>
            <w:tcBorders>
              <w:top w:val="single" w:sz="4" w:space="0" w:color="auto"/>
              <w:left w:val="single" w:sz="4" w:space="0" w:color="auto"/>
              <w:right w:val="single" w:sz="4" w:space="0" w:color="auto"/>
            </w:tcBorders>
          </w:tcPr>
          <w:p w14:paraId="1052816E"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483C07CA"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п</w:t>
            </w:r>
          </w:p>
          <w:p w14:paraId="4203BE61"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w:t>
            </w:r>
          </w:p>
          <w:p w14:paraId="24AB5B98" w14:textId="77777777" w:rsidR="002628FA" w:rsidRPr="009353DD" w:rsidRDefault="002628FA" w:rsidP="0017663F">
            <w:pPr>
              <w:spacing w:after="0" w:line="240" w:lineRule="auto"/>
              <w:jc w:val="center"/>
              <w:rPr>
                <w:rFonts w:ascii="Times New Roman" w:hAnsi="Times New Roman" w:cs="Times New Roman"/>
                <w:b/>
                <w:sz w:val="24"/>
                <w:szCs w:val="24"/>
              </w:rPr>
            </w:pPr>
            <w:r w:rsidRPr="009353DD">
              <w:rPr>
                <w:rFonts w:ascii="Times New Roman" w:hAnsi="Times New Roman" w:cs="Times New Roman"/>
                <w:b/>
                <w:sz w:val="24"/>
                <w:szCs w:val="24"/>
              </w:rPr>
              <w:t>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CE58D37"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Наименование</w:t>
            </w:r>
          </w:p>
          <w:p w14:paraId="6D675D41" w14:textId="77777777" w:rsidR="002628FA" w:rsidRPr="009353DD" w:rsidRDefault="002628FA" w:rsidP="0017663F">
            <w:pPr>
              <w:jc w:val="center"/>
              <w:rPr>
                <w:rFonts w:ascii="Times New Roman" w:hAnsi="Times New Roman" w:cs="Times New Roman"/>
                <w:b/>
                <w:sz w:val="24"/>
                <w:szCs w:val="24"/>
              </w:rPr>
            </w:pPr>
            <w:r w:rsidRPr="009353DD">
              <w:rPr>
                <w:rFonts w:ascii="Times New Roman" w:hAnsi="Times New Roman" w:cs="Times New Roman"/>
                <w:b/>
                <w:sz w:val="24"/>
                <w:szCs w:val="24"/>
              </w:rPr>
              <w:t>темы</w:t>
            </w:r>
          </w:p>
          <w:p w14:paraId="3171847E" w14:textId="77777777" w:rsidR="002628FA" w:rsidRPr="009353DD" w:rsidRDefault="002628FA" w:rsidP="0017663F">
            <w:pPr>
              <w:overflowPunct w:val="0"/>
              <w:jc w:val="center"/>
              <w:rPr>
                <w:rFonts w:ascii="Times New Roman" w:eastAsia="Times New Roman" w:hAnsi="Times New Roman" w:cs="Times New Roman"/>
                <w:sz w:val="24"/>
                <w:szCs w:val="24"/>
              </w:rPr>
            </w:pPr>
            <w:r w:rsidRPr="009353DD">
              <w:rPr>
                <w:rFonts w:ascii="Times New Roman" w:hAnsi="Times New Roman" w:cs="Times New Roman"/>
                <w:b/>
                <w:sz w:val="24"/>
                <w:szCs w:val="24"/>
              </w:rPr>
              <w:t>дисциплины</w:t>
            </w:r>
          </w:p>
        </w:tc>
        <w:tc>
          <w:tcPr>
            <w:tcW w:w="4399" w:type="dxa"/>
            <w:gridSpan w:val="5"/>
            <w:tcBorders>
              <w:top w:val="single" w:sz="4" w:space="0" w:color="auto"/>
              <w:left w:val="single" w:sz="4" w:space="0" w:color="auto"/>
              <w:bottom w:val="single" w:sz="4" w:space="0" w:color="auto"/>
              <w:right w:val="single" w:sz="4" w:space="0" w:color="auto"/>
            </w:tcBorders>
          </w:tcPr>
          <w:p w14:paraId="6AF4B59B"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Трудоёмкость в часах</w:t>
            </w:r>
          </w:p>
        </w:tc>
        <w:tc>
          <w:tcPr>
            <w:tcW w:w="2404" w:type="dxa"/>
            <w:vMerge w:val="restart"/>
            <w:tcBorders>
              <w:top w:val="single" w:sz="4" w:space="0" w:color="auto"/>
              <w:left w:val="single" w:sz="4" w:space="0" w:color="auto"/>
              <w:bottom w:val="single" w:sz="4" w:space="0" w:color="auto"/>
              <w:right w:val="single" w:sz="4" w:space="0" w:color="auto"/>
            </w:tcBorders>
          </w:tcPr>
          <w:p w14:paraId="48E7E15C" w14:textId="77777777" w:rsidR="002628FA" w:rsidRPr="009353DD" w:rsidRDefault="002628FA" w:rsidP="0017663F">
            <w:pPr>
              <w:rPr>
                <w:rFonts w:ascii="Times New Roman" w:eastAsia="Times New Roman" w:hAnsi="Times New Roman" w:cs="Times New Roman"/>
                <w:b/>
                <w:sz w:val="24"/>
                <w:szCs w:val="24"/>
              </w:rPr>
            </w:pPr>
          </w:p>
          <w:p w14:paraId="02BD6F8D" w14:textId="77777777" w:rsidR="002628FA" w:rsidRPr="009353DD" w:rsidRDefault="002628FA" w:rsidP="0017663F">
            <w:pPr>
              <w:rPr>
                <w:rFonts w:ascii="Times New Roman" w:hAnsi="Times New Roman" w:cs="Times New Roman"/>
                <w:b/>
                <w:sz w:val="24"/>
                <w:szCs w:val="24"/>
              </w:rPr>
            </w:pPr>
          </w:p>
          <w:p w14:paraId="386D21A1"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Формы текущего контроля успеваемости</w:t>
            </w:r>
          </w:p>
        </w:tc>
      </w:tr>
      <w:tr w:rsidR="002628FA" w:rsidRPr="00B53650" w14:paraId="77E16776" w14:textId="77777777" w:rsidTr="0017663F">
        <w:tc>
          <w:tcPr>
            <w:tcW w:w="534" w:type="dxa"/>
            <w:vMerge/>
            <w:tcBorders>
              <w:left w:val="single" w:sz="4" w:space="0" w:color="auto"/>
              <w:right w:val="single" w:sz="4" w:space="0" w:color="auto"/>
            </w:tcBorders>
          </w:tcPr>
          <w:p w14:paraId="731D7546"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C28F1F8" w14:textId="77777777" w:rsidR="002628FA" w:rsidRPr="009353DD" w:rsidRDefault="002628FA" w:rsidP="0017663F">
            <w:pPr>
              <w:rPr>
                <w:rFonts w:ascii="Times New Roman" w:eastAsia="Times New Roman" w:hAnsi="Times New Roman" w:cs="Times New Roman"/>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9D79487"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hAnsi="Times New Roman" w:cs="Times New Roman"/>
                <w:b/>
                <w:sz w:val="24"/>
                <w:szCs w:val="24"/>
              </w:rPr>
              <w:t xml:space="preserve">Всего </w:t>
            </w: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14:paraId="3E69EC4A" w14:textId="77777777" w:rsidR="002628FA" w:rsidRPr="009353DD" w:rsidRDefault="002628FA" w:rsidP="0017663F">
            <w:pPr>
              <w:overflowPunct w:val="0"/>
              <w:jc w:val="center"/>
              <w:rPr>
                <w:rFonts w:ascii="Times New Roman" w:hAnsi="Times New Roman" w:cs="Times New Roman"/>
                <w:b/>
                <w:sz w:val="24"/>
                <w:szCs w:val="24"/>
              </w:rPr>
            </w:pPr>
          </w:p>
          <w:p w14:paraId="009AA648" w14:textId="77777777" w:rsidR="002628FA" w:rsidRPr="009353DD" w:rsidRDefault="002628FA" w:rsidP="0017663F">
            <w:pPr>
              <w:overflowPunct w:val="0"/>
              <w:jc w:val="center"/>
              <w:rPr>
                <w:rFonts w:ascii="Times New Roman" w:hAnsi="Times New Roman" w:cs="Times New Roman"/>
                <w:b/>
                <w:sz w:val="24"/>
                <w:szCs w:val="24"/>
              </w:rPr>
            </w:pPr>
            <w:r w:rsidRPr="009353DD">
              <w:rPr>
                <w:rFonts w:ascii="Times New Roman" w:hAnsi="Times New Roman" w:cs="Times New Roman"/>
                <w:b/>
                <w:sz w:val="24"/>
                <w:szCs w:val="24"/>
              </w:rPr>
              <w:t>Контактная работа</w:t>
            </w:r>
          </w:p>
          <w:p w14:paraId="47E9D200"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Аудиторная работа</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14:paraId="702A2C87" w14:textId="77777777" w:rsidR="002628FA" w:rsidRPr="009353DD" w:rsidRDefault="002628FA" w:rsidP="0017663F">
            <w:pPr>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Самостоятельная работа</w:t>
            </w:r>
          </w:p>
          <w:p w14:paraId="1CFB3D3E" w14:textId="77777777" w:rsidR="002628FA" w:rsidRPr="009353DD" w:rsidRDefault="002628FA" w:rsidP="0017663F">
            <w:pPr>
              <w:overflowPunct w:val="0"/>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6D693349" w14:textId="77777777" w:rsidR="002628FA" w:rsidRPr="009353DD" w:rsidRDefault="002628FA" w:rsidP="0017663F">
            <w:pPr>
              <w:rPr>
                <w:rFonts w:ascii="Times New Roman" w:eastAsia="Times New Roman" w:hAnsi="Times New Roman" w:cs="Times New Roman"/>
                <w:b/>
                <w:sz w:val="24"/>
                <w:szCs w:val="24"/>
              </w:rPr>
            </w:pPr>
          </w:p>
        </w:tc>
      </w:tr>
      <w:tr w:rsidR="002628FA" w:rsidRPr="00B53650" w14:paraId="3BC11120" w14:textId="77777777" w:rsidTr="0017663F">
        <w:tc>
          <w:tcPr>
            <w:tcW w:w="534" w:type="dxa"/>
            <w:vMerge/>
            <w:tcBorders>
              <w:left w:val="single" w:sz="4" w:space="0" w:color="auto"/>
              <w:bottom w:val="single" w:sz="4" w:space="0" w:color="auto"/>
              <w:right w:val="single" w:sz="4" w:space="0" w:color="auto"/>
            </w:tcBorders>
          </w:tcPr>
          <w:p w14:paraId="1D4B0218" w14:textId="77777777" w:rsidR="002628FA" w:rsidRPr="009353DD" w:rsidRDefault="002628FA" w:rsidP="0017663F">
            <w:pPr>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19C1FAB" w14:textId="77777777" w:rsidR="002628FA" w:rsidRPr="009353DD" w:rsidRDefault="002628FA" w:rsidP="0017663F">
            <w:pPr>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D77D1DE" w14:textId="77777777" w:rsidR="002628FA" w:rsidRPr="009353DD" w:rsidRDefault="002628FA" w:rsidP="0017663F">
            <w:pP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38BAF6F5" w14:textId="77777777" w:rsidR="002628FA" w:rsidRPr="009353DD" w:rsidRDefault="002628FA" w:rsidP="0017663F">
            <w:pPr>
              <w:overflowPunct w:val="0"/>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 xml:space="preserve">Общая в т.ч.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7A0EF84"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Лекции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1184F9" w14:textId="77777777" w:rsidR="002628FA" w:rsidRPr="009353DD" w:rsidRDefault="002628FA" w:rsidP="0017663F">
            <w:pPr>
              <w:overflowPunct w:val="0"/>
              <w:jc w:val="center"/>
              <w:rPr>
                <w:rFonts w:ascii="Times New Roman" w:eastAsia="Times New Roman" w:hAnsi="Times New Roman" w:cs="Times New Roman"/>
                <w:b/>
                <w:sz w:val="24"/>
                <w:szCs w:val="24"/>
              </w:rPr>
            </w:pPr>
            <w:r w:rsidRPr="009353DD">
              <w:rPr>
                <w:rFonts w:ascii="Times New Roman" w:hAnsi="Times New Roman" w:cs="Times New Roman"/>
                <w:b/>
                <w:sz w:val="24"/>
                <w:szCs w:val="24"/>
              </w:rPr>
              <w:t xml:space="preserve">Семинары,практические </w:t>
            </w:r>
            <w:r w:rsidRPr="009353DD">
              <w:rPr>
                <w:rFonts w:ascii="Times New Roman" w:hAnsi="Times New Roman" w:cs="Times New Roman"/>
                <w:b/>
                <w:sz w:val="24"/>
                <w:szCs w:val="24"/>
              </w:rPr>
              <w:lastRenderedPageBreak/>
              <w:t>занятия</w:t>
            </w: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5F27458F" w14:textId="77777777" w:rsidR="002628FA" w:rsidRPr="009353DD" w:rsidRDefault="002628FA" w:rsidP="0017663F">
            <w:pPr>
              <w:rPr>
                <w:rFonts w:ascii="Times New Roman" w:eastAsia="Times New Roman" w:hAnsi="Times New Roman" w:cs="Times New Roman"/>
                <w:sz w:val="24"/>
                <w:szCs w:val="24"/>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00A45798" w14:textId="77777777" w:rsidR="002628FA" w:rsidRPr="009353DD" w:rsidRDefault="002628FA" w:rsidP="0017663F">
            <w:pPr>
              <w:rPr>
                <w:rFonts w:ascii="Times New Roman" w:eastAsia="Times New Roman" w:hAnsi="Times New Roman" w:cs="Times New Roman"/>
                <w:sz w:val="24"/>
                <w:szCs w:val="24"/>
              </w:rPr>
            </w:pPr>
          </w:p>
        </w:tc>
      </w:tr>
      <w:tr w:rsidR="002628FA" w:rsidRPr="00B53650" w14:paraId="2280FCFB" w14:textId="77777777" w:rsidTr="0017663F">
        <w:tc>
          <w:tcPr>
            <w:tcW w:w="534" w:type="dxa"/>
            <w:tcBorders>
              <w:top w:val="single" w:sz="4" w:space="0" w:color="auto"/>
              <w:left w:val="single" w:sz="4" w:space="0" w:color="auto"/>
              <w:bottom w:val="single" w:sz="4" w:space="0" w:color="auto"/>
              <w:right w:val="single" w:sz="4" w:space="0" w:color="auto"/>
            </w:tcBorders>
          </w:tcPr>
          <w:p w14:paraId="78BAC739"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14:paraId="3079CFC4"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Бухучет. Виды и стандарты бухучета.</w:t>
            </w:r>
          </w:p>
        </w:tc>
        <w:tc>
          <w:tcPr>
            <w:tcW w:w="850" w:type="dxa"/>
            <w:tcBorders>
              <w:top w:val="single" w:sz="4" w:space="0" w:color="auto"/>
              <w:left w:val="single" w:sz="4" w:space="0" w:color="auto"/>
              <w:bottom w:val="single" w:sz="4" w:space="0" w:color="auto"/>
              <w:right w:val="single" w:sz="4" w:space="0" w:color="auto"/>
            </w:tcBorders>
            <w:hideMark/>
          </w:tcPr>
          <w:p w14:paraId="4C2467FF"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2BB67AA7"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128C2A6B"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64404DE"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1A7B82C1"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04" w:type="dxa"/>
            <w:tcBorders>
              <w:top w:val="single" w:sz="4" w:space="0" w:color="auto"/>
              <w:left w:val="single" w:sz="4" w:space="0" w:color="auto"/>
              <w:bottom w:val="single" w:sz="4" w:space="0" w:color="auto"/>
              <w:right w:val="single" w:sz="4" w:space="0" w:color="auto"/>
            </w:tcBorders>
          </w:tcPr>
          <w:p w14:paraId="0F53F23E"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w:t>
            </w:r>
          </w:p>
        </w:tc>
      </w:tr>
      <w:tr w:rsidR="002628FA" w:rsidRPr="00B53650" w14:paraId="413741CA" w14:textId="77777777" w:rsidTr="0017663F">
        <w:tc>
          <w:tcPr>
            <w:tcW w:w="534" w:type="dxa"/>
            <w:tcBorders>
              <w:top w:val="single" w:sz="4" w:space="0" w:color="auto"/>
              <w:left w:val="single" w:sz="4" w:space="0" w:color="auto"/>
              <w:bottom w:val="single" w:sz="4" w:space="0" w:color="auto"/>
              <w:right w:val="single" w:sz="4" w:space="0" w:color="auto"/>
            </w:tcBorders>
          </w:tcPr>
          <w:p w14:paraId="4975F576"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4D568642"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Бухгалтерская отчетность.</w:t>
            </w:r>
          </w:p>
        </w:tc>
        <w:tc>
          <w:tcPr>
            <w:tcW w:w="850" w:type="dxa"/>
            <w:tcBorders>
              <w:top w:val="single" w:sz="4" w:space="0" w:color="auto"/>
              <w:left w:val="single" w:sz="4" w:space="0" w:color="auto"/>
              <w:bottom w:val="single" w:sz="4" w:space="0" w:color="auto"/>
              <w:right w:val="single" w:sz="4" w:space="0" w:color="auto"/>
            </w:tcBorders>
            <w:hideMark/>
          </w:tcPr>
          <w:p w14:paraId="0B697C61"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68D54604"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58EBEAC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6D9BDB7E"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0F4057E1"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04" w:type="dxa"/>
            <w:tcBorders>
              <w:top w:val="single" w:sz="4" w:space="0" w:color="auto"/>
              <w:left w:val="single" w:sz="4" w:space="0" w:color="auto"/>
              <w:bottom w:val="single" w:sz="4" w:space="0" w:color="auto"/>
              <w:right w:val="single" w:sz="4" w:space="0" w:color="auto"/>
            </w:tcBorders>
          </w:tcPr>
          <w:p w14:paraId="327803D1"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решение кейса</w:t>
            </w:r>
          </w:p>
        </w:tc>
      </w:tr>
      <w:tr w:rsidR="002628FA" w:rsidRPr="00B53650" w14:paraId="1900EC34" w14:textId="77777777" w:rsidTr="0017663F">
        <w:tc>
          <w:tcPr>
            <w:tcW w:w="534" w:type="dxa"/>
            <w:tcBorders>
              <w:top w:val="single" w:sz="4" w:space="0" w:color="auto"/>
              <w:left w:val="single" w:sz="4" w:space="0" w:color="auto"/>
              <w:bottom w:val="single" w:sz="4" w:space="0" w:color="auto"/>
              <w:right w:val="single" w:sz="4" w:space="0" w:color="auto"/>
            </w:tcBorders>
          </w:tcPr>
          <w:p w14:paraId="7FE3CC8D"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14:paraId="612B4C2F" w14:textId="77777777" w:rsidR="002628FA" w:rsidRPr="009353DD" w:rsidRDefault="002628FA" w:rsidP="0017663F">
            <w:pPr>
              <w:tabs>
                <w:tab w:val="left" w:pos="303"/>
              </w:tabs>
              <w:overflowPunct w:val="0"/>
              <w:autoSpaceDE w:val="0"/>
              <w:autoSpaceDN w:val="0"/>
              <w:adjustRightInd w:val="0"/>
              <w:spacing w:after="0" w:line="240" w:lineRule="auto"/>
              <w:rPr>
                <w:rFonts w:ascii="Times New Roman" w:eastAsia="Times New Roman" w:hAnsi="Times New Roman" w:cs="Times New Roman"/>
                <w:sz w:val="24"/>
                <w:szCs w:val="24"/>
              </w:rPr>
            </w:pPr>
            <w:r w:rsidRPr="009353DD">
              <w:rPr>
                <w:rFonts w:ascii="Times New Roman" w:hAnsi="Times New Roman" w:cs="Times New Roman"/>
                <w:bCs/>
                <w:sz w:val="24"/>
                <w:szCs w:val="24"/>
              </w:rPr>
              <w:t>Основы экономического анализа. Финансовые показатели.</w:t>
            </w:r>
          </w:p>
        </w:tc>
        <w:tc>
          <w:tcPr>
            <w:tcW w:w="850" w:type="dxa"/>
            <w:tcBorders>
              <w:top w:val="single" w:sz="4" w:space="0" w:color="auto"/>
              <w:left w:val="single" w:sz="4" w:space="0" w:color="auto"/>
              <w:bottom w:val="single" w:sz="4" w:space="0" w:color="auto"/>
              <w:right w:val="single" w:sz="4" w:space="0" w:color="auto"/>
            </w:tcBorders>
            <w:hideMark/>
          </w:tcPr>
          <w:p w14:paraId="551696CB"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5EA3BCEA"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4A934EAC"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103E0B62"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37475B7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04" w:type="dxa"/>
            <w:tcBorders>
              <w:top w:val="single" w:sz="4" w:space="0" w:color="auto"/>
              <w:left w:val="single" w:sz="4" w:space="0" w:color="auto"/>
              <w:bottom w:val="single" w:sz="4" w:space="0" w:color="auto"/>
              <w:right w:val="single" w:sz="4" w:space="0" w:color="auto"/>
            </w:tcBorders>
          </w:tcPr>
          <w:p w14:paraId="478D7651"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групповая дискуссия</w:t>
            </w:r>
          </w:p>
        </w:tc>
      </w:tr>
      <w:tr w:rsidR="002628FA" w:rsidRPr="00B53650" w14:paraId="55D638FC" w14:textId="77777777" w:rsidTr="0017663F">
        <w:tc>
          <w:tcPr>
            <w:tcW w:w="534" w:type="dxa"/>
            <w:tcBorders>
              <w:top w:val="single" w:sz="4" w:space="0" w:color="auto"/>
              <w:left w:val="single" w:sz="4" w:space="0" w:color="auto"/>
              <w:bottom w:val="single" w:sz="4" w:space="0" w:color="auto"/>
              <w:right w:val="single" w:sz="4" w:space="0" w:color="auto"/>
            </w:tcBorders>
          </w:tcPr>
          <w:p w14:paraId="53723425" w14:textId="77777777" w:rsidR="002628FA" w:rsidRPr="009353DD" w:rsidRDefault="002628FA" w:rsidP="0017663F">
            <w:pPr>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14:paraId="5F47648E" w14:textId="77777777" w:rsidR="002628FA" w:rsidRPr="009353DD" w:rsidRDefault="002628FA" w:rsidP="0017663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Аудит.</w:t>
            </w:r>
          </w:p>
        </w:tc>
        <w:tc>
          <w:tcPr>
            <w:tcW w:w="850" w:type="dxa"/>
            <w:tcBorders>
              <w:top w:val="single" w:sz="4" w:space="0" w:color="auto"/>
              <w:left w:val="single" w:sz="4" w:space="0" w:color="auto"/>
              <w:bottom w:val="single" w:sz="4" w:space="0" w:color="auto"/>
              <w:right w:val="single" w:sz="4" w:space="0" w:color="auto"/>
            </w:tcBorders>
            <w:hideMark/>
          </w:tcPr>
          <w:p w14:paraId="50E971C1"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26BDCE9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5AABF3D0"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11B554C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7482CE9A"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593CE87F"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10B04866"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eastAsia="Times New Roman" w:hAnsi="Times New Roman"/>
                <w:sz w:val="24"/>
                <w:szCs w:val="24"/>
              </w:rPr>
              <w:t>презентации</w:t>
            </w:r>
          </w:p>
        </w:tc>
      </w:tr>
      <w:tr w:rsidR="002628FA" w:rsidRPr="00B53650" w14:paraId="0CA7494C" w14:textId="77777777" w:rsidTr="0017663F">
        <w:tc>
          <w:tcPr>
            <w:tcW w:w="534" w:type="dxa"/>
            <w:tcBorders>
              <w:top w:val="single" w:sz="4" w:space="0" w:color="auto"/>
              <w:left w:val="single" w:sz="4" w:space="0" w:color="auto"/>
              <w:bottom w:val="single" w:sz="4" w:space="0" w:color="auto"/>
              <w:right w:val="single" w:sz="4" w:space="0" w:color="auto"/>
            </w:tcBorders>
          </w:tcPr>
          <w:p w14:paraId="165503C6"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567E8FCE"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Налоги. Налоговый учет.</w:t>
            </w:r>
          </w:p>
        </w:tc>
        <w:tc>
          <w:tcPr>
            <w:tcW w:w="850" w:type="dxa"/>
            <w:tcBorders>
              <w:top w:val="single" w:sz="4" w:space="0" w:color="auto"/>
              <w:left w:val="single" w:sz="4" w:space="0" w:color="auto"/>
              <w:bottom w:val="single" w:sz="4" w:space="0" w:color="auto"/>
              <w:right w:val="single" w:sz="4" w:space="0" w:color="auto"/>
            </w:tcBorders>
            <w:hideMark/>
          </w:tcPr>
          <w:p w14:paraId="505FB99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03608578"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28ED005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273403B2"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117E8C93"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3EE38CC3"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w:t>
            </w:r>
          </w:p>
          <w:p w14:paraId="3A9BF8DF"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устный ответ; проверка лексических и грамматических  упражнений; презентации</w:t>
            </w:r>
          </w:p>
        </w:tc>
      </w:tr>
      <w:tr w:rsidR="002628FA" w:rsidRPr="00B53650" w14:paraId="3E5BF43A" w14:textId="77777777" w:rsidTr="0017663F">
        <w:tc>
          <w:tcPr>
            <w:tcW w:w="534" w:type="dxa"/>
            <w:tcBorders>
              <w:top w:val="single" w:sz="4" w:space="0" w:color="auto"/>
              <w:left w:val="single" w:sz="4" w:space="0" w:color="auto"/>
              <w:bottom w:val="single" w:sz="4" w:space="0" w:color="auto"/>
              <w:right w:val="single" w:sz="4" w:space="0" w:color="auto"/>
            </w:tcBorders>
          </w:tcPr>
          <w:p w14:paraId="08B3AAA0"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6FA5709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bCs/>
                <w:sz w:val="24"/>
                <w:szCs w:val="24"/>
              </w:rPr>
              <w:t>Корпоративные финансы. Финансы предприятий.</w:t>
            </w:r>
          </w:p>
        </w:tc>
        <w:tc>
          <w:tcPr>
            <w:tcW w:w="850" w:type="dxa"/>
            <w:tcBorders>
              <w:top w:val="single" w:sz="4" w:space="0" w:color="auto"/>
              <w:left w:val="single" w:sz="4" w:space="0" w:color="auto"/>
              <w:bottom w:val="single" w:sz="4" w:space="0" w:color="auto"/>
              <w:right w:val="single" w:sz="4" w:space="0" w:color="auto"/>
            </w:tcBorders>
            <w:hideMark/>
          </w:tcPr>
          <w:p w14:paraId="38DC96F0"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01973F72"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hideMark/>
          </w:tcPr>
          <w:p w14:paraId="2269AC1E"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4AFCBB1D"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7" w:type="dxa"/>
            <w:tcBorders>
              <w:top w:val="single" w:sz="4" w:space="0" w:color="auto"/>
              <w:left w:val="single" w:sz="4" w:space="0" w:color="auto"/>
              <w:bottom w:val="single" w:sz="4" w:space="0" w:color="auto"/>
              <w:right w:val="single" w:sz="4" w:space="0" w:color="auto"/>
            </w:tcBorders>
            <w:hideMark/>
          </w:tcPr>
          <w:p w14:paraId="5CA32010"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7911E3C5"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анализ ситуации </w:t>
            </w:r>
          </w:p>
        </w:tc>
      </w:tr>
      <w:tr w:rsidR="002628FA" w:rsidRPr="00B53650" w14:paraId="690FA64C" w14:textId="77777777" w:rsidTr="0017663F">
        <w:tc>
          <w:tcPr>
            <w:tcW w:w="534" w:type="dxa"/>
            <w:tcBorders>
              <w:top w:val="single" w:sz="4" w:space="0" w:color="auto"/>
              <w:left w:val="single" w:sz="4" w:space="0" w:color="auto"/>
              <w:bottom w:val="single" w:sz="4" w:space="0" w:color="auto"/>
              <w:right w:val="single" w:sz="4" w:space="0" w:color="auto"/>
            </w:tcBorders>
          </w:tcPr>
          <w:p w14:paraId="68B5320E"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0A4E2CE3" w14:textId="77777777" w:rsidR="002628FA" w:rsidRPr="009353DD" w:rsidRDefault="002628FA" w:rsidP="0017663F">
            <w:pPr>
              <w:overflowPunct w:val="0"/>
              <w:rPr>
                <w:rFonts w:ascii="Times New Roman" w:eastAsia="Times New Roman" w:hAnsi="Times New Roman" w:cs="Times New Roman"/>
                <w:sz w:val="24"/>
                <w:szCs w:val="24"/>
              </w:rPr>
            </w:pPr>
            <w:r w:rsidRPr="009353DD">
              <w:rPr>
                <w:rFonts w:ascii="Times New Roman" w:hAnsi="Times New Roman" w:cs="Times New Roman"/>
                <w:sz w:val="24"/>
                <w:szCs w:val="24"/>
              </w:rPr>
              <w:t>Государственные финансы. Банковская система государства.</w:t>
            </w:r>
          </w:p>
        </w:tc>
        <w:tc>
          <w:tcPr>
            <w:tcW w:w="850" w:type="dxa"/>
            <w:tcBorders>
              <w:top w:val="single" w:sz="4" w:space="0" w:color="auto"/>
              <w:left w:val="single" w:sz="4" w:space="0" w:color="auto"/>
              <w:bottom w:val="single" w:sz="4" w:space="0" w:color="auto"/>
              <w:right w:val="single" w:sz="4" w:space="0" w:color="auto"/>
            </w:tcBorders>
            <w:hideMark/>
          </w:tcPr>
          <w:p w14:paraId="741CC638"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0EED56A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hideMark/>
          </w:tcPr>
          <w:p w14:paraId="4222AF91"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47B63886"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7" w:type="dxa"/>
            <w:tcBorders>
              <w:top w:val="single" w:sz="4" w:space="0" w:color="auto"/>
              <w:left w:val="single" w:sz="4" w:space="0" w:color="auto"/>
              <w:bottom w:val="single" w:sz="4" w:space="0" w:color="auto"/>
              <w:right w:val="single" w:sz="4" w:space="0" w:color="auto"/>
            </w:tcBorders>
            <w:hideMark/>
          </w:tcPr>
          <w:p w14:paraId="34A34745"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76F1ECB1"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словарный диктант; дискуссия</w:t>
            </w:r>
          </w:p>
          <w:p w14:paraId="3A123F35" w14:textId="77777777" w:rsidR="002628FA" w:rsidRPr="009353DD" w:rsidRDefault="002628FA" w:rsidP="0017663F">
            <w:pPr>
              <w:pStyle w:val="a5"/>
              <w:ind w:left="0"/>
              <w:jc w:val="both"/>
              <w:rPr>
                <w:rFonts w:ascii="Times New Roman" w:eastAsia="Times New Roman" w:hAnsi="Times New Roman"/>
                <w:sz w:val="24"/>
                <w:szCs w:val="24"/>
              </w:rPr>
            </w:pPr>
          </w:p>
        </w:tc>
      </w:tr>
      <w:tr w:rsidR="002628FA" w:rsidRPr="00B53650" w14:paraId="6FB6520A" w14:textId="77777777" w:rsidTr="0017663F">
        <w:tc>
          <w:tcPr>
            <w:tcW w:w="534" w:type="dxa"/>
            <w:tcBorders>
              <w:top w:val="single" w:sz="4" w:space="0" w:color="auto"/>
              <w:left w:val="single" w:sz="4" w:space="0" w:color="auto"/>
              <w:bottom w:val="single" w:sz="4" w:space="0" w:color="auto"/>
              <w:right w:val="single" w:sz="4" w:space="0" w:color="auto"/>
            </w:tcBorders>
          </w:tcPr>
          <w:p w14:paraId="186BADD8" w14:textId="77777777" w:rsidR="002628FA" w:rsidRPr="009353DD" w:rsidRDefault="002628FA" w:rsidP="0017663F">
            <w:pPr>
              <w:overflowPunct w:val="0"/>
              <w:jc w:val="both"/>
              <w:rPr>
                <w:rFonts w:ascii="Times New Roman" w:hAnsi="Times New Roman" w:cs="Times New Roman"/>
                <w:sz w:val="24"/>
                <w:szCs w:val="24"/>
              </w:rPr>
            </w:pPr>
            <w:r w:rsidRPr="009353DD">
              <w:rPr>
                <w:rFonts w:ascii="Times New Roman" w:hAnsi="Times New Roman" w:cs="Times New Roman"/>
                <w:sz w:val="24"/>
                <w:szCs w:val="24"/>
              </w:rPr>
              <w:lastRenderedPageBreak/>
              <w:t>8</w:t>
            </w:r>
          </w:p>
        </w:tc>
        <w:tc>
          <w:tcPr>
            <w:tcW w:w="2268" w:type="dxa"/>
            <w:tcBorders>
              <w:top w:val="single" w:sz="4" w:space="0" w:color="auto"/>
              <w:left w:val="single" w:sz="4" w:space="0" w:color="auto"/>
              <w:bottom w:val="single" w:sz="4" w:space="0" w:color="auto"/>
              <w:right w:val="single" w:sz="4" w:space="0" w:color="auto"/>
            </w:tcBorders>
            <w:hideMark/>
          </w:tcPr>
          <w:p w14:paraId="75F8F11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Виды банков. Банковские услуги.</w:t>
            </w:r>
          </w:p>
        </w:tc>
        <w:tc>
          <w:tcPr>
            <w:tcW w:w="850" w:type="dxa"/>
            <w:tcBorders>
              <w:top w:val="single" w:sz="4" w:space="0" w:color="auto"/>
              <w:left w:val="single" w:sz="4" w:space="0" w:color="auto"/>
              <w:bottom w:val="single" w:sz="4" w:space="0" w:color="auto"/>
              <w:right w:val="single" w:sz="4" w:space="0" w:color="auto"/>
            </w:tcBorders>
            <w:hideMark/>
          </w:tcPr>
          <w:p w14:paraId="6A45CCFB"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12D599EB"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hideMark/>
          </w:tcPr>
          <w:p w14:paraId="277E92F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3DD87887"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97" w:type="dxa"/>
            <w:tcBorders>
              <w:top w:val="single" w:sz="4" w:space="0" w:color="auto"/>
              <w:left w:val="single" w:sz="4" w:space="0" w:color="auto"/>
              <w:bottom w:val="single" w:sz="4" w:space="0" w:color="auto"/>
              <w:right w:val="single" w:sz="4" w:space="0" w:color="auto"/>
            </w:tcBorders>
            <w:hideMark/>
          </w:tcPr>
          <w:p w14:paraId="34949D5F"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4466268B"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 xml:space="preserve">Опрос; устный ответ; проверка лексических и грамматических  упражнений; словарный диктант. </w:t>
            </w:r>
          </w:p>
          <w:p w14:paraId="1DE184F4"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Разбор кейса.</w:t>
            </w:r>
          </w:p>
        </w:tc>
      </w:tr>
      <w:tr w:rsidR="002628FA" w:rsidRPr="00B53650" w14:paraId="33E50F7D" w14:textId="77777777" w:rsidTr="0017663F">
        <w:tc>
          <w:tcPr>
            <w:tcW w:w="534" w:type="dxa"/>
            <w:tcBorders>
              <w:top w:val="single" w:sz="4" w:space="0" w:color="auto"/>
              <w:left w:val="single" w:sz="4" w:space="0" w:color="auto"/>
              <w:bottom w:val="single" w:sz="4" w:space="0" w:color="auto"/>
              <w:right w:val="single" w:sz="4" w:space="0" w:color="auto"/>
            </w:tcBorders>
          </w:tcPr>
          <w:p w14:paraId="40763BD3"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Pr>
          <w:p w14:paraId="12E1E09A"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Деятельность Центрального банка. Финансовые кризисы.</w:t>
            </w:r>
          </w:p>
        </w:tc>
        <w:tc>
          <w:tcPr>
            <w:tcW w:w="850" w:type="dxa"/>
            <w:tcBorders>
              <w:top w:val="single" w:sz="4" w:space="0" w:color="auto"/>
              <w:left w:val="single" w:sz="4" w:space="0" w:color="auto"/>
              <w:bottom w:val="single" w:sz="4" w:space="0" w:color="auto"/>
              <w:right w:val="single" w:sz="4" w:space="0" w:color="auto"/>
            </w:tcBorders>
            <w:hideMark/>
          </w:tcPr>
          <w:p w14:paraId="7E722A57"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14:paraId="7CCF46DC"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14:paraId="36DE5E7B"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14:paraId="0BDB7891"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7" w:type="dxa"/>
            <w:tcBorders>
              <w:top w:val="single" w:sz="4" w:space="0" w:color="auto"/>
              <w:left w:val="single" w:sz="4" w:space="0" w:color="auto"/>
              <w:bottom w:val="single" w:sz="4" w:space="0" w:color="auto"/>
              <w:right w:val="single" w:sz="4" w:space="0" w:color="auto"/>
            </w:tcBorders>
            <w:hideMark/>
          </w:tcPr>
          <w:p w14:paraId="7DAD0B05" w14:textId="77777777" w:rsidR="002628FA" w:rsidRPr="009353DD" w:rsidRDefault="002628FA"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04" w:type="dxa"/>
            <w:tcBorders>
              <w:top w:val="single" w:sz="4" w:space="0" w:color="auto"/>
              <w:left w:val="single" w:sz="4" w:space="0" w:color="auto"/>
              <w:bottom w:val="single" w:sz="4" w:space="0" w:color="auto"/>
              <w:right w:val="single" w:sz="4" w:space="0" w:color="auto"/>
            </w:tcBorders>
          </w:tcPr>
          <w:p w14:paraId="728CAF6E"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Опрос; устный ответ; проверка лексических и грамматических  упражнений;  ролевая игра.</w:t>
            </w:r>
          </w:p>
          <w:p w14:paraId="1A330F77" w14:textId="77777777" w:rsidR="002628FA" w:rsidRPr="009353DD" w:rsidRDefault="002628FA" w:rsidP="0017663F">
            <w:pPr>
              <w:pStyle w:val="a5"/>
              <w:ind w:left="0"/>
              <w:jc w:val="both"/>
              <w:rPr>
                <w:rFonts w:ascii="Times New Roman" w:eastAsia="Times New Roman" w:hAnsi="Times New Roman"/>
                <w:sz w:val="24"/>
                <w:szCs w:val="24"/>
              </w:rPr>
            </w:pPr>
            <w:r w:rsidRPr="009353DD">
              <w:rPr>
                <w:rFonts w:ascii="Times New Roman" w:hAnsi="Times New Roman"/>
                <w:sz w:val="24"/>
                <w:szCs w:val="24"/>
              </w:rPr>
              <w:t>Презентации</w:t>
            </w:r>
          </w:p>
        </w:tc>
      </w:tr>
      <w:tr w:rsidR="002628FA" w:rsidRPr="00B53650" w14:paraId="55A751B7" w14:textId="77777777" w:rsidTr="0017663F">
        <w:tc>
          <w:tcPr>
            <w:tcW w:w="534" w:type="dxa"/>
          </w:tcPr>
          <w:p w14:paraId="758FFE48"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10</w:t>
            </w:r>
          </w:p>
        </w:tc>
        <w:tc>
          <w:tcPr>
            <w:tcW w:w="2268" w:type="dxa"/>
            <w:shd w:val="clear" w:color="auto" w:fill="auto"/>
            <w:hideMark/>
          </w:tcPr>
          <w:p w14:paraId="301B0220"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 xml:space="preserve">В целом по дисциплине </w:t>
            </w:r>
          </w:p>
        </w:tc>
        <w:tc>
          <w:tcPr>
            <w:tcW w:w="850" w:type="dxa"/>
            <w:tcBorders>
              <w:top w:val="single" w:sz="4" w:space="0" w:color="auto"/>
              <w:left w:val="single" w:sz="4" w:space="0" w:color="auto"/>
              <w:bottom w:val="single" w:sz="4" w:space="0" w:color="auto"/>
              <w:right w:val="single" w:sz="4" w:space="0" w:color="auto"/>
            </w:tcBorders>
          </w:tcPr>
          <w:p w14:paraId="172D43BE" w14:textId="77777777" w:rsidR="002628FA" w:rsidRPr="009353DD" w:rsidRDefault="002628FA" w:rsidP="0017663F">
            <w:pPr>
              <w:overflowPunct w:val="0"/>
              <w:jc w:val="both"/>
              <w:rPr>
                <w:rFonts w:ascii="Times New Roman" w:eastAsia="Times New Roman" w:hAnsi="Times New Roman" w:cs="Times New Roman"/>
                <w:b/>
                <w:sz w:val="24"/>
                <w:szCs w:val="24"/>
              </w:rPr>
            </w:pPr>
            <w:r w:rsidRPr="009353DD">
              <w:rPr>
                <w:rFonts w:ascii="Times New Roman" w:eastAsia="Times New Roman" w:hAnsi="Times New Roman" w:cs="Times New Roman"/>
                <w:b/>
                <w:sz w:val="24"/>
                <w:szCs w:val="24"/>
              </w:rPr>
              <w:t>180</w:t>
            </w:r>
          </w:p>
        </w:tc>
        <w:tc>
          <w:tcPr>
            <w:tcW w:w="993" w:type="dxa"/>
            <w:tcBorders>
              <w:top w:val="single" w:sz="4" w:space="0" w:color="auto"/>
              <w:left w:val="single" w:sz="4" w:space="0" w:color="auto"/>
              <w:bottom w:val="single" w:sz="4" w:space="0" w:color="auto"/>
              <w:right w:val="single" w:sz="4" w:space="0" w:color="auto"/>
            </w:tcBorders>
          </w:tcPr>
          <w:p w14:paraId="3E8C99C1" w14:textId="77777777" w:rsidR="002628FA" w:rsidRPr="00F94BF2" w:rsidRDefault="002628FA" w:rsidP="0017663F">
            <w:pPr>
              <w:overflowPunct w:val="0"/>
              <w:jc w:val="both"/>
              <w:rPr>
                <w:rFonts w:ascii="Times New Roman" w:eastAsia="Times New Roman" w:hAnsi="Times New Roman" w:cs="Times New Roman"/>
                <w:b/>
                <w:sz w:val="24"/>
                <w:szCs w:val="24"/>
              </w:rPr>
            </w:pPr>
            <w:r w:rsidRPr="00F94BF2">
              <w:rPr>
                <w:rFonts w:ascii="Times New Roman" w:eastAsia="Times New Roman" w:hAnsi="Times New Roman" w:cs="Times New Roman"/>
                <w:b/>
                <w:sz w:val="24"/>
                <w:szCs w:val="24"/>
              </w:rPr>
              <w:t>48</w:t>
            </w:r>
          </w:p>
        </w:tc>
        <w:tc>
          <w:tcPr>
            <w:tcW w:w="567" w:type="dxa"/>
            <w:tcBorders>
              <w:top w:val="single" w:sz="4" w:space="0" w:color="auto"/>
              <w:left w:val="single" w:sz="4" w:space="0" w:color="auto"/>
              <w:bottom w:val="single" w:sz="4" w:space="0" w:color="auto"/>
              <w:right w:val="single" w:sz="4" w:space="0" w:color="auto"/>
            </w:tcBorders>
          </w:tcPr>
          <w:p w14:paraId="32F350C3" w14:textId="77777777" w:rsidR="002628FA" w:rsidRPr="00F94BF2" w:rsidRDefault="002628FA" w:rsidP="0017663F">
            <w:pPr>
              <w:jc w:val="both"/>
              <w:rPr>
                <w:rFonts w:ascii="Times New Roman" w:hAnsi="Times New Roman" w:cs="Times New Roman"/>
                <w:sz w:val="24"/>
                <w:szCs w:val="24"/>
              </w:rPr>
            </w:pPr>
            <w:r w:rsidRPr="00F94BF2">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14:paraId="3B6E25E7" w14:textId="77777777" w:rsidR="002628FA" w:rsidRPr="00F94BF2" w:rsidRDefault="002628FA" w:rsidP="0017663F">
            <w:pPr>
              <w:overflowPunct w:val="0"/>
              <w:jc w:val="both"/>
              <w:rPr>
                <w:rFonts w:ascii="Times New Roman" w:eastAsia="Times New Roman" w:hAnsi="Times New Roman" w:cs="Times New Roman"/>
                <w:b/>
                <w:sz w:val="24"/>
                <w:szCs w:val="24"/>
              </w:rPr>
            </w:pPr>
            <w:r w:rsidRPr="00F94BF2">
              <w:rPr>
                <w:rFonts w:ascii="Times New Roman" w:eastAsia="Times New Roman" w:hAnsi="Times New Roman" w:cs="Times New Roman"/>
                <w:b/>
                <w:sz w:val="24"/>
                <w:szCs w:val="24"/>
              </w:rPr>
              <w:t>48</w:t>
            </w:r>
          </w:p>
        </w:tc>
        <w:tc>
          <w:tcPr>
            <w:tcW w:w="997" w:type="dxa"/>
            <w:tcBorders>
              <w:top w:val="single" w:sz="4" w:space="0" w:color="auto"/>
              <w:left w:val="single" w:sz="4" w:space="0" w:color="auto"/>
              <w:bottom w:val="single" w:sz="4" w:space="0" w:color="auto"/>
              <w:right w:val="single" w:sz="4" w:space="0" w:color="auto"/>
            </w:tcBorders>
          </w:tcPr>
          <w:p w14:paraId="0BB0D953" w14:textId="77777777" w:rsidR="002628FA" w:rsidRPr="00F94BF2" w:rsidRDefault="002628FA" w:rsidP="0017663F">
            <w:pPr>
              <w:overflowPunct w:val="0"/>
              <w:jc w:val="both"/>
              <w:rPr>
                <w:rFonts w:ascii="Times New Roman" w:eastAsia="Times New Roman" w:hAnsi="Times New Roman" w:cs="Times New Roman"/>
                <w:b/>
                <w:sz w:val="24"/>
                <w:szCs w:val="24"/>
              </w:rPr>
            </w:pPr>
            <w:r w:rsidRPr="00F94BF2">
              <w:rPr>
                <w:rFonts w:ascii="Times New Roman" w:eastAsia="Times New Roman" w:hAnsi="Times New Roman" w:cs="Times New Roman"/>
                <w:b/>
                <w:sz w:val="24"/>
                <w:szCs w:val="24"/>
              </w:rPr>
              <w:t>132</w:t>
            </w:r>
          </w:p>
        </w:tc>
        <w:tc>
          <w:tcPr>
            <w:tcW w:w="2404" w:type="dxa"/>
            <w:tcBorders>
              <w:top w:val="single" w:sz="4" w:space="0" w:color="auto"/>
              <w:left w:val="single" w:sz="4" w:space="0" w:color="auto"/>
              <w:bottom w:val="single" w:sz="4" w:space="0" w:color="auto"/>
              <w:right w:val="single" w:sz="4" w:space="0" w:color="auto"/>
            </w:tcBorders>
            <w:hideMark/>
          </w:tcPr>
          <w:p w14:paraId="1A8E06CB"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sz w:val="24"/>
                <w:szCs w:val="24"/>
              </w:rPr>
              <w:t>Контрольная работа</w:t>
            </w:r>
          </w:p>
        </w:tc>
      </w:tr>
      <w:tr w:rsidR="002628FA" w:rsidRPr="00B53650" w14:paraId="19A637ED" w14:textId="77777777" w:rsidTr="0017663F">
        <w:tc>
          <w:tcPr>
            <w:tcW w:w="534" w:type="dxa"/>
          </w:tcPr>
          <w:p w14:paraId="0EF6CD9F" w14:textId="77777777" w:rsidR="002628FA" w:rsidRPr="009353DD" w:rsidRDefault="002628FA" w:rsidP="0017663F">
            <w:pPr>
              <w:tabs>
                <w:tab w:val="right" w:pos="851"/>
              </w:tabs>
              <w:rPr>
                <w:rFonts w:ascii="Times New Roman" w:hAnsi="Times New Roman" w:cs="Times New Roman"/>
                <w:sz w:val="24"/>
                <w:szCs w:val="24"/>
              </w:rPr>
            </w:pPr>
          </w:p>
        </w:tc>
        <w:tc>
          <w:tcPr>
            <w:tcW w:w="2268" w:type="dxa"/>
            <w:shd w:val="clear" w:color="auto" w:fill="auto"/>
          </w:tcPr>
          <w:p w14:paraId="2D3B1512" w14:textId="77777777" w:rsidR="002628FA" w:rsidRPr="009353DD" w:rsidRDefault="002628FA" w:rsidP="0017663F">
            <w:pPr>
              <w:tabs>
                <w:tab w:val="right" w:pos="851"/>
              </w:tabs>
              <w:rPr>
                <w:rFonts w:ascii="Times New Roman" w:hAnsi="Times New Roman" w:cs="Times New Roman"/>
                <w:sz w:val="24"/>
                <w:szCs w:val="24"/>
              </w:rPr>
            </w:pPr>
            <w:r w:rsidRPr="009353DD">
              <w:rPr>
                <w:rFonts w:ascii="Times New Roman" w:hAnsi="Times New Roman" w:cs="Times New Roman"/>
                <w:sz w:val="24"/>
                <w:szCs w:val="24"/>
              </w:rPr>
              <w:t>Итого в %</w:t>
            </w:r>
          </w:p>
        </w:tc>
        <w:tc>
          <w:tcPr>
            <w:tcW w:w="850" w:type="dxa"/>
            <w:tcBorders>
              <w:top w:val="single" w:sz="4" w:space="0" w:color="auto"/>
              <w:left w:val="single" w:sz="4" w:space="0" w:color="auto"/>
              <w:bottom w:val="single" w:sz="4" w:space="0" w:color="auto"/>
              <w:right w:val="single" w:sz="4" w:space="0" w:color="auto"/>
            </w:tcBorders>
          </w:tcPr>
          <w:p w14:paraId="4EA411E1"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eastAsia="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tcPr>
          <w:p w14:paraId="074EC360" w14:textId="3501ECE7" w:rsidR="002628FA" w:rsidRPr="009968C7" w:rsidRDefault="00F2707E"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567" w:type="dxa"/>
            <w:tcBorders>
              <w:top w:val="single" w:sz="4" w:space="0" w:color="auto"/>
              <w:left w:val="single" w:sz="4" w:space="0" w:color="auto"/>
              <w:bottom w:val="single" w:sz="4" w:space="0" w:color="auto"/>
              <w:right w:val="single" w:sz="4" w:space="0" w:color="auto"/>
            </w:tcBorders>
          </w:tcPr>
          <w:p w14:paraId="73A9FD28" w14:textId="7DFD66F6" w:rsidR="002628FA" w:rsidRPr="009353DD" w:rsidRDefault="002628FA" w:rsidP="0017663F">
            <w:pPr>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61EC14" w14:textId="37B7356D" w:rsidR="002628FA" w:rsidRPr="001B743E" w:rsidRDefault="002628FA" w:rsidP="0017663F">
            <w:pPr>
              <w:overflowPunct w:val="0"/>
              <w:jc w:val="both"/>
              <w:rPr>
                <w:rFonts w:ascii="Times New Roman" w:hAnsi="Times New Roman" w:cs="Times New Roman"/>
                <w:strike/>
                <w:sz w:val="24"/>
                <w:szCs w:val="24"/>
              </w:rPr>
            </w:pPr>
            <w:r w:rsidRPr="00CD1283">
              <w:rPr>
                <w:rFonts w:ascii="Times New Roman" w:hAnsi="Times New Roman" w:cs="Times New Roman"/>
                <w:sz w:val="24"/>
                <w:szCs w:val="24"/>
              </w:rPr>
              <w:t>100</w:t>
            </w:r>
          </w:p>
        </w:tc>
        <w:tc>
          <w:tcPr>
            <w:tcW w:w="997" w:type="dxa"/>
            <w:tcBorders>
              <w:top w:val="single" w:sz="4" w:space="0" w:color="auto"/>
              <w:left w:val="single" w:sz="4" w:space="0" w:color="auto"/>
              <w:bottom w:val="single" w:sz="4" w:space="0" w:color="auto"/>
              <w:right w:val="single" w:sz="4" w:space="0" w:color="auto"/>
            </w:tcBorders>
          </w:tcPr>
          <w:p w14:paraId="56AAA18B" w14:textId="62BD18AC" w:rsidR="002628FA" w:rsidRPr="009353DD" w:rsidRDefault="00F2707E" w:rsidP="0017663F">
            <w:pPr>
              <w:overflowPunct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04" w:type="dxa"/>
            <w:tcBorders>
              <w:top w:val="single" w:sz="4" w:space="0" w:color="auto"/>
              <w:left w:val="single" w:sz="4" w:space="0" w:color="auto"/>
              <w:bottom w:val="single" w:sz="4" w:space="0" w:color="auto"/>
              <w:right w:val="single" w:sz="4" w:space="0" w:color="auto"/>
            </w:tcBorders>
          </w:tcPr>
          <w:p w14:paraId="6B042903" w14:textId="77777777" w:rsidR="002628FA" w:rsidRPr="009353DD" w:rsidRDefault="002628FA" w:rsidP="0017663F">
            <w:pPr>
              <w:jc w:val="both"/>
              <w:rPr>
                <w:rFonts w:ascii="Times New Roman" w:hAnsi="Times New Roman" w:cs="Times New Roman"/>
                <w:sz w:val="24"/>
                <w:szCs w:val="24"/>
              </w:rPr>
            </w:pPr>
          </w:p>
        </w:tc>
      </w:tr>
    </w:tbl>
    <w:p w14:paraId="18BC3EDD" w14:textId="77777777" w:rsidR="002628FA" w:rsidRPr="001B743E" w:rsidRDefault="002628FA" w:rsidP="002628FA">
      <w:pPr>
        <w:pStyle w:val="aa"/>
        <w:jc w:val="right"/>
        <w:rPr>
          <w:color w:val="FF0000"/>
          <w:szCs w:val="28"/>
        </w:rPr>
      </w:pPr>
    </w:p>
    <w:p w14:paraId="25538C21" w14:textId="77777777" w:rsidR="008A1A9B" w:rsidRPr="008A1A9B" w:rsidRDefault="008A1A9B" w:rsidP="008A1A9B">
      <w:pPr>
        <w:keepNext/>
        <w:ind w:firstLine="709"/>
        <w:jc w:val="both"/>
        <w:rPr>
          <w:rFonts w:ascii="Times New Roman" w:hAnsi="Times New Roman" w:cs="Times New Roman"/>
          <w:b/>
          <w:color w:val="FF0000"/>
          <w:sz w:val="28"/>
          <w:szCs w:val="28"/>
        </w:rPr>
      </w:pPr>
      <w:r w:rsidRPr="008A1A9B">
        <w:rPr>
          <w:rFonts w:ascii="Times New Roman" w:hAnsi="Times New Roman" w:cs="Times New Roman"/>
          <w:color w:val="000000"/>
          <w:sz w:val="28"/>
          <w:szCs w:val="28"/>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08C46DDE" w14:textId="77777777" w:rsidR="002628FA" w:rsidRDefault="002628FA" w:rsidP="002628FA">
      <w:pPr>
        <w:pStyle w:val="aa"/>
        <w:jc w:val="both"/>
        <w:rPr>
          <w:szCs w:val="28"/>
        </w:rPr>
      </w:pPr>
    </w:p>
    <w:p w14:paraId="72B79F5C" w14:textId="77777777" w:rsidR="002628FA" w:rsidRDefault="002628FA" w:rsidP="002628FA">
      <w:pPr>
        <w:pStyle w:val="aa"/>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14:paraId="096971BB" w14:textId="77777777" w:rsidR="002628FA" w:rsidRDefault="002628FA" w:rsidP="002628FA">
      <w:pPr>
        <w:jc w:val="right"/>
        <w:rPr>
          <w:rFonts w:ascii="Times New Roman" w:hAnsi="Times New Roman" w:cs="Times New Roman"/>
          <w:b/>
          <w:bCs/>
          <w:sz w:val="28"/>
          <w:szCs w:val="28"/>
        </w:rPr>
      </w:pPr>
      <w:r w:rsidRPr="00900DDD">
        <w:rPr>
          <w:rFonts w:ascii="Times New Roman" w:hAnsi="Times New Roman" w:cs="Times New Roman"/>
          <w:b/>
          <w:bCs/>
          <w:sz w:val="28"/>
          <w:szCs w:val="28"/>
        </w:rPr>
        <w:t>Таблица 3</w:t>
      </w:r>
      <w:r>
        <w:rPr>
          <w:rFonts w:ascii="Times New Roman" w:hAnsi="Times New Roman" w:cs="Times New Roman"/>
          <w:b/>
          <w:bCs/>
          <w:sz w:val="28"/>
          <w:szCs w:val="28"/>
        </w:rPr>
        <w:t xml:space="preserve"> (А)</w:t>
      </w:r>
    </w:p>
    <w:p w14:paraId="0D2797C1" w14:textId="40F7F6B8" w:rsidR="002628FA" w:rsidRPr="00AC23A2" w:rsidRDefault="002628FA" w:rsidP="002628FA">
      <w:pPr>
        <w:jc w:val="both"/>
        <w:rPr>
          <w:rFonts w:ascii="Times New Roman" w:hAnsi="Times New Roman"/>
          <w:color w:val="000000"/>
          <w:sz w:val="28"/>
          <w:szCs w:val="28"/>
        </w:rPr>
      </w:pPr>
      <w:r>
        <w:rPr>
          <w:rFonts w:ascii="Times New Roman" w:hAnsi="Times New Roman" w:cs="Times New Roman"/>
          <w:sz w:val="28"/>
          <w:szCs w:val="28"/>
        </w:rPr>
        <w:t xml:space="preserve">Для всех </w:t>
      </w:r>
      <w:r w:rsidR="00AC23A2">
        <w:rPr>
          <w:rFonts w:ascii="Times New Roman" w:hAnsi="Times New Roman" w:cs="Times New Roman"/>
          <w:sz w:val="28"/>
          <w:szCs w:val="28"/>
        </w:rPr>
        <w:t xml:space="preserve">Для всех ОП и профилей, кроме </w:t>
      </w:r>
      <w:r w:rsidR="00AC23A2" w:rsidRPr="00B80EC4">
        <w:rPr>
          <w:rFonts w:ascii="Times New Roman" w:hAnsi="Times New Roman" w:cs="Times New Roman"/>
          <w:b/>
          <w:sz w:val="28"/>
          <w:szCs w:val="28"/>
        </w:rPr>
        <w:t>ОП «Бизнес-анализ, налоги и аудит»</w:t>
      </w:r>
    </w:p>
    <w:tbl>
      <w:tblPr>
        <w:tblStyle w:val="a9"/>
        <w:tblW w:w="0" w:type="auto"/>
        <w:tblLook w:val="04A0" w:firstRow="1" w:lastRow="0" w:firstColumn="1" w:lastColumn="0" w:noHBand="0" w:noVBand="1"/>
      </w:tblPr>
      <w:tblGrid>
        <w:gridCol w:w="2341"/>
        <w:gridCol w:w="3750"/>
        <w:gridCol w:w="3254"/>
      </w:tblGrid>
      <w:tr w:rsidR="002628FA" w:rsidRPr="009353DD" w14:paraId="5F029723" w14:textId="77777777" w:rsidTr="0017663F">
        <w:tc>
          <w:tcPr>
            <w:tcW w:w="2341" w:type="dxa"/>
          </w:tcPr>
          <w:p w14:paraId="42F581EF" w14:textId="77777777" w:rsidR="002628FA" w:rsidRPr="009353DD" w:rsidRDefault="002628FA" w:rsidP="0017663F">
            <w:pPr>
              <w:keepNext/>
              <w:jc w:val="both"/>
              <w:rPr>
                <w:rFonts w:ascii="Times New Roman" w:hAnsi="Times New Roman" w:cs="Times New Roman"/>
                <w:b/>
                <w:sz w:val="24"/>
                <w:szCs w:val="24"/>
              </w:rPr>
            </w:pPr>
            <w:r w:rsidRPr="009353DD">
              <w:rPr>
                <w:rFonts w:ascii="Times New Roman" w:hAnsi="Times New Roman" w:cs="Times New Roman"/>
                <w:b/>
                <w:sz w:val="24"/>
                <w:szCs w:val="24"/>
              </w:rPr>
              <w:t>Наименование тем (разделов) дисциплины</w:t>
            </w:r>
          </w:p>
        </w:tc>
        <w:tc>
          <w:tcPr>
            <w:tcW w:w="3750" w:type="dxa"/>
          </w:tcPr>
          <w:p w14:paraId="5F8677DA" w14:textId="77777777" w:rsidR="002628FA" w:rsidRPr="009353DD" w:rsidRDefault="002628FA" w:rsidP="0017663F">
            <w:pPr>
              <w:keepNext/>
              <w:jc w:val="both"/>
              <w:rPr>
                <w:rFonts w:ascii="Times New Roman" w:hAnsi="Times New Roman" w:cs="Times New Roman"/>
                <w:b/>
                <w:sz w:val="24"/>
                <w:szCs w:val="24"/>
              </w:rPr>
            </w:pPr>
            <w:r w:rsidRPr="009353DD">
              <w:rPr>
                <w:rFonts w:ascii="Times New Roman" w:hAnsi="Times New Roman" w:cs="Times New Roman"/>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14:paraId="44B0D1B8" w14:textId="77777777" w:rsidR="002628FA" w:rsidRPr="009353DD" w:rsidRDefault="002628FA" w:rsidP="0017663F">
            <w:pPr>
              <w:keepNext/>
              <w:jc w:val="both"/>
              <w:rPr>
                <w:rFonts w:ascii="Times New Roman" w:hAnsi="Times New Roman" w:cs="Times New Roman"/>
                <w:b/>
                <w:sz w:val="24"/>
                <w:szCs w:val="24"/>
              </w:rPr>
            </w:pPr>
          </w:p>
        </w:tc>
        <w:tc>
          <w:tcPr>
            <w:tcW w:w="3254" w:type="dxa"/>
          </w:tcPr>
          <w:p w14:paraId="4E6A4C6B" w14:textId="77777777" w:rsidR="002628FA" w:rsidRPr="009353DD" w:rsidRDefault="002628FA" w:rsidP="0017663F">
            <w:pPr>
              <w:keepNext/>
              <w:jc w:val="both"/>
              <w:rPr>
                <w:rFonts w:ascii="Times New Roman" w:hAnsi="Times New Roman" w:cs="Times New Roman"/>
                <w:b/>
                <w:sz w:val="24"/>
                <w:szCs w:val="24"/>
              </w:rPr>
            </w:pPr>
            <w:r w:rsidRPr="009353DD">
              <w:rPr>
                <w:rFonts w:ascii="Times New Roman" w:hAnsi="Times New Roman" w:cs="Times New Roman"/>
                <w:b/>
                <w:sz w:val="24"/>
                <w:szCs w:val="24"/>
              </w:rPr>
              <w:t>Формы проведения занятий</w:t>
            </w:r>
          </w:p>
        </w:tc>
      </w:tr>
      <w:tr w:rsidR="002628FA" w:rsidRPr="009353DD" w14:paraId="72137EE1" w14:textId="77777777" w:rsidTr="0017663F">
        <w:tc>
          <w:tcPr>
            <w:tcW w:w="2341" w:type="dxa"/>
          </w:tcPr>
          <w:p w14:paraId="016CF3A2"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1.Бухучет. Виды и стандарты бухучета.</w:t>
            </w:r>
          </w:p>
        </w:tc>
        <w:tc>
          <w:tcPr>
            <w:tcW w:w="3750" w:type="dxa"/>
          </w:tcPr>
          <w:p w14:paraId="4BCB4021" w14:textId="77777777" w:rsidR="002628FA" w:rsidRPr="009353DD" w:rsidRDefault="002628FA" w:rsidP="0017663F">
            <w:pPr>
              <w:pStyle w:val="a5"/>
              <w:ind w:left="0"/>
              <w:jc w:val="both"/>
              <w:rPr>
                <w:rFonts w:ascii="Times New Roman" w:hAnsi="Times New Roman"/>
                <w:bCs/>
                <w:sz w:val="24"/>
                <w:szCs w:val="24"/>
              </w:rPr>
            </w:pPr>
            <w:r w:rsidRPr="009353DD">
              <w:rPr>
                <w:rFonts w:ascii="Times New Roman" w:hAnsi="Times New Roman"/>
                <w:bCs/>
                <w:sz w:val="24"/>
                <w:szCs w:val="24"/>
              </w:rPr>
              <w:t>Понятие бухучета. Понятие о финансовом и управленческом бухучете.</w:t>
            </w:r>
          </w:p>
          <w:p w14:paraId="4F680742" w14:textId="77777777" w:rsidR="002628FA" w:rsidRPr="009353DD" w:rsidRDefault="002628FA" w:rsidP="0017663F">
            <w:pPr>
              <w:pStyle w:val="a5"/>
              <w:ind w:left="0"/>
              <w:jc w:val="both"/>
              <w:rPr>
                <w:rFonts w:ascii="Times New Roman" w:hAnsi="Times New Roman"/>
                <w:bCs/>
                <w:sz w:val="24"/>
                <w:szCs w:val="24"/>
              </w:rPr>
            </w:pPr>
            <w:r w:rsidRPr="009353DD">
              <w:rPr>
                <w:rFonts w:ascii="Times New Roman" w:hAnsi="Times New Roman"/>
                <w:bCs/>
                <w:sz w:val="24"/>
                <w:szCs w:val="24"/>
              </w:rPr>
              <w:t xml:space="preserve">Другие виды бухучета.  Пользователи бухгалтерской информации. </w:t>
            </w:r>
          </w:p>
          <w:p w14:paraId="64EB490A" w14:textId="77777777" w:rsidR="002628FA" w:rsidRPr="009353DD" w:rsidRDefault="002628FA" w:rsidP="0017663F">
            <w:pPr>
              <w:pStyle w:val="a5"/>
              <w:ind w:left="0"/>
              <w:jc w:val="both"/>
              <w:rPr>
                <w:rFonts w:ascii="Times New Roman" w:hAnsi="Times New Roman"/>
                <w:bCs/>
                <w:sz w:val="24"/>
                <w:szCs w:val="24"/>
              </w:rPr>
            </w:pPr>
            <w:r w:rsidRPr="009353DD">
              <w:rPr>
                <w:rFonts w:ascii="Times New Roman" w:hAnsi="Times New Roman"/>
                <w:bCs/>
                <w:sz w:val="24"/>
                <w:szCs w:val="24"/>
              </w:rPr>
              <w:t xml:space="preserve">Принципы бухучета. </w:t>
            </w:r>
          </w:p>
          <w:p w14:paraId="315DEB36" w14:textId="77777777" w:rsidR="002628FA" w:rsidRPr="009353DD" w:rsidRDefault="002628FA" w:rsidP="0017663F">
            <w:pPr>
              <w:pStyle w:val="a5"/>
              <w:ind w:left="0"/>
              <w:jc w:val="both"/>
              <w:rPr>
                <w:rFonts w:ascii="Times New Roman" w:hAnsi="Times New Roman"/>
                <w:bCs/>
                <w:sz w:val="24"/>
                <w:szCs w:val="24"/>
              </w:rPr>
            </w:pPr>
            <w:r w:rsidRPr="009353DD">
              <w:rPr>
                <w:rFonts w:ascii="Times New Roman" w:hAnsi="Times New Roman"/>
                <w:sz w:val="24"/>
                <w:szCs w:val="24"/>
              </w:rPr>
              <w:t>Международные стандарты бухучета.</w:t>
            </w:r>
          </w:p>
          <w:p w14:paraId="7B1543A4" w14:textId="77777777" w:rsidR="002628FA" w:rsidRPr="009353DD"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lastRenderedPageBreak/>
              <w:t>Рекомендуемые источники:</w:t>
            </w:r>
            <w:r>
              <w:rPr>
                <w:rFonts w:ascii="Times New Roman" w:hAnsi="Times New Roman"/>
                <w:sz w:val="24"/>
                <w:szCs w:val="24"/>
              </w:rPr>
              <w:t xml:space="preserve"> </w:t>
            </w:r>
            <w:r w:rsidRPr="009353DD">
              <w:rPr>
                <w:rFonts w:ascii="Times New Roman" w:hAnsi="Times New Roman"/>
                <w:sz w:val="24"/>
                <w:szCs w:val="24"/>
              </w:rPr>
              <w:t>8.1, 8.6, 8.12</w:t>
            </w:r>
            <w:r>
              <w:rPr>
                <w:rFonts w:ascii="Times New Roman" w:hAnsi="Times New Roman"/>
                <w:sz w:val="24"/>
                <w:szCs w:val="24"/>
              </w:rPr>
              <w:t xml:space="preserve">, </w:t>
            </w:r>
            <w:r w:rsidR="0017663F">
              <w:rPr>
                <w:rFonts w:ascii="Times New Roman" w:hAnsi="Times New Roman"/>
                <w:sz w:val="24"/>
                <w:szCs w:val="24"/>
              </w:rPr>
              <w:t>9.1, 9,3, 9.12</w:t>
            </w:r>
          </w:p>
        </w:tc>
        <w:tc>
          <w:tcPr>
            <w:tcW w:w="3254" w:type="dxa"/>
          </w:tcPr>
          <w:p w14:paraId="79D0E04A" w14:textId="77777777" w:rsidR="002628FA" w:rsidRPr="009353DD" w:rsidRDefault="002628FA" w:rsidP="0017663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s>
              <w:jc w:val="both"/>
              <w:rPr>
                <w:sz w:val="24"/>
                <w:szCs w:val="24"/>
              </w:rPr>
            </w:pPr>
            <w:r w:rsidRPr="009353DD">
              <w:rPr>
                <w:sz w:val="24"/>
                <w:szCs w:val="24"/>
              </w:rPr>
              <w:lastRenderedPageBreak/>
              <w:t>Фронтальное обсуждение содержания печатного текста, групповое и парное обсуждение содержания аудио-текста, совместное обсуждение  терминологии и лексики по теме.</w:t>
            </w:r>
          </w:p>
          <w:p w14:paraId="5D395E82" w14:textId="77777777" w:rsidR="002628FA" w:rsidRPr="009353DD" w:rsidRDefault="002628FA" w:rsidP="0017663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s>
              <w:jc w:val="both"/>
              <w:rPr>
                <w:color w:val="00B050"/>
                <w:sz w:val="24"/>
                <w:szCs w:val="24"/>
              </w:rPr>
            </w:pPr>
          </w:p>
          <w:p w14:paraId="7CEB8328" w14:textId="77777777" w:rsidR="002628FA" w:rsidRPr="009353DD" w:rsidRDefault="002628FA" w:rsidP="0017663F">
            <w:pPr>
              <w:keepNext/>
              <w:jc w:val="both"/>
              <w:rPr>
                <w:rFonts w:ascii="Times New Roman" w:hAnsi="Times New Roman" w:cs="Times New Roman"/>
                <w:sz w:val="24"/>
                <w:szCs w:val="24"/>
              </w:rPr>
            </w:pPr>
          </w:p>
        </w:tc>
      </w:tr>
      <w:tr w:rsidR="002628FA" w:rsidRPr="009353DD" w14:paraId="12440EDE" w14:textId="77777777" w:rsidTr="0017663F">
        <w:tc>
          <w:tcPr>
            <w:tcW w:w="2341" w:type="dxa"/>
          </w:tcPr>
          <w:p w14:paraId="70F7668F"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2.Бухгалтерская отчетность.</w:t>
            </w:r>
          </w:p>
        </w:tc>
        <w:tc>
          <w:tcPr>
            <w:tcW w:w="3750" w:type="dxa"/>
          </w:tcPr>
          <w:p w14:paraId="5E2680A5" w14:textId="77777777" w:rsidR="002628FA" w:rsidRPr="00F2707E" w:rsidRDefault="002628FA" w:rsidP="0017663F">
            <w:pPr>
              <w:keepNext/>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 xml:space="preserve">Основные виды финансовых отчетов. Долгосрочные и краткосрочные активы и пассивы. Их отражение в балансе. Другие классификации активов. Дебиторская и кредиторская задолженность. Отражение собственного капитала владельцев в балансовом отчете. </w:t>
            </w:r>
          </w:p>
          <w:p w14:paraId="06222E29"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Доходы и расходы предприятия. Группировка расходов в отчете и прибыли и убытках. Классификация потоков движения наличности в отчете о движении денежных средств. </w:t>
            </w:r>
          </w:p>
          <w:p w14:paraId="685183CE"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8.1, 8.6, 8.12</w:t>
            </w:r>
            <w:r w:rsidR="0017663F" w:rsidRPr="00F2707E">
              <w:rPr>
                <w:rFonts w:ascii="Times New Roman" w:hAnsi="Times New Roman" w:cs="Times New Roman"/>
                <w:sz w:val="24"/>
                <w:szCs w:val="24"/>
              </w:rPr>
              <w:t>,</w:t>
            </w:r>
            <w:r w:rsidR="0017663F" w:rsidRPr="00F2707E">
              <w:rPr>
                <w:rFonts w:ascii="Times New Roman" w:hAnsi="Times New Roman"/>
                <w:sz w:val="24"/>
                <w:szCs w:val="24"/>
              </w:rPr>
              <w:t xml:space="preserve"> 9.1, 9,3, 9.13</w:t>
            </w:r>
          </w:p>
        </w:tc>
        <w:tc>
          <w:tcPr>
            <w:tcW w:w="3254" w:type="dxa"/>
          </w:tcPr>
          <w:p w14:paraId="1A3A566C"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Групповое обсуждение содержания печатного текста, фронтальная проверка содержания аудио-текста, дискуссия по тематике семинара. Проведение ролевой игры.</w:t>
            </w:r>
          </w:p>
          <w:p w14:paraId="4B1225E1" w14:textId="77777777" w:rsidR="002628FA" w:rsidRPr="009353DD" w:rsidRDefault="002628FA" w:rsidP="0017663F">
            <w:pPr>
              <w:keepNext/>
              <w:jc w:val="both"/>
              <w:rPr>
                <w:rFonts w:ascii="Times New Roman" w:hAnsi="Times New Roman" w:cs="Times New Roman"/>
                <w:sz w:val="24"/>
                <w:szCs w:val="24"/>
              </w:rPr>
            </w:pPr>
          </w:p>
        </w:tc>
      </w:tr>
      <w:tr w:rsidR="002628FA" w:rsidRPr="009353DD" w14:paraId="55ADB1AC" w14:textId="77777777" w:rsidTr="0017663F">
        <w:tc>
          <w:tcPr>
            <w:tcW w:w="2341" w:type="dxa"/>
          </w:tcPr>
          <w:p w14:paraId="57FB243A" w14:textId="77777777" w:rsidR="002628FA" w:rsidRPr="009353DD"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bCs/>
                <w:sz w:val="24"/>
                <w:szCs w:val="24"/>
              </w:rPr>
              <w:t>3.Основы экономического анализа. Финансовые и финансово-экономические показатели.</w:t>
            </w:r>
          </w:p>
        </w:tc>
        <w:tc>
          <w:tcPr>
            <w:tcW w:w="3750" w:type="dxa"/>
          </w:tcPr>
          <w:p w14:paraId="58A9AD25"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bCs/>
                <w:sz w:val="24"/>
                <w:szCs w:val="24"/>
              </w:rPr>
              <w:t>Принципы экономического анализа. Виды экономического анализа. Факторный анализ.</w:t>
            </w:r>
          </w:p>
          <w:p w14:paraId="006449C0" w14:textId="77777777" w:rsidR="002628FA" w:rsidRPr="00F2707E" w:rsidRDefault="002628FA" w:rsidP="0017663F">
            <w:pPr>
              <w:pStyle w:val="a5"/>
              <w:ind w:left="0"/>
              <w:jc w:val="both"/>
              <w:rPr>
                <w:rFonts w:ascii="Times New Roman" w:eastAsia="Times New Roman" w:hAnsi="Times New Roman"/>
                <w:color w:val="202124"/>
                <w:sz w:val="24"/>
                <w:szCs w:val="24"/>
                <w:lang w:eastAsia="ru-RU"/>
              </w:rPr>
            </w:pPr>
            <w:r w:rsidRPr="00F2707E">
              <w:rPr>
                <w:rFonts w:ascii="Times New Roman" w:hAnsi="Times New Roman"/>
                <w:bCs/>
                <w:sz w:val="24"/>
                <w:szCs w:val="24"/>
              </w:rPr>
              <w:t>Финансовые показатели: в</w:t>
            </w:r>
            <w:r w:rsidRPr="00F2707E">
              <w:rPr>
                <w:rFonts w:ascii="Times New Roman" w:eastAsia="Times New Roman" w:hAnsi="Times New Roman"/>
                <w:color w:val="202124"/>
                <w:sz w:val="24"/>
                <w:szCs w:val="24"/>
                <w:lang w:eastAsia="ru-RU"/>
              </w:rPr>
              <w:t>ыручка,</w:t>
            </w:r>
          </w:p>
          <w:p w14:paraId="226DEE0B" w14:textId="77777777" w:rsidR="002628FA" w:rsidRPr="00F2707E" w:rsidRDefault="002628FA" w:rsidP="0017663F">
            <w:pPr>
              <w:numPr>
                <w:ilvl w:val="0"/>
                <w:numId w:val="3"/>
              </w:numPr>
              <w:shd w:val="clear" w:color="auto" w:fill="FFFFFF"/>
              <w:spacing w:after="54" w:line="240" w:lineRule="auto"/>
              <w:ind w:left="0"/>
              <w:rPr>
                <w:rFonts w:ascii="Times New Roman" w:eastAsia="Times New Roman" w:hAnsi="Times New Roman" w:cs="Times New Roman"/>
                <w:color w:val="202124"/>
                <w:sz w:val="24"/>
                <w:szCs w:val="24"/>
                <w:lang w:eastAsia="ru-RU"/>
              </w:rPr>
            </w:pPr>
            <w:r w:rsidRPr="00F2707E">
              <w:rPr>
                <w:rFonts w:ascii="Times New Roman" w:eastAsia="Times New Roman" w:hAnsi="Times New Roman" w:cs="Times New Roman"/>
                <w:color w:val="202124"/>
                <w:sz w:val="24"/>
                <w:szCs w:val="24"/>
                <w:lang w:eastAsia="ru-RU"/>
              </w:rPr>
              <w:t>операционные расходы, EBITDA,</w:t>
            </w:r>
          </w:p>
          <w:p w14:paraId="6E51E4AD" w14:textId="77777777" w:rsidR="002628FA" w:rsidRPr="00F2707E" w:rsidRDefault="002628FA" w:rsidP="0017663F">
            <w:pPr>
              <w:numPr>
                <w:ilvl w:val="0"/>
                <w:numId w:val="3"/>
              </w:numPr>
              <w:shd w:val="clear" w:color="auto" w:fill="FFFFFF"/>
              <w:spacing w:after="54" w:line="240" w:lineRule="auto"/>
              <w:ind w:left="0"/>
              <w:rPr>
                <w:rFonts w:ascii="Times New Roman" w:eastAsia="Times New Roman" w:hAnsi="Times New Roman" w:cs="Times New Roman"/>
                <w:color w:val="202124"/>
                <w:sz w:val="24"/>
                <w:szCs w:val="24"/>
                <w:lang w:eastAsia="ru-RU"/>
              </w:rPr>
            </w:pPr>
            <w:r w:rsidRPr="00F2707E">
              <w:rPr>
                <w:rFonts w:ascii="Times New Roman" w:eastAsia="Times New Roman" w:hAnsi="Times New Roman" w:cs="Times New Roman"/>
                <w:color w:val="202124"/>
                <w:sz w:val="24"/>
                <w:szCs w:val="24"/>
                <w:lang w:eastAsia="ru-RU"/>
              </w:rPr>
              <w:t>прочие расходы, чистая прибыль,</w:t>
            </w:r>
          </w:p>
          <w:p w14:paraId="56BEB06A" w14:textId="77777777" w:rsidR="002628FA" w:rsidRPr="00F2707E" w:rsidRDefault="002628FA" w:rsidP="0017663F">
            <w:pPr>
              <w:numPr>
                <w:ilvl w:val="0"/>
                <w:numId w:val="3"/>
              </w:numPr>
              <w:shd w:val="clear" w:color="auto" w:fill="FFFFFF"/>
              <w:spacing w:after="54" w:line="240" w:lineRule="auto"/>
              <w:ind w:left="0"/>
              <w:rPr>
                <w:rFonts w:ascii="Times New Roman" w:eastAsia="Times New Roman" w:hAnsi="Times New Roman" w:cs="Times New Roman"/>
                <w:color w:val="202124"/>
                <w:sz w:val="24"/>
                <w:szCs w:val="24"/>
                <w:lang w:eastAsia="ru-RU"/>
              </w:rPr>
            </w:pPr>
            <w:r w:rsidRPr="00F2707E">
              <w:rPr>
                <w:rFonts w:ascii="Times New Roman" w:eastAsia="Times New Roman" w:hAnsi="Times New Roman" w:cs="Times New Roman"/>
                <w:color w:val="202124"/>
                <w:sz w:val="24"/>
                <w:szCs w:val="24"/>
                <w:lang w:eastAsia="ru-RU"/>
              </w:rPr>
              <w:t>рентабельность, денежный поток и т.д.</w:t>
            </w:r>
          </w:p>
          <w:p w14:paraId="6C82BE2D"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bCs/>
                <w:sz w:val="24"/>
                <w:szCs w:val="24"/>
              </w:rPr>
              <w:t>Показатели финансового анализа: ликвидность, оборачиваемость запасов, рентабельность, рыночная стоимость.</w:t>
            </w:r>
          </w:p>
          <w:p w14:paraId="6EC6C539"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8.1, 8.6, 8.8.,8.12</w:t>
            </w:r>
            <w:r w:rsidR="0017663F" w:rsidRPr="00F2707E">
              <w:rPr>
                <w:rFonts w:ascii="Times New Roman" w:hAnsi="Times New Roman" w:cs="Times New Roman"/>
                <w:sz w:val="24"/>
                <w:szCs w:val="24"/>
              </w:rPr>
              <w:t xml:space="preserve">, </w:t>
            </w:r>
            <w:r w:rsidR="0017663F" w:rsidRPr="00F2707E">
              <w:rPr>
                <w:rFonts w:ascii="Times New Roman" w:hAnsi="Times New Roman"/>
                <w:sz w:val="24"/>
                <w:szCs w:val="24"/>
              </w:rPr>
              <w:t>9.2, 9,4, 9.13</w:t>
            </w:r>
          </w:p>
        </w:tc>
        <w:tc>
          <w:tcPr>
            <w:tcW w:w="3254" w:type="dxa"/>
          </w:tcPr>
          <w:p w14:paraId="5A8905BB"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Групповое обсуждение содержания печатного текста, содержания аудио-текста, совместное обсуждение  терминологии и лексики по теме, презентация и совместное обсуждение презентаций по теме. анализ мини кейса.</w:t>
            </w:r>
          </w:p>
        </w:tc>
      </w:tr>
      <w:tr w:rsidR="002628FA" w:rsidRPr="009353DD" w14:paraId="1878E2BA" w14:textId="77777777" w:rsidTr="0017663F">
        <w:tc>
          <w:tcPr>
            <w:tcW w:w="2341" w:type="dxa"/>
          </w:tcPr>
          <w:p w14:paraId="0385EC0E" w14:textId="77777777" w:rsidR="002628FA" w:rsidRPr="009353DD" w:rsidRDefault="002628FA" w:rsidP="0017663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353DD">
              <w:rPr>
                <w:rFonts w:ascii="Times New Roman" w:hAnsi="Times New Roman" w:cs="Times New Roman"/>
                <w:sz w:val="24"/>
                <w:szCs w:val="24"/>
              </w:rPr>
              <w:t>4.Аудит.</w:t>
            </w:r>
          </w:p>
        </w:tc>
        <w:tc>
          <w:tcPr>
            <w:tcW w:w="3750" w:type="dxa"/>
          </w:tcPr>
          <w:p w14:paraId="43BD7D06"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Виды аудита. Внутренний и внешний аудит. Государственный аудит и контроль. Обязанность аудитора. Виды аудиторского заключения.</w:t>
            </w:r>
          </w:p>
          <w:p w14:paraId="577221E6" w14:textId="77777777" w:rsidR="002628FA" w:rsidRPr="00F2707E"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t>Рекомендуемые источники: 8.1,  8.3, 8.5, 8.8., 8.9</w:t>
            </w:r>
            <w:r w:rsidR="0017663F" w:rsidRPr="00F2707E">
              <w:rPr>
                <w:rFonts w:ascii="Times New Roman" w:hAnsi="Times New Roman"/>
                <w:sz w:val="24"/>
                <w:szCs w:val="24"/>
              </w:rPr>
              <w:t>, 9.2, 9,4, 9.13</w:t>
            </w:r>
          </w:p>
          <w:p w14:paraId="508B62C6" w14:textId="77777777" w:rsidR="002628FA" w:rsidRPr="00F2707E" w:rsidRDefault="002628FA" w:rsidP="0017663F">
            <w:pPr>
              <w:pStyle w:val="a5"/>
              <w:ind w:left="0"/>
              <w:jc w:val="both"/>
              <w:rPr>
                <w:rFonts w:ascii="Times New Roman" w:hAnsi="Times New Roman"/>
                <w:sz w:val="24"/>
                <w:szCs w:val="24"/>
              </w:rPr>
            </w:pPr>
          </w:p>
        </w:tc>
        <w:tc>
          <w:tcPr>
            <w:tcW w:w="3254" w:type="dxa"/>
          </w:tcPr>
          <w:p w14:paraId="0E592731" w14:textId="77777777" w:rsidR="002628FA" w:rsidRPr="009353DD" w:rsidRDefault="002628FA" w:rsidP="0017663F">
            <w:pPr>
              <w:jc w:val="both"/>
              <w:rPr>
                <w:rFonts w:ascii="Times New Roman" w:hAnsi="Times New Roman" w:cs="Times New Roman"/>
                <w:bCs/>
                <w:sz w:val="24"/>
                <w:szCs w:val="24"/>
              </w:rPr>
            </w:pPr>
            <w:r w:rsidRPr="009353DD">
              <w:rPr>
                <w:rFonts w:ascii="Times New Roman" w:hAnsi="Times New Roman" w:cs="Times New Roman"/>
                <w:bCs/>
                <w:sz w:val="24"/>
                <w:szCs w:val="24"/>
              </w:rPr>
              <w:t>-</w:t>
            </w:r>
            <w:r w:rsidRPr="009353DD">
              <w:rPr>
                <w:rFonts w:ascii="Times New Roman" w:hAnsi="Times New Roman" w:cs="Times New Roman"/>
                <w:sz w:val="24"/>
                <w:szCs w:val="24"/>
              </w:rPr>
              <w:t>И</w:t>
            </w:r>
            <w:r w:rsidRPr="009353DD">
              <w:rPr>
                <w:rFonts w:ascii="Times New Roman" w:hAnsi="Times New Roman" w:cs="Times New Roman"/>
                <w:bCs/>
                <w:sz w:val="24"/>
                <w:szCs w:val="24"/>
              </w:rPr>
              <w:t xml:space="preserve">ндивидуальные </w:t>
            </w:r>
            <w:r w:rsidRPr="009353DD">
              <w:rPr>
                <w:rFonts w:ascii="Times New Roman" w:hAnsi="Times New Roman" w:cs="Times New Roman"/>
                <w:sz w:val="24"/>
                <w:szCs w:val="24"/>
              </w:rPr>
              <w:t xml:space="preserve">монологи-сообщения на основе текста. аудирования. </w:t>
            </w:r>
          </w:p>
          <w:p w14:paraId="0D412D70"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bCs/>
                <w:sz w:val="24"/>
                <w:szCs w:val="24"/>
              </w:rPr>
              <w:t xml:space="preserve">Выполнение заданий на развитие навыков критического мышления в малых группах </w:t>
            </w:r>
            <w:r w:rsidRPr="009353DD">
              <w:rPr>
                <w:rFonts w:ascii="Times New Roman" w:hAnsi="Times New Roman"/>
                <w:sz w:val="24"/>
                <w:szCs w:val="24"/>
              </w:rPr>
              <w:t>Выполнение языковых и коммуни</w:t>
            </w:r>
            <w:r w:rsidRPr="009353DD">
              <w:rPr>
                <w:rFonts w:ascii="Times New Roman" w:hAnsi="Times New Roman"/>
                <w:sz w:val="24"/>
                <w:szCs w:val="24"/>
              </w:rPr>
              <w:softHyphen/>
              <w:t xml:space="preserve">кативных упражнений. </w:t>
            </w:r>
          </w:p>
        </w:tc>
      </w:tr>
      <w:tr w:rsidR="002628FA" w:rsidRPr="009353DD" w14:paraId="13F891AD" w14:textId="77777777" w:rsidTr="0017663F">
        <w:tc>
          <w:tcPr>
            <w:tcW w:w="2341" w:type="dxa"/>
          </w:tcPr>
          <w:p w14:paraId="709EC685"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5.Налоги. Налоговый учет.</w:t>
            </w:r>
          </w:p>
        </w:tc>
        <w:tc>
          <w:tcPr>
            <w:tcW w:w="3750" w:type="dxa"/>
          </w:tcPr>
          <w:p w14:paraId="1632CB10"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Ключевые принципы начисления налогов. Типы и виды налогов. Налоговые льготы. </w:t>
            </w:r>
          </w:p>
          <w:p w14:paraId="35A4EA46"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Юридические формы организации бизнеса. Различия в их </w:t>
            </w:r>
            <w:r w:rsidRPr="00F2707E">
              <w:rPr>
                <w:rFonts w:ascii="Times New Roman" w:hAnsi="Times New Roman" w:cs="Times New Roman"/>
                <w:sz w:val="24"/>
                <w:szCs w:val="24"/>
              </w:rPr>
              <w:lastRenderedPageBreak/>
              <w:t>налогообложении. Легальные схемы снижения налоговых обязательств. Работа налогового консультанта и аудитора.</w:t>
            </w:r>
          </w:p>
          <w:p w14:paraId="12BC4185"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sz w:val="24"/>
                <w:szCs w:val="24"/>
              </w:rPr>
              <w:t>Рекомендуемые источники: 8.1, 8.3, 8.4, 8.9., 8.11, 8.12</w:t>
            </w:r>
            <w:r w:rsidR="0017663F" w:rsidRPr="00F2707E">
              <w:rPr>
                <w:rFonts w:ascii="Times New Roman" w:hAnsi="Times New Roman"/>
                <w:sz w:val="24"/>
                <w:szCs w:val="24"/>
              </w:rPr>
              <w:t>, 9.11, 9,12, 9.13</w:t>
            </w:r>
          </w:p>
          <w:p w14:paraId="5B2A46BC" w14:textId="77777777" w:rsidR="002628FA" w:rsidRPr="00F2707E" w:rsidRDefault="002628FA" w:rsidP="0017663F">
            <w:pPr>
              <w:pStyle w:val="a5"/>
              <w:ind w:left="0"/>
              <w:jc w:val="both"/>
              <w:rPr>
                <w:rFonts w:ascii="Times New Roman" w:hAnsi="Times New Roman"/>
                <w:sz w:val="24"/>
                <w:szCs w:val="24"/>
              </w:rPr>
            </w:pPr>
          </w:p>
        </w:tc>
        <w:tc>
          <w:tcPr>
            <w:tcW w:w="3254" w:type="dxa"/>
          </w:tcPr>
          <w:p w14:paraId="7FE875B5" w14:textId="77777777" w:rsidR="002628FA" w:rsidRPr="009353DD" w:rsidRDefault="002628FA" w:rsidP="0017663F">
            <w:pPr>
              <w:pStyle w:val="a5"/>
              <w:ind w:left="0"/>
              <w:jc w:val="both"/>
              <w:rPr>
                <w:rFonts w:ascii="Times New Roman" w:hAnsi="Times New Roman"/>
                <w:bCs/>
                <w:sz w:val="24"/>
                <w:szCs w:val="24"/>
              </w:rPr>
            </w:pPr>
            <w:r w:rsidRPr="009353DD">
              <w:rPr>
                <w:rFonts w:ascii="Times New Roman" w:hAnsi="Times New Roman"/>
                <w:bCs/>
                <w:sz w:val="24"/>
                <w:szCs w:val="24"/>
              </w:rPr>
              <w:lastRenderedPageBreak/>
              <w:t xml:space="preserve"> Групповое обсуждение  грамматических явлений на базе лексики по теме - занятия. Групповое обсуждение прослушанного </w:t>
            </w:r>
            <w:r w:rsidRPr="009353DD">
              <w:rPr>
                <w:rFonts w:ascii="Times New Roman" w:hAnsi="Times New Roman"/>
                <w:bCs/>
                <w:sz w:val="24"/>
                <w:szCs w:val="24"/>
              </w:rPr>
              <w:lastRenderedPageBreak/>
              <w:t xml:space="preserve">аудиотекста. Решение миникейсов. </w:t>
            </w:r>
          </w:p>
        </w:tc>
      </w:tr>
      <w:tr w:rsidR="002628FA" w:rsidRPr="009353DD" w14:paraId="29CEBD8D" w14:textId="77777777" w:rsidTr="0017663F">
        <w:tc>
          <w:tcPr>
            <w:tcW w:w="2341" w:type="dxa"/>
          </w:tcPr>
          <w:p w14:paraId="41F94322"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bCs/>
                <w:sz w:val="24"/>
                <w:szCs w:val="24"/>
              </w:rPr>
              <w:lastRenderedPageBreak/>
              <w:t>6.Корпоративные финансы. Финансы предприятий.</w:t>
            </w:r>
          </w:p>
        </w:tc>
        <w:tc>
          <w:tcPr>
            <w:tcW w:w="3750" w:type="dxa"/>
          </w:tcPr>
          <w:p w14:paraId="12914C6A"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bCs/>
                <w:sz w:val="24"/>
                <w:szCs w:val="24"/>
              </w:rPr>
              <w:t>Источники финансирования, структура капитала компании, распределение финансовых ресурсов, увеличение стоимости фирмы, слияния и поглощения, оценка бизнеса.</w:t>
            </w:r>
          </w:p>
          <w:p w14:paraId="6B2D48E9"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bCs/>
                <w:sz w:val="24"/>
                <w:szCs w:val="24"/>
              </w:rPr>
              <w:t>Соотношение между доходностью бизнеса и рисками.</w:t>
            </w:r>
          </w:p>
          <w:p w14:paraId="4352FAA5" w14:textId="77777777" w:rsidR="002628FA" w:rsidRPr="00F2707E" w:rsidRDefault="002628FA" w:rsidP="0017663F">
            <w:pPr>
              <w:pStyle w:val="a5"/>
              <w:ind w:left="0"/>
              <w:jc w:val="both"/>
              <w:rPr>
                <w:rFonts w:ascii="Times New Roman" w:hAnsi="Times New Roman"/>
                <w:bCs/>
                <w:i/>
                <w:sz w:val="24"/>
                <w:szCs w:val="24"/>
              </w:rPr>
            </w:pPr>
            <w:r w:rsidRPr="00F2707E">
              <w:rPr>
                <w:rFonts w:ascii="Times New Roman" w:hAnsi="Times New Roman"/>
                <w:bCs/>
                <w:sz w:val="24"/>
                <w:szCs w:val="24"/>
              </w:rPr>
              <w:t>Задачи корпоративных финансов</w:t>
            </w:r>
          </w:p>
          <w:p w14:paraId="61666A46" w14:textId="77777777" w:rsidR="002628FA" w:rsidRPr="00F2707E" w:rsidRDefault="002628FA" w:rsidP="0017663F">
            <w:pPr>
              <w:pStyle w:val="a5"/>
              <w:ind w:left="0"/>
              <w:jc w:val="both"/>
              <w:rPr>
                <w:rFonts w:ascii="Times New Roman" w:hAnsi="Times New Roman"/>
                <w:bCs/>
                <w:sz w:val="24"/>
                <w:szCs w:val="24"/>
              </w:rPr>
            </w:pPr>
          </w:p>
          <w:p w14:paraId="3107F392"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Принципы организации финансов предприятий. Функции финансов. Виды финансовой отчетности. </w:t>
            </w:r>
          </w:p>
          <w:p w14:paraId="1917F059" w14:textId="77777777" w:rsidR="002628FA" w:rsidRPr="00F2707E"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t>Рекомендуемые источники: 8.3, 8.7, 8.9, 8.10, 8.11</w:t>
            </w:r>
            <w:r w:rsidR="0017663F" w:rsidRPr="00F2707E">
              <w:rPr>
                <w:rFonts w:ascii="Times New Roman" w:hAnsi="Times New Roman"/>
                <w:sz w:val="24"/>
                <w:szCs w:val="24"/>
              </w:rPr>
              <w:t>.9.11, 9.13</w:t>
            </w:r>
          </w:p>
        </w:tc>
        <w:tc>
          <w:tcPr>
            <w:tcW w:w="3254" w:type="dxa"/>
          </w:tcPr>
          <w:p w14:paraId="466C44AC" w14:textId="77777777" w:rsidR="002628FA" w:rsidRPr="009353DD" w:rsidRDefault="002628FA" w:rsidP="0017663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s>
              <w:jc w:val="both"/>
              <w:rPr>
                <w:sz w:val="24"/>
                <w:szCs w:val="24"/>
              </w:rPr>
            </w:pPr>
            <w:r w:rsidRPr="009353DD">
              <w:rPr>
                <w:sz w:val="24"/>
                <w:szCs w:val="24"/>
              </w:rPr>
              <w:t>Фронтальное обсуждение содержания печатного текста, групповое и парное обсуждение содержания аудио-текста, совместное обсуждение  терминологии и лексики по теме.</w:t>
            </w:r>
          </w:p>
          <w:p w14:paraId="4293591E" w14:textId="77777777" w:rsidR="002628FA" w:rsidRPr="009353DD" w:rsidRDefault="002628FA" w:rsidP="0017663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s>
              <w:jc w:val="both"/>
              <w:rPr>
                <w:sz w:val="24"/>
                <w:szCs w:val="24"/>
              </w:rPr>
            </w:pPr>
            <w:r w:rsidRPr="009353DD">
              <w:rPr>
                <w:sz w:val="24"/>
                <w:szCs w:val="24"/>
              </w:rPr>
              <w:t xml:space="preserve">Дискуссия по теме занятия. </w:t>
            </w:r>
          </w:p>
        </w:tc>
      </w:tr>
      <w:tr w:rsidR="002628FA" w:rsidRPr="009353DD" w14:paraId="143997E4" w14:textId="77777777" w:rsidTr="0017663F">
        <w:tc>
          <w:tcPr>
            <w:tcW w:w="2341" w:type="dxa"/>
          </w:tcPr>
          <w:p w14:paraId="7B4A820A" w14:textId="77777777" w:rsidR="002628FA" w:rsidRPr="009353DD" w:rsidRDefault="002628FA" w:rsidP="0017663F">
            <w:pPr>
              <w:overflowPunct w:val="0"/>
              <w:rPr>
                <w:rFonts w:ascii="Times New Roman" w:eastAsia="Times New Roman" w:hAnsi="Times New Roman" w:cs="Times New Roman"/>
                <w:sz w:val="24"/>
                <w:szCs w:val="24"/>
              </w:rPr>
            </w:pPr>
            <w:r w:rsidRPr="009353DD">
              <w:rPr>
                <w:rFonts w:ascii="Times New Roman" w:hAnsi="Times New Roman" w:cs="Times New Roman"/>
                <w:sz w:val="24"/>
                <w:szCs w:val="24"/>
              </w:rPr>
              <w:t>7.Государственные финансы. Банковская система государства.</w:t>
            </w:r>
          </w:p>
        </w:tc>
        <w:tc>
          <w:tcPr>
            <w:tcW w:w="3750" w:type="dxa"/>
          </w:tcPr>
          <w:p w14:paraId="746BC632" w14:textId="77777777" w:rsidR="002628FA" w:rsidRPr="00F2707E" w:rsidRDefault="002628FA" w:rsidP="0017663F">
            <w:pPr>
              <w:keepNext/>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Понятие государственных финансов. Подготовка государственного бюджета. Государственные доходы. Государственные расходы.</w:t>
            </w:r>
          </w:p>
          <w:p w14:paraId="659F6313"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Регулирование в банковской сфере. Банковское обслуживание физических и юридических лиц</w:t>
            </w:r>
          </w:p>
          <w:p w14:paraId="2EA8B3EF"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Типы денежной политики. Средства формирования денежной политики. Роль банковской системы государства. </w:t>
            </w:r>
          </w:p>
          <w:p w14:paraId="190B9E1C" w14:textId="77777777" w:rsidR="002628FA" w:rsidRPr="00F2707E"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t>Рекомендуемые источники: 8.2,  8.5, 8.6, 8.9, 8.12, 8.13</w:t>
            </w:r>
            <w:r w:rsidR="0017663F" w:rsidRPr="00F2707E">
              <w:rPr>
                <w:rFonts w:ascii="Times New Roman" w:hAnsi="Times New Roman"/>
                <w:sz w:val="24"/>
                <w:szCs w:val="24"/>
              </w:rPr>
              <w:t>, 9.2, 9,6, 9.13</w:t>
            </w:r>
          </w:p>
        </w:tc>
        <w:tc>
          <w:tcPr>
            <w:tcW w:w="3254" w:type="dxa"/>
          </w:tcPr>
          <w:p w14:paraId="6DBD5A2E"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t>Групповое обсуждение содержания печатного текста, фронтальная проверка содержания аудио-текста, дискуссия по тематике семинара. Проведение ролевой игры.</w:t>
            </w:r>
          </w:p>
        </w:tc>
      </w:tr>
      <w:tr w:rsidR="002628FA" w:rsidRPr="009353DD" w14:paraId="2D79D99D" w14:textId="77777777" w:rsidTr="0017663F">
        <w:tc>
          <w:tcPr>
            <w:tcW w:w="2341" w:type="dxa"/>
          </w:tcPr>
          <w:p w14:paraId="0084BF01"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8. Виды банков. Банковские услуги.</w:t>
            </w:r>
          </w:p>
        </w:tc>
        <w:tc>
          <w:tcPr>
            <w:tcW w:w="3750" w:type="dxa"/>
          </w:tcPr>
          <w:p w14:paraId="7FA02D2D" w14:textId="77777777" w:rsidR="002628FA" w:rsidRPr="00F2707E"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t>Механизм получения прибыли банками. Взаимоотношения между банком и его акционерами Виды банков. Функции различных видов банков.</w:t>
            </w:r>
          </w:p>
          <w:p w14:paraId="3EF210CF" w14:textId="77777777" w:rsidR="002628FA" w:rsidRPr="00F2707E" w:rsidRDefault="002628FA" w:rsidP="0017663F">
            <w:pPr>
              <w:pStyle w:val="a5"/>
              <w:ind w:left="0"/>
              <w:jc w:val="both"/>
              <w:rPr>
                <w:rFonts w:ascii="Times New Roman" w:hAnsi="Times New Roman"/>
                <w:sz w:val="24"/>
                <w:szCs w:val="24"/>
              </w:rPr>
            </w:pPr>
            <w:r w:rsidRPr="00F2707E">
              <w:rPr>
                <w:rFonts w:ascii="Times New Roman" w:hAnsi="Times New Roman"/>
                <w:sz w:val="24"/>
                <w:szCs w:val="24"/>
              </w:rPr>
              <w:t xml:space="preserve"> </w:t>
            </w:r>
          </w:p>
          <w:p w14:paraId="677BA525"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Основные и новые виды банковских услуг. Кредитование. </w:t>
            </w:r>
            <w:r w:rsidRPr="00F2707E">
              <w:rPr>
                <w:rFonts w:ascii="Times New Roman" w:hAnsi="Times New Roman" w:cs="Times New Roman"/>
                <w:sz w:val="24"/>
                <w:szCs w:val="24"/>
              </w:rPr>
              <w:lastRenderedPageBreak/>
              <w:t xml:space="preserve">Инновации в банковской сфере. Он-лайн банкинг. </w:t>
            </w:r>
          </w:p>
          <w:p w14:paraId="0D7B7561" w14:textId="77777777" w:rsidR="002628FA" w:rsidRPr="00F2707E" w:rsidRDefault="002628FA" w:rsidP="0017663F">
            <w:pPr>
              <w:keepNext/>
              <w:jc w:val="both"/>
              <w:rPr>
                <w:rFonts w:ascii="Times New Roman" w:hAnsi="Times New Roman" w:cs="Times New Roman"/>
                <w:sz w:val="24"/>
                <w:szCs w:val="24"/>
              </w:rPr>
            </w:pPr>
            <w:r w:rsidRPr="00F2707E">
              <w:rPr>
                <w:rFonts w:ascii="Times New Roman" w:hAnsi="Times New Roman" w:cs="Times New Roman"/>
                <w:sz w:val="24"/>
                <w:szCs w:val="24"/>
              </w:rPr>
              <w:t xml:space="preserve">Финансирование международной торговли инвестиционными банками. Аккредитивы и переводные векселя. </w:t>
            </w:r>
          </w:p>
          <w:p w14:paraId="5452C428" w14:textId="77777777" w:rsidR="002628FA" w:rsidRPr="00F2707E" w:rsidRDefault="002628FA" w:rsidP="0017663F">
            <w:pPr>
              <w:pStyle w:val="a5"/>
              <w:ind w:left="0"/>
              <w:jc w:val="both"/>
              <w:rPr>
                <w:rFonts w:ascii="Times New Roman" w:hAnsi="Times New Roman"/>
                <w:bCs/>
                <w:sz w:val="24"/>
                <w:szCs w:val="24"/>
              </w:rPr>
            </w:pPr>
            <w:r w:rsidRPr="00F2707E">
              <w:rPr>
                <w:rFonts w:ascii="Times New Roman" w:hAnsi="Times New Roman"/>
                <w:sz w:val="24"/>
                <w:szCs w:val="24"/>
              </w:rPr>
              <w:t>Рекомендуемые источники: 8.2, 8.5, 8.6, 8.9, 8.12, 8.13</w:t>
            </w:r>
            <w:r w:rsidR="0017663F" w:rsidRPr="00F2707E">
              <w:rPr>
                <w:rFonts w:ascii="Times New Roman" w:hAnsi="Times New Roman"/>
                <w:sz w:val="24"/>
                <w:szCs w:val="24"/>
              </w:rPr>
              <w:t>, 9.6, 9,7, 9.13</w:t>
            </w:r>
          </w:p>
          <w:p w14:paraId="063C1C09" w14:textId="77777777" w:rsidR="002628FA" w:rsidRPr="00F2707E" w:rsidRDefault="002628FA" w:rsidP="0017663F">
            <w:pPr>
              <w:keepNext/>
              <w:jc w:val="both"/>
              <w:rPr>
                <w:rFonts w:ascii="Times New Roman" w:hAnsi="Times New Roman" w:cs="Times New Roman"/>
                <w:sz w:val="24"/>
                <w:szCs w:val="24"/>
              </w:rPr>
            </w:pPr>
          </w:p>
        </w:tc>
        <w:tc>
          <w:tcPr>
            <w:tcW w:w="3254" w:type="dxa"/>
          </w:tcPr>
          <w:p w14:paraId="4B0C2F27" w14:textId="77777777" w:rsidR="002628FA" w:rsidRPr="009353DD" w:rsidRDefault="002628FA" w:rsidP="0017663F">
            <w:pPr>
              <w:jc w:val="both"/>
              <w:rPr>
                <w:rFonts w:ascii="Times New Roman" w:hAnsi="Times New Roman" w:cs="Times New Roman"/>
                <w:sz w:val="24"/>
                <w:szCs w:val="24"/>
              </w:rPr>
            </w:pPr>
            <w:r w:rsidRPr="009353DD">
              <w:rPr>
                <w:rFonts w:ascii="Times New Roman" w:hAnsi="Times New Roman" w:cs="Times New Roman"/>
                <w:sz w:val="24"/>
                <w:szCs w:val="24"/>
              </w:rPr>
              <w:lastRenderedPageBreak/>
              <w:t>Групповое обсуждение содержания печатного текста, содержания аудио-текста, совместное обсуждение  терминологии и лексики по теме, презентация и совместное обсуждение презентаций по теме. анализ  кейса.</w:t>
            </w:r>
          </w:p>
        </w:tc>
      </w:tr>
      <w:tr w:rsidR="002628FA" w:rsidRPr="009353DD" w14:paraId="20DC06A1" w14:textId="77777777" w:rsidTr="0017663F">
        <w:tc>
          <w:tcPr>
            <w:tcW w:w="2341" w:type="dxa"/>
          </w:tcPr>
          <w:p w14:paraId="369E2BD6" w14:textId="77777777" w:rsidR="002628FA" w:rsidRPr="009353DD" w:rsidRDefault="002628FA" w:rsidP="0017663F">
            <w:pPr>
              <w:overflowPunct w:val="0"/>
              <w:jc w:val="both"/>
              <w:rPr>
                <w:rFonts w:ascii="Times New Roman" w:eastAsia="Times New Roman" w:hAnsi="Times New Roman" w:cs="Times New Roman"/>
                <w:sz w:val="24"/>
                <w:szCs w:val="24"/>
              </w:rPr>
            </w:pPr>
            <w:r w:rsidRPr="009353DD">
              <w:rPr>
                <w:rFonts w:ascii="Times New Roman" w:hAnsi="Times New Roman" w:cs="Times New Roman"/>
                <w:sz w:val="24"/>
                <w:szCs w:val="24"/>
              </w:rPr>
              <w:t>9. Деятельность Центрального банка. Финансовые кризисы.</w:t>
            </w:r>
          </w:p>
        </w:tc>
        <w:tc>
          <w:tcPr>
            <w:tcW w:w="3750" w:type="dxa"/>
          </w:tcPr>
          <w:p w14:paraId="6D047560" w14:textId="77777777" w:rsidR="002628FA" w:rsidRPr="00F2707E" w:rsidRDefault="002628FA" w:rsidP="0017663F">
            <w:pPr>
              <w:keepNext/>
              <w:jc w:val="both"/>
              <w:rPr>
                <w:rFonts w:ascii="Times New Roman" w:hAnsi="Times New Roman" w:cs="Times New Roman"/>
                <w:sz w:val="24"/>
                <w:szCs w:val="24"/>
              </w:rPr>
            </w:pPr>
            <w:r w:rsidRPr="009353DD">
              <w:rPr>
                <w:rFonts w:ascii="Times New Roman" w:hAnsi="Times New Roman" w:cs="Times New Roman"/>
                <w:sz w:val="24"/>
                <w:szCs w:val="24"/>
              </w:rPr>
              <w:t xml:space="preserve">Функции центральных банков. Инструменты регулирования, используемые центральными банками. Ставка дисконтирования и ссудный процент. Операции на открытом рынке. Государственные  облигации. Деятельность ЦБ в период </w:t>
            </w:r>
            <w:r w:rsidRPr="00F2707E">
              <w:rPr>
                <w:rFonts w:ascii="Times New Roman" w:hAnsi="Times New Roman" w:cs="Times New Roman"/>
                <w:sz w:val="24"/>
                <w:szCs w:val="24"/>
              </w:rPr>
              <w:t xml:space="preserve">финансовых кризисов. </w:t>
            </w:r>
          </w:p>
          <w:p w14:paraId="5F17CC66" w14:textId="77777777" w:rsidR="002628FA" w:rsidRPr="009353DD" w:rsidRDefault="002628FA" w:rsidP="0017663F">
            <w:pPr>
              <w:pStyle w:val="a5"/>
              <w:ind w:left="0"/>
              <w:jc w:val="both"/>
              <w:rPr>
                <w:rFonts w:ascii="Times New Roman" w:hAnsi="Times New Roman"/>
                <w:bCs/>
                <w:sz w:val="24"/>
                <w:szCs w:val="24"/>
              </w:rPr>
            </w:pPr>
            <w:r w:rsidRPr="00F2707E">
              <w:rPr>
                <w:rFonts w:ascii="Times New Roman" w:hAnsi="Times New Roman"/>
                <w:sz w:val="24"/>
                <w:szCs w:val="24"/>
              </w:rPr>
              <w:t xml:space="preserve">Рекомендуемые источники: </w:t>
            </w:r>
            <w:r w:rsidRPr="009353DD">
              <w:rPr>
                <w:rFonts w:ascii="Times New Roman" w:hAnsi="Times New Roman"/>
                <w:sz w:val="24"/>
                <w:szCs w:val="24"/>
              </w:rPr>
              <w:t>8.2, 8.5, 8.6, 8.9, 8.12, 8.13</w:t>
            </w:r>
            <w:r w:rsidR="0017663F">
              <w:rPr>
                <w:rFonts w:ascii="Times New Roman" w:hAnsi="Times New Roman"/>
                <w:sz w:val="24"/>
                <w:szCs w:val="24"/>
              </w:rPr>
              <w:t>, 9.6 9,9, 9.13</w:t>
            </w:r>
          </w:p>
          <w:p w14:paraId="2F094DE1" w14:textId="77777777" w:rsidR="002628FA" w:rsidRPr="009353DD" w:rsidRDefault="002628FA" w:rsidP="0017663F">
            <w:pPr>
              <w:pStyle w:val="a5"/>
              <w:ind w:left="0"/>
              <w:jc w:val="both"/>
              <w:rPr>
                <w:rFonts w:ascii="Times New Roman" w:hAnsi="Times New Roman"/>
                <w:sz w:val="24"/>
                <w:szCs w:val="24"/>
              </w:rPr>
            </w:pPr>
          </w:p>
        </w:tc>
        <w:tc>
          <w:tcPr>
            <w:tcW w:w="3254" w:type="dxa"/>
          </w:tcPr>
          <w:p w14:paraId="12FD8F00" w14:textId="77777777" w:rsidR="002628FA" w:rsidRPr="009353DD" w:rsidRDefault="002628FA" w:rsidP="0017663F">
            <w:pPr>
              <w:jc w:val="both"/>
              <w:rPr>
                <w:rFonts w:ascii="Times New Roman" w:hAnsi="Times New Roman" w:cs="Times New Roman"/>
                <w:bCs/>
                <w:sz w:val="24"/>
                <w:szCs w:val="24"/>
              </w:rPr>
            </w:pPr>
            <w:r w:rsidRPr="009353DD">
              <w:rPr>
                <w:rFonts w:ascii="Times New Roman" w:hAnsi="Times New Roman" w:cs="Times New Roman"/>
                <w:bCs/>
                <w:sz w:val="24"/>
                <w:szCs w:val="24"/>
              </w:rPr>
              <w:t>-</w:t>
            </w:r>
            <w:r w:rsidRPr="009353DD">
              <w:rPr>
                <w:rFonts w:ascii="Times New Roman" w:hAnsi="Times New Roman" w:cs="Times New Roman"/>
                <w:sz w:val="24"/>
                <w:szCs w:val="24"/>
              </w:rPr>
              <w:t>И</w:t>
            </w:r>
            <w:r w:rsidRPr="009353DD">
              <w:rPr>
                <w:rFonts w:ascii="Times New Roman" w:hAnsi="Times New Roman" w:cs="Times New Roman"/>
                <w:bCs/>
                <w:sz w:val="24"/>
                <w:szCs w:val="24"/>
              </w:rPr>
              <w:t xml:space="preserve">ндивидуальные </w:t>
            </w:r>
            <w:r w:rsidRPr="009353DD">
              <w:rPr>
                <w:rFonts w:ascii="Times New Roman" w:hAnsi="Times New Roman" w:cs="Times New Roman"/>
                <w:sz w:val="24"/>
                <w:szCs w:val="24"/>
              </w:rPr>
              <w:t xml:space="preserve">монологи-сообщения на основе текста. аудирования. </w:t>
            </w:r>
          </w:p>
          <w:p w14:paraId="2463B9CF" w14:textId="77777777" w:rsidR="002628FA" w:rsidRPr="009353DD" w:rsidRDefault="002628FA" w:rsidP="0017663F">
            <w:pPr>
              <w:pStyle w:val="a5"/>
              <w:ind w:left="0"/>
              <w:jc w:val="both"/>
              <w:rPr>
                <w:rFonts w:ascii="Times New Roman" w:hAnsi="Times New Roman"/>
                <w:sz w:val="24"/>
                <w:szCs w:val="24"/>
              </w:rPr>
            </w:pPr>
            <w:r w:rsidRPr="009353DD">
              <w:rPr>
                <w:rFonts w:ascii="Times New Roman" w:hAnsi="Times New Roman"/>
                <w:bCs/>
                <w:sz w:val="24"/>
                <w:szCs w:val="24"/>
              </w:rPr>
              <w:t xml:space="preserve">Выполнение заданий на развитие навыков критического мышления в малых группах </w:t>
            </w:r>
            <w:r w:rsidRPr="009353DD">
              <w:rPr>
                <w:rFonts w:ascii="Times New Roman" w:hAnsi="Times New Roman"/>
                <w:sz w:val="24"/>
                <w:szCs w:val="24"/>
              </w:rPr>
              <w:t>Выполнение языковых и коммуни</w:t>
            </w:r>
            <w:r w:rsidRPr="009353DD">
              <w:rPr>
                <w:rFonts w:ascii="Times New Roman" w:hAnsi="Times New Roman"/>
                <w:sz w:val="24"/>
                <w:szCs w:val="24"/>
              </w:rPr>
              <w:softHyphen/>
              <w:t>кативных упражнений для подготовки к тестированию.</w:t>
            </w:r>
          </w:p>
        </w:tc>
      </w:tr>
    </w:tbl>
    <w:p w14:paraId="33F70C74" w14:textId="77777777" w:rsidR="002628FA" w:rsidRPr="009353DD" w:rsidRDefault="002628FA" w:rsidP="002628FA">
      <w:pPr>
        <w:jc w:val="right"/>
        <w:rPr>
          <w:rFonts w:ascii="Times New Roman" w:hAnsi="Times New Roman" w:cs="Times New Roman"/>
          <w:b/>
          <w:bCs/>
          <w:sz w:val="24"/>
          <w:szCs w:val="24"/>
        </w:rPr>
      </w:pPr>
    </w:p>
    <w:p w14:paraId="27A5A04C" w14:textId="77777777" w:rsidR="002628FA" w:rsidRPr="00F2707E" w:rsidRDefault="002628FA" w:rsidP="002628FA">
      <w:pPr>
        <w:jc w:val="right"/>
        <w:rPr>
          <w:rFonts w:ascii="Times New Roman" w:hAnsi="Times New Roman" w:cs="Times New Roman"/>
          <w:b/>
          <w:bCs/>
          <w:sz w:val="28"/>
          <w:szCs w:val="28"/>
        </w:rPr>
      </w:pPr>
      <w:r w:rsidRPr="00F2707E">
        <w:rPr>
          <w:rFonts w:ascii="Times New Roman" w:hAnsi="Times New Roman" w:cs="Times New Roman"/>
          <w:b/>
          <w:bCs/>
          <w:sz w:val="28"/>
          <w:szCs w:val="28"/>
        </w:rPr>
        <w:t xml:space="preserve">Таблица 2 (Б) </w:t>
      </w:r>
    </w:p>
    <w:p w14:paraId="18035B81" w14:textId="7C838DD2" w:rsidR="002628FA" w:rsidRPr="00F2707E" w:rsidRDefault="00AC23A2" w:rsidP="002628FA">
      <w:pPr>
        <w:spacing w:after="0" w:line="340" w:lineRule="exact"/>
        <w:jc w:val="center"/>
        <w:rPr>
          <w:rFonts w:ascii="Times New Roman" w:hAnsi="Times New Roman" w:cs="Times New Roman"/>
          <w:sz w:val="28"/>
          <w:szCs w:val="28"/>
        </w:rPr>
      </w:pPr>
      <w:r>
        <w:rPr>
          <w:rFonts w:ascii="Times New Roman" w:hAnsi="Times New Roman" w:cs="Times New Roman"/>
          <w:sz w:val="28"/>
          <w:szCs w:val="28"/>
        </w:rPr>
        <w:t xml:space="preserve">Для </w:t>
      </w:r>
      <w:r w:rsidR="002628FA" w:rsidRPr="00AC23A2">
        <w:rPr>
          <w:rFonts w:ascii="Times New Roman" w:hAnsi="Times New Roman" w:cs="Times New Roman"/>
          <w:b/>
          <w:sz w:val="28"/>
          <w:szCs w:val="28"/>
        </w:rPr>
        <w:t>ОП «Бизнес-анализ, налоги и аудит»</w:t>
      </w:r>
    </w:p>
    <w:p w14:paraId="711D1202" w14:textId="77777777" w:rsidR="002628FA" w:rsidRPr="009353DD" w:rsidRDefault="002628FA" w:rsidP="002628FA">
      <w:pPr>
        <w:rPr>
          <w:rFonts w:ascii="Times New Roman" w:hAnsi="Times New Roman" w:cs="Times New Roman"/>
          <w:sz w:val="24"/>
          <w:szCs w:val="24"/>
        </w:rPr>
      </w:pPr>
    </w:p>
    <w:tbl>
      <w:tblPr>
        <w:tblStyle w:val="a9"/>
        <w:tblpPr w:leftFromText="180" w:rightFromText="180" w:vertAnchor="text" w:horzAnchor="margin" w:tblpY="185"/>
        <w:tblW w:w="5000" w:type="pct"/>
        <w:tblLook w:val="04A0" w:firstRow="1" w:lastRow="0" w:firstColumn="1" w:lastColumn="0" w:noHBand="0" w:noVBand="1"/>
      </w:tblPr>
      <w:tblGrid>
        <w:gridCol w:w="2617"/>
        <w:gridCol w:w="3407"/>
        <w:gridCol w:w="3321"/>
      </w:tblGrid>
      <w:tr w:rsidR="002628FA" w:rsidRPr="009353DD" w14:paraId="4D44FF3E"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0348C194" w14:textId="77777777" w:rsidR="002628FA" w:rsidRPr="009353DD" w:rsidRDefault="002628FA" w:rsidP="0017663F">
            <w:pPr>
              <w:keepNext/>
              <w:spacing w:after="0" w:line="240" w:lineRule="auto"/>
              <w:jc w:val="center"/>
              <w:rPr>
                <w:rFonts w:ascii="Times New Roman" w:hAnsi="Times New Roman" w:cs="Times New Roman"/>
                <w:b/>
                <w:sz w:val="24"/>
                <w:szCs w:val="24"/>
                <w:highlight w:val="yellow"/>
              </w:rPr>
            </w:pPr>
            <w:r w:rsidRPr="009353DD">
              <w:rPr>
                <w:rFonts w:ascii="Times New Roman" w:hAnsi="Times New Roman" w:cs="Times New Roman"/>
                <w:b/>
                <w:sz w:val="24"/>
                <w:szCs w:val="24"/>
              </w:rPr>
              <w:t>Наименование тем (разделов) дисциплины</w:t>
            </w:r>
          </w:p>
        </w:tc>
        <w:tc>
          <w:tcPr>
            <w:tcW w:w="1823" w:type="pct"/>
            <w:tcBorders>
              <w:top w:val="single" w:sz="4" w:space="0" w:color="auto"/>
              <w:left w:val="single" w:sz="4" w:space="0" w:color="auto"/>
              <w:bottom w:val="single" w:sz="4" w:space="0" w:color="auto"/>
              <w:right w:val="single" w:sz="4" w:space="0" w:color="auto"/>
            </w:tcBorders>
            <w:hideMark/>
          </w:tcPr>
          <w:p w14:paraId="1936FF25" w14:textId="77777777" w:rsidR="002628FA" w:rsidRPr="009353DD" w:rsidRDefault="002628FA" w:rsidP="0017663F">
            <w:pPr>
              <w:keepNext/>
              <w:spacing w:after="0" w:line="240" w:lineRule="auto"/>
              <w:jc w:val="center"/>
              <w:rPr>
                <w:rFonts w:ascii="Times New Roman" w:hAnsi="Times New Roman" w:cs="Times New Roman"/>
                <w:b/>
                <w:sz w:val="24"/>
                <w:szCs w:val="24"/>
                <w:highlight w:val="yellow"/>
              </w:rPr>
            </w:pPr>
            <w:r w:rsidRPr="009353DD">
              <w:rPr>
                <w:rFonts w:ascii="Times New Roman" w:hAnsi="Times New Roman" w:cs="Times New Roman"/>
                <w:b/>
                <w:sz w:val="24"/>
                <w:szCs w:val="24"/>
              </w:rPr>
              <w:t>Перечень вопросов для обсуждения на семинарах, практических занятиях, рекомендуемые источники из разделов 8,9</w:t>
            </w:r>
          </w:p>
        </w:tc>
        <w:tc>
          <w:tcPr>
            <w:tcW w:w="1777" w:type="pct"/>
            <w:tcBorders>
              <w:top w:val="single" w:sz="4" w:space="0" w:color="auto"/>
              <w:left w:val="single" w:sz="4" w:space="0" w:color="auto"/>
              <w:bottom w:val="single" w:sz="4" w:space="0" w:color="auto"/>
              <w:right w:val="single" w:sz="4" w:space="0" w:color="auto"/>
            </w:tcBorders>
            <w:hideMark/>
          </w:tcPr>
          <w:p w14:paraId="6DE6E0A5" w14:textId="77777777" w:rsidR="002628FA" w:rsidRPr="009353DD" w:rsidRDefault="002628FA" w:rsidP="0017663F">
            <w:pPr>
              <w:keepNext/>
              <w:spacing w:after="0" w:line="240" w:lineRule="auto"/>
              <w:jc w:val="center"/>
              <w:rPr>
                <w:rFonts w:ascii="Times New Roman" w:hAnsi="Times New Roman" w:cs="Times New Roman"/>
                <w:b/>
                <w:sz w:val="24"/>
                <w:szCs w:val="24"/>
                <w:highlight w:val="yellow"/>
              </w:rPr>
            </w:pPr>
            <w:r w:rsidRPr="009353DD">
              <w:rPr>
                <w:rFonts w:ascii="Times New Roman" w:hAnsi="Times New Roman" w:cs="Times New Roman"/>
                <w:b/>
                <w:sz w:val="24"/>
                <w:szCs w:val="24"/>
              </w:rPr>
              <w:t>Формы проведения занятий</w:t>
            </w:r>
          </w:p>
        </w:tc>
      </w:tr>
      <w:tr w:rsidR="002628FA" w:rsidRPr="009353DD" w14:paraId="49F7DDD0"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6B00DD8A"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Тема 1. </w:t>
            </w:r>
          </w:p>
          <w:p w14:paraId="1B3FE62E"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Культура поведения в компании </w:t>
            </w:r>
          </w:p>
        </w:tc>
        <w:tc>
          <w:tcPr>
            <w:tcW w:w="1823" w:type="pct"/>
            <w:tcBorders>
              <w:top w:val="single" w:sz="4" w:space="0" w:color="auto"/>
              <w:left w:val="single" w:sz="4" w:space="0" w:color="auto"/>
              <w:bottom w:val="single" w:sz="4" w:space="0" w:color="auto"/>
              <w:right w:val="single" w:sz="4" w:space="0" w:color="auto"/>
            </w:tcBorders>
          </w:tcPr>
          <w:p w14:paraId="7D6E2DAD" w14:textId="77777777" w:rsidR="002628FA" w:rsidRPr="00F2707E" w:rsidRDefault="002628FA" w:rsidP="0017663F">
            <w:pPr>
              <w:tabs>
                <w:tab w:val="num" w:pos="709"/>
              </w:tabs>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Корпоративная культура и принятые нормы поведения на рабочем месте. Организация деятельности и служебные обязанности.</w:t>
            </w:r>
          </w:p>
          <w:p w14:paraId="06DB442E" w14:textId="77777777" w:rsidR="002628FA" w:rsidRPr="00F2707E" w:rsidRDefault="002628FA" w:rsidP="0017663F">
            <w:pPr>
              <w:tabs>
                <w:tab w:val="num" w:pos="709"/>
              </w:tabs>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 xml:space="preserve">8.9, </w:t>
            </w:r>
            <w:r w:rsidR="0017663F" w:rsidRPr="00F2707E">
              <w:rPr>
                <w:rFonts w:ascii="Times New Roman" w:hAnsi="Times New Roman" w:cs="Times New Roman"/>
                <w:sz w:val="24"/>
                <w:szCs w:val="24"/>
              </w:rPr>
              <w:t>9,11,</w:t>
            </w:r>
            <w:r w:rsidRPr="00F2707E">
              <w:rPr>
                <w:rFonts w:ascii="Times New Roman" w:hAnsi="Times New Roman" w:cs="Times New Roman"/>
                <w:sz w:val="24"/>
                <w:szCs w:val="24"/>
              </w:rPr>
              <w:t>9.12</w:t>
            </w:r>
            <w:r w:rsidR="0017663F" w:rsidRPr="00F2707E">
              <w:rPr>
                <w:rFonts w:ascii="Times New Roman" w:hAnsi="Times New Roman" w:cs="Times New Roman"/>
                <w:sz w:val="24"/>
                <w:szCs w:val="24"/>
              </w:rPr>
              <w:t>, 9.13</w:t>
            </w:r>
            <w:r w:rsidRPr="00F2707E">
              <w:rPr>
                <w:rFonts w:ascii="Times New Roman" w:hAnsi="Times New Roman" w:cs="Times New Roman"/>
                <w:strike/>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24D355C8" w14:textId="77777777" w:rsidR="002628FA" w:rsidRPr="00F2707E" w:rsidRDefault="002628FA" w:rsidP="0017663F">
            <w:pPr>
              <w:tabs>
                <w:tab w:val="left" w:pos="1080"/>
              </w:tabs>
              <w:spacing w:after="0" w:line="240" w:lineRule="auto"/>
              <w:rPr>
                <w:rFonts w:ascii="Times New Roman" w:hAnsi="Times New Roman" w:cs="Times New Roman"/>
                <w:sz w:val="24"/>
                <w:szCs w:val="24"/>
                <w:u w:val="single"/>
              </w:rPr>
            </w:pPr>
            <w:r w:rsidRPr="00F2707E">
              <w:rPr>
                <w:rFonts w:ascii="Times New Roman" w:hAnsi="Times New Roman" w:cs="Times New Roman"/>
                <w:sz w:val="24"/>
                <w:szCs w:val="24"/>
                <w:u w:val="single"/>
              </w:rPr>
              <w:t>Аудирование и чтение</w:t>
            </w:r>
          </w:p>
          <w:p w14:paraId="5A8E8E8E" w14:textId="77777777" w:rsidR="002628FA" w:rsidRPr="00F2707E" w:rsidRDefault="002628FA" w:rsidP="0017663F">
            <w:pPr>
              <w:tabs>
                <w:tab w:val="left" w:pos="1080"/>
              </w:tabs>
              <w:spacing w:after="0" w:line="240" w:lineRule="auto"/>
              <w:rPr>
                <w:rFonts w:ascii="Times New Roman" w:hAnsi="Times New Roman" w:cs="Times New Roman"/>
                <w:sz w:val="24"/>
                <w:szCs w:val="24"/>
              </w:rPr>
            </w:pPr>
            <w:r w:rsidRPr="00F2707E">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29FFC091" w14:textId="77777777" w:rsidR="002628FA" w:rsidRPr="00F2707E" w:rsidRDefault="002628FA" w:rsidP="0017663F">
            <w:pPr>
              <w:tabs>
                <w:tab w:val="left" w:pos="1080"/>
              </w:tabs>
              <w:spacing w:after="0" w:line="240" w:lineRule="auto"/>
              <w:rPr>
                <w:rFonts w:ascii="Times New Roman" w:hAnsi="Times New Roman" w:cs="Times New Roman"/>
                <w:sz w:val="24"/>
                <w:szCs w:val="24"/>
                <w:u w:val="single"/>
              </w:rPr>
            </w:pPr>
            <w:r w:rsidRPr="00F2707E">
              <w:rPr>
                <w:rFonts w:ascii="Times New Roman" w:hAnsi="Times New Roman" w:cs="Times New Roman"/>
                <w:sz w:val="24"/>
                <w:szCs w:val="24"/>
                <w:u w:val="single"/>
              </w:rPr>
              <w:t>Говорение</w:t>
            </w:r>
          </w:p>
          <w:p w14:paraId="538B527E" w14:textId="77777777" w:rsidR="002628FA" w:rsidRPr="00F2707E" w:rsidRDefault="002628FA" w:rsidP="0017663F">
            <w:pPr>
              <w:tabs>
                <w:tab w:val="num" w:pos="1143"/>
              </w:tabs>
              <w:spacing w:after="0" w:line="240" w:lineRule="auto"/>
              <w:rPr>
                <w:rFonts w:ascii="Times New Roman" w:hAnsi="Times New Roman" w:cs="Times New Roman"/>
                <w:sz w:val="24"/>
                <w:szCs w:val="24"/>
              </w:rPr>
            </w:pPr>
            <w:r w:rsidRPr="00F2707E">
              <w:rPr>
                <w:rFonts w:ascii="Times New Roman" w:hAnsi="Times New Roman" w:cs="Times New Roman"/>
                <w:sz w:val="24"/>
                <w:szCs w:val="24"/>
              </w:rPr>
              <w:t>- монолог-сообщение/доклад (об основах корпоративной культуры)</w:t>
            </w:r>
          </w:p>
          <w:p w14:paraId="22E8811E" w14:textId="77777777" w:rsidR="002628FA" w:rsidRPr="00F2707E" w:rsidRDefault="002628FA" w:rsidP="0017663F">
            <w:pPr>
              <w:tabs>
                <w:tab w:val="num" w:pos="1143"/>
              </w:tabs>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-монолог-размышление (об организации деятельности)</w:t>
            </w:r>
          </w:p>
          <w:p w14:paraId="4CAE3177" w14:textId="77777777" w:rsidR="002628FA" w:rsidRPr="00F2707E" w:rsidRDefault="002628FA" w:rsidP="0017663F">
            <w:pPr>
              <w:tabs>
                <w:tab w:val="num" w:pos="1143"/>
              </w:tabs>
              <w:spacing w:after="0" w:line="240" w:lineRule="auto"/>
              <w:rPr>
                <w:rFonts w:ascii="Times New Roman" w:hAnsi="Times New Roman" w:cs="Times New Roman"/>
                <w:sz w:val="24"/>
                <w:szCs w:val="24"/>
              </w:rPr>
            </w:pPr>
            <w:r w:rsidRPr="00F2707E">
              <w:rPr>
                <w:rFonts w:ascii="Times New Roman" w:hAnsi="Times New Roman" w:cs="Times New Roman"/>
                <w:sz w:val="24"/>
                <w:szCs w:val="24"/>
              </w:rPr>
              <w:t xml:space="preserve">- диалог-обмен мнениями (о служебных обязанностях) </w:t>
            </w:r>
          </w:p>
          <w:p w14:paraId="51AC8CB4" w14:textId="77777777" w:rsidR="002628FA" w:rsidRPr="00F2707E" w:rsidRDefault="002628FA" w:rsidP="0017663F">
            <w:pPr>
              <w:tabs>
                <w:tab w:val="num" w:pos="1143"/>
              </w:tabs>
              <w:spacing w:after="0" w:line="240" w:lineRule="auto"/>
              <w:rPr>
                <w:rFonts w:ascii="Times New Roman" w:hAnsi="Times New Roman" w:cs="Times New Roman"/>
                <w:sz w:val="24"/>
                <w:szCs w:val="24"/>
              </w:rPr>
            </w:pPr>
            <w:r w:rsidRPr="00F2707E">
              <w:rPr>
                <w:rFonts w:ascii="Times New Roman" w:hAnsi="Times New Roman" w:cs="Times New Roman"/>
                <w:sz w:val="24"/>
                <w:szCs w:val="24"/>
              </w:rPr>
              <w:t>- монолог – презентация «Кросс-культурный анализ».</w:t>
            </w:r>
          </w:p>
          <w:p w14:paraId="639EB380" w14:textId="77777777" w:rsidR="002628FA" w:rsidRPr="00F2707E" w:rsidRDefault="002628FA" w:rsidP="0017663F">
            <w:pPr>
              <w:tabs>
                <w:tab w:val="left" w:pos="1080"/>
              </w:tabs>
              <w:spacing w:after="0" w:line="240" w:lineRule="auto"/>
              <w:rPr>
                <w:rFonts w:ascii="Times New Roman" w:hAnsi="Times New Roman" w:cs="Times New Roman"/>
                <w:sz w:val="24"/>
                <w:szCs w:val="24"/>
                <w:u w:val="single"/>
              </w:rPr>
            </w:pPr>
            <w:r w:rsidRPr="00F2707E">
              <w:rPr>
                <w:rFonts w:ascii="Times New Roman" w:hAnsi="Times New Roman" w:cs="Times New Roman"/>
                <w:sz w:val="24"/>
                <w:szCs w:val="24"/>
                <w:u w:val="single"/>
              </w:rPr>
              <w:lastRenderedPageBreak/>
              <w:t>Письмо</w:t>
            </w:r>
          </w:p>
          <w:p w14:paraId="5A5914BC"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267D44F8"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 запись краткого содержания доклада, дискуссии</w:t>
            </w:r>
          </w:p>
          <w:p w14:paraId="2ECB9B50" w14:textId="77777777" w:rsidR="002628FA" w:rsidRPr="00F2707E" w:rsidRDefault="002628FA" w:rsidP="0017663F">
            <w:pPr>
              <w:tabs>
                <w:tab w:val="num" w:pos="1143"/>
              </w:tabs>
              <w:spacing w:after="0" w:line="240" w:lineRule="auto"/>
              <w:jc w:val="both"/>
              <w:rPr>
                <w:rFonts w:ascii="Times New Roman" w:hAnsi="Times New Roman" w:cs="Times New Roman"/>
                <w:sz w:val="24"/>
                <w:szCs w:val="24"/>
              </w:rPr>
            </w:pPr>
            <w:r w:rsidRPr="00F2707E">
              <w:rPr>
                <w:rFonts w:ascii="Times New Roman" w:hAnsi="Times New Roman" w:cs="Times New Roman"/>
                <w:sz w:val="24"/>
                <w:szCs w:val="24"/>
              </w:rPr>
              <w:t xml:space="preserve">– групповое обсуждение  текста по теме </w:t>
            </w:r>
          </w:p>
          <w:p w14:paraId="54120EE6"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cs="Times New Roman"/>
                <w:i/>
                <w:sz w:val="24"/>
                <w:szCs w:val="24"/>
              </w:rPr>
              <w:t>Практическое задание</w:t>
            </w:r>
            <w:r w:rsidRPr="00F2707E">
              <w:rPr>
                <w:rFonts w:ascii="Times New Roman" w:hAnsi="Times New Roman" w:cs="Times New Roman"/>
                <w:sz w:val="24"/>
                <w:szCs w:val="24"/>
              </w:rPr>
              <w:t xml:space="preserve"> - чтение текста с элементами анализа и перевода. Индивидуальные презентации на основе текста. Устное рецензирование и комментирование презентаций.</w:t>
            </w:r>
          </w:p>
          <w:p w14:paraId="53D2684B"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cs="Times New Roman"/>
                <w:sz w:val="24"/>
                <w:szCs w:val="24"/>
              </w:rPr>
              <w:t>Выполнение языковых и коммуникативных упражнений.</w:t>
            </w:r>
          </w:p>
        </w:tc>
      </w:tr>
      <w:tr w:rsidR="002628FA" w:rsidRPr="009353DD" w14:paraId="630DA16F"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450542DD"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Тема 2. </w:t>
            </w:r>
          </w:p>
          <w:p w14:paraId="75E2EB01"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История налогообложения в мире</w:t>
            </w:r>
          </w:p>
        </w:tc>
        <w:tc>
          <w:tcPr>
            <w:tcW w:w="1823" w:type="pct"/>
            <w:tcBorders>
              <w:top w:val="single" w:sz="4" w:space="0" w:color="auto"/>
              <w:left w:val="single" w:sz="4" w:space="0" w:color="auto"/>
              <w:bottom w:val="single" w:sz="4" w:space="0" w:color="auto"/>
              <w:right w:val="single" w:sz="4" w:space="0" w:color="auto"/>
            </w:tcBorders>
          </w:tcPr>
          <w:p w14:paraId="1D5E7396" w14:textId="77777777" w:rsidR="002628FA" w:rsidRPr="00F2707E"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История налогообложения в разных странах. Различные системы налогообложения. Необычные виды налогов. Налоговое планирование. </w:t>
            </w:r>
            <w:r w:rsidRPr="00F2707E">
              <w:rPr>
                <w:rFonts w:ascii="Times New Roman" w:hAnsi="Times New Roman" w:cs="Times New Roman"/>
                <w:sz w:val="24"/>
                <w:szCs w:val="24"/>
              </w:rPr>
              <w:t>Согласование налоговых режимов.</w:t>
            </w:r>
          </w:p>
          <w:p w14:paraId="4B84FC76"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 xml:space="preserve">8.4, 9.11 </w:t>
            </w:r>
            <w:r w:rsidR="0017663F" w:rsidRPr="00F2707E">
              <w:rPr>
                <w:rFonts w:ascii="Times New Roman" w:hAnsi="Times New Roman" w:cs="Times New Roman"/>
                <w:sz w:val="24"/>
                <w:szCs w:val="24"/>
              </w:rPr>
              <w:t>, 9.12, 9.13</w:t>
            </w:r>
          </w:p>
        </w:tc>
        <w:tc>
          <w:tcPr>
            <w:tcW w:w="1777" w:type="pct"/>
            <w:tcBorders>
              <w:top w:val="single" w:sz="4" w:space="0" w:color="auto"/>
              <w:left w:val="single" w:sz="4" w:space="0" w:color="auto"/>
              <w:bottom w:val="single" w:sz="4" w:space="0" w:color="auto"/>
              <w:right w:val="single" w:sz="4" w:space="0" w:color="auto"/>
            </w:tcBorders>
            <w:hideMark/>
          </w:tcPr>
          <w:p w14:paraId="47D612D5"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7A9D58A8"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015F18BA"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3844361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(об истории налогообложения в мире)</w:t>
            </w:r>
          </w:p>
          <w:p w14:paraId="2BDB013F"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монолог-размышление (о согласовании налоговых режимов) </w:t>
            </w:r>
          </w:p>
          <w:p w14:paraId="0BCB8F6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 – презентация «Необычные виды налогов в мире»</w:t>
            </w:r>
          </w:p>
          <w:p w14:paraId="1B482647"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39F1217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729D0055"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0C22A8A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28ABE3C2"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ролевая игра «Налоговое планирование». </w:t>
            </w:r>
          </w:p>
          <w:p w14:paraId="654D56F3"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Индивидуальные монологи-сообщения на основе графической информации. </w:t>
            </w:r>
            <w:r w:rsidRPr="009353DD">
              <w:rPr>
                <w:rFonts w:ascii="Times New Roman" w:hAnsi="Times New Roman" w:cs="Times New Roman"/>
                <w:sz w:val="24"/>
                <w:szCs w:val="24"/>
              </w:rPr>
              <w:lastRenderedPageBreak/>
              <w:t>Выполнение языковых и коммуникативных упражнений.</w:t>
            </w:r>
          </w:p>
        </w:tc>
      </w:tr>
      <w:tr w:rsidR="002628FA" w:rsidRPr="009353DD" w14:paraId="0F8F670B"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1CF71484" w14:textId="77777777" w:rsidR="002628FA" w:rsidRPr="009353DD" w:rsidRDefault="002628FA" w:rsidP="0017663F">
            <w:pPr>
              <w:tabs>
                <w:tab w:val="left" w:pos="30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Тема 3. </w:t>
            </w:r>
          </w:p>
          <w:p w14:paraId="4DDAC2BA" w14:textId="77777777" w:rsidR="002628FA" w:rsidRPr="009353DD" w:rsidRDefault="002628FA" w:rsidP="0017663F">
            <w:pPr>
              <w:tabs>
                <w:tab w:val="left" w:pos="303"/>
              </w:tabs>
              <w:spacing w:after="0" w:line="240" w:lineRule="auto"/>
              <w:rPr>
                <w:rFonts w:ascii="Times New Roman" w:hAnsi="Times New Roman" w:cs="Times New Roman"/>
                <w:color w:val="FF0000"/>
                <w:sz w:val="24"/>
                <w:szCs w:val="24"/>
              </w:rPr>
            </w:pPr>
            <w:r w:rsidRPr="009353DD">
              <w:rPr>
                <w:rFonts w:ascii="Times New Roman" w:hAnsi="Times New Roman" w:cs="Times New Roman"/>
                <w:sz w:val="24"/>
                <w:szCs w:val="24"/>
              </w:rPr>
              <w:t>Налоговое планирование</w:t>
            </w:r>
          </w:p>
        </w:tc>
        <w:tc>
          <w:tcPr>
            <w:tcW w:w="1823" w:type="pct"/>
            <w:tcBorders>
              <w:top w:val="single" w:sz="4" w:space="0" w:color="auto"/>
              <w:left w:val="single" w:sz="4" w:space="0" w:color="auto"/>
              <w:bottom w:val="single" w:sz="4" w:space="0" w:color="auto"/>
              <w:right w:val="single" w:sz="4" w:space="0" w:color="auto"/>
            </w:tcBorders>
          </w:tcPr>
          <w:p w14:paraId="5C6D2AF1"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 xml:space="preserve">Налоговое планирование. Согласование налоговых режимов. </w:t>
            </w:r>
          </w:p>
          <w:p w14:paraId="6315436E"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 xml:space="preserve">8.4, </w:t>
            </w:r>
            <w:r w:rsidR="0017663F" w:rsidRPr="00F2707E">
              <w:rPr>
                <w:rFonts w:ascii="Times New Roman" w:hAnsi="Times New Roman" w:cs="Times New Roman"/>
                <w:sz w:val="24"/>
                <w:szCs w:val="24"/>
              </w:rPr>
              <w:t>9.12, 9.13</w:t>
            </w:r>
          </w:p>
          <w:p w14:paraId="41C8B1AC" w14:textId="77777777" w:rsidR="002628FA" w:rsidRPr="00F2707E" w:rsidRDefault="002628FA" w:rsidP="0017663F">
            <w:pPr>
              <w:keepNext/>
              <w:spacing w:after="0" w:line="240" w:lineRule="auto"/>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tcPr>
          <w:p w14:paraId="4B54DDB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11CB75BA"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457020C9"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79A68C0B"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налоговом планировании)</w:t>
            </w:r>
          </w:p>
          <w:p w14:paraId="055777B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согласовании налоговых режимов)</w:t>
            </w:r>
          </w:p>
          <w:p w14:paraId="07984262"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специфике налоговых режимов в разных странах)</w:t>
            </w:r>
          </w:p>
          <w:p w14:paraId="77376517" w14:textId="77777777" w:rsidR="002628FA" w:rsidRPr="009353DD" w:rsidRDefault="002628FA" w:rsidP="0017663F">
            <w:pPr>
              <w:tabs>
                <w:tab w:val="num" w:pos="1143"/>
              </w:tabs>
              <w:spacing w:after="0" w:line="240" w:lineRule="auto"/>
              <w:rPr>
                <w:rFonts w:ascii="Times New Roman" w:hAnsi="Times New Roman" w:cs="Times New Roman"/>
                <w:sz w:val="24"/>
                <w:szCs w:val="24"/>
              </w:rPr>
            </w:pPr>
          </w:p>
          <w:p w14:paraId="232E2C1A"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3D5EA7F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735E128E"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7AFAC665"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- 75% от трудоемкости семинарского занятия. </w:t>
            </w:r>
          </w:p>
          <w:p w14:paraId="019A17CB"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краткое письменное изложение содержания аудио) текста.. Индивидуальные монологи/презентации на основе графической информации.</w:t>
            </w:r>
          </w:p>
        </w:tc>
      </w:tr>
      <w:tr w:rsidR="002628FA" w:rsidRPr="009353DD" w14:paraId="4AD97C3C"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0B70CF7E"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Тема 4.  </w:t>
            </w:r>
          </w:p>
          <w:p w14:paraId="01D4C020"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Российская система налогообложения</w:t>
            </w:r>
          </w:p>
        </w:tc>
        <w:tc>
          <w:tcPr>
            <w:tcW w:w="1823" w:type="pct"/>
            <w:tcBorders>
              <w:top w:val="single" w:sz="4" w:space="0" w:color="auto"/>
              <w:left w:val="single" w:sz="4" w:space="0" w:color="auto"/>
              <w:bottom w:val="single" w:sz="4" w:space="0" w:color="auto"/>
              <w:right w:val="single" w:sz="4" w:space="0" w:color="auto"/>
            </w:tcBorders>
          </w:tcPr>
          <w:p w14:paraId="59DB2EF4"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Налоговая система Российской Федерации. Местные налоги и сборы. Налоговый кодекс.</w:t>
            </w:r>
          </w:p>
          <w:p w14:paraId="48A525FD"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8.4,  8.8, 9.11</w:t>
            </w:r>
            <w:r w:rsidRPr="00F2707E">
              <w:rPr>
                <w:rFonts w:ascii="Times New Roman" w:hAnsi="Times New Roman" w:cs="Times New Roman"/>
                <w:strike/>
                <w:sz w:val="24"/>
                <w:szCs w:val="24"/>
              </w:rPr>
              <w:t xml:space="preserve"> </w:t>
            </w:r>
            <w:r w:rsidR="0017663F" w:rsidRPr="00F2707E">
              <w:rPr>
                <w:rFonts w:ascii="Times New Roman" w:hAnsi="Times New Roman" w:cs="Times New Roman"/>
                <w:sz w:val="24"/>
                <w:szCs w:val="24"/>
              </w:rPr>
              <w:t>, 9.13</w:t>
            </w:r>
          </w:p>
        </w:tc>
        <w:tc>
          <w:tcPr>
            <w:tcW w:w="1777" w:type="pct"/>
            <w:tcBorders>
              <w:top w:val="single" w:sz="4" w:space="0" w:color="auto"/>
              <w:left w:val="single" w:sz="4" w:space="0" w:color="auto"/>
              <w:bottom w:val="single" w:sz="4" w:space="0" w:color="auto"/>
              <w:right w:val="single" w:sz="4" w:space="0" w:color="auto"/>
            </w:tcBorders>
            <w:hideMark/>
          </w:tcPr>
          <w:p w14:paraId="02AF3DD2"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17E34BC7"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05DEC466"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4E2142E3"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налоговой системе РФ)</w:t>
            </w:r>
          </w:p>
          <w:p w14:paraId="6D0FE364"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местных налогах и сборах)</w:t>
            </w:r>
          </w:p>
          <w:p w14:paraId="159366DF"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 – презентация «Налоговый кодекс РФ»</w:t>
            </w:r>
          </w:p>
          <w:p w14:paraId="52DE3015"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 диалог-обмен мнениями (о Российской системе налогообложения) </w:t>
            </w:r>
          </w:p>
          <w:p w14:paraId="30E782E0"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3C949EC5"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2C9BCBC7"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6FE54D75"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623BED54"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147FF805"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Тема 5.  </w:t>
            </w:r>
          </w:p>
          <w:p w14:paraId="0C5A92B7"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Роль налоговых консультантов</w:t>
            </w:r>
          </w:p>
        </w:tc>
        <w:tc>
          <w:tcPr>
            <w:tcW w:w="1823" w:type="pct"/>
            <w:tcBorders>
              <w:top w:val="single" w:sz="4" w:space="0" w:color="auto"/>
              <w:left w:val="single" w:sz="4" w:space="0" w:color="auto"/>
              <w:bottom w:val="single" w:sz="4" w:space="0" w:color="auto"/>
              <w:right w:val="single" w:sz="4" w:space="0" w:color="auto"/>
            </w:tcBorders>
          </w:tcPr>
          <w:p w14:paraId="09BB211E"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Налоговые консультанты и их профессиональные обязанности. Требования в общеобразовательной подготовке.</w:t>
            </w:r>
          </w:p>
          <w:p w14:paraId="6AF23CEF"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6A189023"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8.4, 9.11</w:t>
            </w:r>
            <w:r w:rsidR="0017663F" w:rsidRPr="00F2707E">
              <w:rPr>
                <w:rFonts w:ascii="Times New Roman" w:hAnsi="Times New Roman" w:cs="Times New Roman"/>
                <w:sz w:val="24"/>
                <w:szCs w:val="24"/>
              </w:rPr>
              <w:t>, 9.12, 9.13</w:t>
            </w:r>
          </w:p>
          <w:p w14:paraId="4B5E7D89"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0302BD0D" w14:textId="77777777" w:rsidR="002628FA" w:rsidRPr="009353DD" w:rsidRDefault="002628FA" w:rsidP="0017663F">
            <w:pPr>
              <w:keepNext/>
              <w:spacing w:after="0" w:line="240" w:lineRule="auto"/>
              <w:jc w:val="both"/>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1B1B4BC1"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0135EF28"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0D2472F4"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4A5AAE9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развитие навыков делового общения: распрос, информирование.  </w:t>
            </w:r>
          </w:p>
          <w:p w14:paraId="13E7D14C"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роли налоговых консультантов)</w:t>
            </w:r>
          </w:p>
          <w:p w14:paraId="3F551FE2"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-монолог-размышление (о профессиональных обязанностях)</w:t>
            </w:r>
          </w:p>
          <w:p w14:paraId="3FB501AF"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диалог-обмен мнениями (о требованиях в общеобразовательной подготовке специалистов) </w:t>
            </w:r>
          </w:p>
          <w:p w14:paraId="1E0E7596"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2BC1BB42"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42399C8E"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3737DBAA"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групповое обсуждение  текста по теме</w:t>
            </w:r>
          </w:p>
          <w:p w14:paraId="74F2C7B2"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ролевая игра «Выбор лучшего налогового консультанта»</w:t>
            </w:r>
          </w:p>
          <w:p w14:paraId="20E3E7AF"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w:t>
            </w:r>
            <w:r w:rsidRPr="009353DD">
              <w:rPr>
                <w:rFonts w:ascii="Times New Roman" w:hAnsi="Times New Roman" w:cs="Times New Roman"/>
                <w:sz w:val="24"/>
                <w:szCs w:val="24"/>
              </w:rPr>
              <w:lastRenderedPageBreak/>
              <w:t>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6EA73E5B"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300C97A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6.</w:t>
            </w:r>
          </w:p>
          <w:p w14:paraId="6E234107"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Введение в налогообложение и аудит</w:t>
            </w:r>
          </w:p>
        </w:tc>
        <w:tc>
          <w:tcPr>
            <w:tcW w:w="1823" w:type="pct"/>
            <w:tcBorders>
              <w:top w:val="single" w:sz="4" w:space="0" w:color="auto"/>
              <w:left w:val="single" w:sz="4" w:space="0" w:color="auto"/>
              <w:bottom w:val="single" w:sz="4" w:space="0" w:color="auto"/>
              <w:right w:val="single" w:sz="4" w:space="0" w:color="auto"/>
            </w:tcBorders>
          </w:tcPr>
          <w:p w14:paraId="59829570"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Сертифицированные специалисты в области налогообложения Великобритании и США. Функциональные обязанности профессиональных бухгалтеров и налоговых специалистов, оплата труда и сфера деятельности. Организация встречи с налоговым консультантом.</w:t>
            </w:r>
          </w:p>
          <w:p w14:paraId="01ABD91C" w14:textId="77777777" w:rsidR="002628FA" w:rsidRPr="009353DD" w:rsidRDefault="002628FA" w:rsidP="0017663F">
            <w:pPr>
              <w:keepNext/>
              <w:spacing w:after="0" w:line="240" w:lineRule="auto"/>
              <w:rPr>
                <w:rFonts w:ascii="Times New Roman" w:hAnsi="Times New Roman" w:cs="Times New Roman"/>
                <w:sz w:val="24"/>
                <w:szCs w:val="24"/>
              </w:rPr>
            </w:pPr>
          </w:p>
          <w:p w14:paraId="38B4BE78" w14:textId="77777777" w:rsidR="0017663F"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8.4, 9.11</w:t>
            </w:r>
            <w:r w:rsidR="0017663F" w:rsidRPr="00F2707E">
              <w:rPr>
                <w:rFonts w:ascii="Times New Roman" w:hAnsi="Times New Roman" w:cs="Times New Roman"/>
                <w:sz w:val="24"/>
                <w:szCs w:val="24"/>
              </w:rPr>
              <w:t>, 9.13</w:t>
            </w:r>
          </w:p>
          <w:p w14:paraId="08FBDD63" w14:textId="77777777" w:rsidR="002628FA" w:rsidRPr="009353DD" w:rsidRDefault="002628FA" w:rsidP="0017663F">
            <w:pPr>
              <w:keepNext/>
              <w:spacing w:after="0" w:line="240" w:lineRule="auto"/>
              <w:rPr>
                <w:rFonts w:ascii="Times New Roman" w:hAnsi="Times New Roman" w:cs="Times New Roman"/>
                <w:sz w:val="24"/>
                <w:szCs w:val="24"/>
              </w:rPr>
            </w:pPr>
          </w:p>
          <w:p w14:paraId="4168D6A3" w14:textId="77777777" w:rsidR="002628FA" w:rsidRPr="009353DD" w:rsidRDefault="002628FA" w:rsidP="0017663F">
            <w:pPr>
              <w:keepNext/>
              <w:spacing w:after="0" w:line="240" w:lineRule="auto"/>
              <w:rPr>
                <w:rFonts w:ascii="Times New Roman" w:hAnsi="Times New Roman" w:cs="Times New Roman"/>
                <w:sz w:val="24"/>
                <w:szCs w:val="24"/>
              </w:rPr>
            </w:pPr>
          </w:p>
          <w:p w14:paraId="6DFF037A" w14:textId="77777777" w:rsidR="002628FA" w:rsidRPr="009353DD" w:rsidRDefault="002628FA" w:rsidP="0017663F">
            <w:pPr>
              <w:keepNext/>
              <w:spacing w:after="0" w:line="240" w:lineRule="auto"/>
              <w:rPr>
                <w:rFonts w:ascii="Times New Roman" w:hAnsi="Times New Roman" w:cs="Times New Roman"/>
                <w:sz w:val="24"/>
                <w:szCs w:val="24"/>
                <w:lang w:val="en-US"/>
              </w:rPr>
            </w:pPr>
          </w:p>
        </w:tc>
        <w:tc>
          <w:tcPr>
            <w:tcW w:w="1777" w:type="pct"/>
            <w:tcBorders>
              <w:top w:val="single" w:sz="4" w:space="0" w:color="auto"/>
              <w:left w:val="single" w:sz="4" w:space="0" w:color="auto"/>
              <w:bottom w:val="single" w:sz="4" w:space="0" w:color="auto"/>
              <w:right w:val="single" w:sz="4" w:space="0" w:color="auto"/>
            </w:tcBorders>
            <w:hideMark/>
          </w:tcPr>
          <w:p w14:paraId="6B355E79"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79762B3C"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45659090"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6467B037"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специалистах в США и Великобритании)</w:t>
            </w:r>
          </w:p>
          <w:p w14:paraId="78E007E4"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функциональных обязанностях)</w:t>
            </w:r>
          </w:p>
          <w:p w14:paraId="459BB4D5"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диалог-обмен мнениями (об оплате труда и сфере деятельности) </w:t>
            </w:r>
          </w:p>
          <w:p w14:paraId="017524BA"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 – презентация «Сертифицированные специалисты в разных странах»</w:t>
            </w:r>
          </w:p>
          <w:p w14:paraId="060EA2C7"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7A877067"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38F00907"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6B971174"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1D858D0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«Встреча с налоговым консультантом»</w:t>
            </w:r>
          </w:p>
          <w:p w14:paraId="277FD8A7"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4AAD8C29"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21101209"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Тема 7.</w:t>
            </w:r>
          </w:p>
          <w:p w14:paraId="0090A92F"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eastAsia="Calibri" w:hAnsi="Times New Roman" w:cs="Times New Roman"/>
                <w:sz w:val="24"/>
                <w:szCs w:val="24"/>
              </w:rPr>
              <w:t>Специальные налоговые режимы</w:t>
            </w:r>
          </w:p>
        </w:tc>
        <w:tc>
          <w:tcPr>
            <w:tcW w:w="1823" w:type="pct"/>
            <w:tcBorders>
              <w:top w:val="single" w:sz="4" w:space="0" w:color="auto"/>
              <w:left w:val="single" w:sz="4" w:space="0" w:color="auto"/>
              <w:bottom w:val="single" w:sz="4" w:space="0" w:color="auto"/>
              <w:right w:val="single" w:sz="4" w:space="0" w:color="auto"/>
            </w:tcBorders>
          </w:tcPr>
          <w:p w14:paraId="48B70F3F" w14:textId="77777777" w:rsidR="002628FA" w:rsidRPr="00F2707E" w:rsidRDefault="002628FA" w:rsidP="0017663F">
            <w:pPr>
              <w:overflowPunct w:val="0"/>
              <w:spacing w:after="0" w:line="240" w:lineRule="auto"/>
              <w:jc w:val="both"/>
              <w:textAlignment w:val="baseline"/>
              <w:rPr>
                <w:rFonts w:ascii="Times New Roman" w:eastAsia="Calibri" w:hAnsi="Times New Roman" w:cs="Times New Roman"/>
                <w:sz w:val="24"/>
                <w:szCs w:val="24"/>
              </w:rPr>
            </w:pPr>
            <w:r w:rsidRPr="00F2707E">
              <w:rPr>
                <w:rFonts w:ascii="Times New Roman" w:eastAsia="Calibri" w:hAnsi="Times New Roman" w:cs="Times New Roman"/>
                <w:sz w:val="24"/>
                <w:szCs w:val="24"/>
              </w:rPr>
              <w:t>Упрощенная система налогообложения. Единый сельскохозяйственный налог. Соглашение о разделе продукции. Специальный налоговый режим в Германии.</w:t>
            </w:r>
          </w:p>
          <w:p w14:paraId="31D0ACF2" w14:textId="77777777" w:rsidR="002628FA" w:rsidRPr="00F2707E" w:rsidRDefault="002628FA" w:rsidP="0017663F">
            <w:pPr>
              <w:keepNext/>
              <w:spacing w:after="0" w:line="240" w:lineRule="auto"/>
              <w:rPr>
                <w:rFonts w:ascii="Times New Roman" w:hAnsi="Times New Roman" w:cs="Times New Roman"/>
                <w:sz w:val="24"/>
                <w:szCs w:val="24"/>
              </w:rPr>
            </w:pPr>
          </w:p>
          <w:p w14:paraId="2D8782AD"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8.4, 9.11</w:t>
            </w:r>
          </w:p>
          <w:p w14:paraId="42ACFA9E" w14:textId="77777777" w:rsidR="002628FA" w:rsidRPr="00F2707E" w:rsidRDefault="002628FA" w:rsidP="0017663F">
            <w:pPr>
              <w:keepNext/>
              <w:spacing w:after="0" w:line="240" w:lineRule="auto"/>
              <w:rPr>
                <w:rFonts w:ascii="Times New Roman" w:hAnsi="Times New Roman" w:cs="Times New Roman"/>
                <w:sz w:val="24"/>
                <w:szCs w:val="24"/>
              </w:rPr>
            </w:pPr>
          </w:p>
          <w:p w14:paraId="01175C17" w14:textId="77777777" w:rsidR="002628FA" w:rsidRPr="00F2707E" w:rsidRDefault="002628FA" w:rsidP="0017663F">
            <w:pPr>
              <w:keepNext/>
              <w:spacing w:after="0" w:line="240" w:lineRule="auto"/>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783485E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Аудирование и чтение</w:t>
            </w:r>
          </w:p>
          <w:p w14:paraId="12025E9E"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7FF4951B"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Говорение</w:t>
            </w:r>
          </w:p>
          <w:p w14:paraId="65093879" w14:textId="77777777" w:rsidR="002628FA" w:rsidRPr="009353DD" w:rsidRDefault="002628FA" w:rsidP="0017663F">
            <w:pPr>
              <w:keepNext/>
              <w:tabs>
                <w:tab w:val="left" w:pos="370"/>
                <w:tab w:val="left" w:pos="397"/>
                <w:tab w:val="left" w:pos="1788"/>
                <w:tab w:val="left" w:pos="210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-монолог-сообщение/ доклад (о специальных налоговых режимах)</w:t>
            </w:r>
          </w:p>
          <w:p w14:paraId="2DC869F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(об упрощенной системе налогообложения)</w:t>
            </w:r>
          </w:p>
          <w:p w14:paraId="7C96647F"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-диалог-обмен мнениями (об едином сельскохозяйственном налоге)</w:t>
            </w:r>
          </w:p>
          <w:p w14:paraId="309A63AF"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«Специальный налоговый режим в Германии»</w:t>
            </w:r>
          </w:p>
          <w:p w14:paraId="2DEEFAAE"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Письмо</w:t>
            </w:r>
          </w:p>
          <w:p w14:paraId="4413B157"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42871F10"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4BF7517"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4FFBC9BF"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ролевая игра «Панельная дискуссия о преимуществах и недостатках применения специальных налоговых режимах»</w:t>
            </w:r>
          </w:p>
          <w:p w14:paraId="09778EC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2628FA" w:rsidRPr="009353DD" w14:paraId="4B86E150"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7EE6E43F"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8.</w:t>
            </w:r>
          </w:p>
          <w:p w14:paraId="7ACF3F8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Развитие карьеры в сфере налогового учета </w:t>
            </w:r>
          </w:p>
        </w:tc>
        <w:tc>
          <w:tcPr>
            <w:tcW w:w="1823" w:type="pct"/>
            <w:tcBorders>
              <w:top w:val="single" w:sz="4" w:space="0" w:color="auto"/>
              <w:left w:val="single" w:sz="4" w:space="0" w:color="auto"/>
              <w:bottom w:val="single" w:sz="4" w:space="0" w:color="auto"/>
              <w:right w:val="single" w:sz="4" w:space="0" w:color="auto"/>
            </w:tcBorders>
          </w:tcPr>
          <w:p w14:paraId="7BC59EAB" w14:textId="77777777" w:rsidR="002628FA" w:rsidRPr="009353DD" w:rsidRDefault="002628FA" w:rsidP="0017663F">
            <w:pPr>
              <w:overflowPunct w:val="0"/>
              <w:spacing w:after="0" w:line="240" w:lineRule="auto"/>
              <w:ind w:right="-108"/>
              <w:jc w:val="both"/>
              <w:textAlignment w:val="baseline"/>
              <w:rPr>
                <w:rFonts w:ascii="Times New Roman" w:hAnsi="Times New Roman" w:cs="Times New Roman"/>
                <w:sz w:val="24"/>
                <w:szCs w:val="24"/>
              </w:rPr>
            </w:pPr>
            <w:r w:rsidRPr="009353DD">
              <w:rPr>
                <w:rFonts w:ascii="Times New Roman" w:hAnsi="Times New Roman" w:cs="Times New Roman"/>
                <w:sz w:val="24"/>
                <w:szCs w:val="24"/>
              </w:rPr>
              <w:t>Основная роль налогового специалиста. Различные сферы деятельности. Профессиональные требования. Преимущества и недостатки работы.</w:t>
            </w:r>
          </w:p>
          <w:p w14:paraId="67650AF8"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 xml:space="preserve">8.4, </w:t>
            </w:r>
            <w:r w:rsidR="0017663F" w:rsidRPr="00F2707E">
              <w:rPr>
                <w:rFonts w:ascii="Times New Roman" w:hAnsi="Times New Roman" w:cs="Times New Roman"/>
                <w:sz w:val="24"/>
                <w:szCs w:val="24"/>
              </w:rPr>
              <w:t>9.12</w:t>
            </w:r>
          </w:p>
          <w:p w14:paraId="2A62A7E2" w14:textId="77777777" w:rsidR="002628FA" w:rsidRPr="009353DD" w:rsidRDefault="002628FA" w:rsidP="0017663F">
            <w:pPr>
              <w:overflowPunct w:val="0"/>
              <w:spacing w:after="0" w:line="240" w:lineRule="auto"/>
              <w:ind w:right="-108"/>
              <w:jc w:val="both"/>
              <w:textAlignment w:val="baseline"/>
              <w:rPr>
                <w:rFonts w:ascii="Times New Roman" w:hAnsi="Times New Roman" w:cs="Times New Roman"/>
                <w:sz w:val="24"/>
                <w:szCs w:val="24"/>
              </w:rPr>
            </w:pPr>
          </w:p>
          <w:p w14:paraId="25CF5023" w14:textId="77777777" w:rsidR="002628FA" w:rsidRPr="009353DD" w:rsidRDefault="002628FA" w:rsidP="0017663F">
            <w:pPr>
              <w:keepNext/>
              <w:spacing w:after="0" w:line="240" w:lineRule="auto"/>
              <w:rPr>
                <w:rFonts w:ascii="Times New Roman" w:hAnsi="Times New Roman" w:cs="Times New Roman"/>
                <w:sz w:val="24"/>
                <w:szCs w:val="24"/>
              </w:rPr>
            </w:pPr>
          </w:p>
          <w:p w14:paraId="1D4209B0"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097A568B"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Аудирование и чтение</w:t>
            </w:r>
          </w:p>
          <w:p w14:paraId="3556CF6A"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5E5FE2D5"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Говорение</w:t>
            </w:r>
          </w:p>
          <w:p w14:paraId="1F8DF09B"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(об основной роли налогового специалиста)</w:t>
            </w:r>
          </w:p>
          <w:p w14:paraId="23541B04"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различных сферах деятельности)</w:t>
            </w:r>
          </w:p>
          <w:p w14:paraId="6C9D1E79"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профессиональных требованиях)</w:t>
            </w:r>
          </w:p>
          <w:p w14:paraId="62A706BC"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 - монолог – презентация «Преимущества и недостатки развития карьеры в сфере налогового учета»</w:t>
            </w:r>
          </w:p>
          <w:p w14:paraId="3CBA4106"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Письмо</w:t>
            </w:r>
          </w:p>
          <w:p w14:paraId="505D5E24"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28F1788D"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2AA7B29"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7143A7BD"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Практическое задание - чтение текста с элементами анализа и перевода. Подготовка слайдов мультимедийной презентации. Выполнение языковых и коммуникативных упражнений.</w:t>
            </w:r>
          </w:p>
        </w:tc>
      </w:tr>
      <w:tr w:rsidR="002628FA" w:rsidRPr="009353DD" w14:paraId="6448A337"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107EAA62"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lastRenderedPageBreak/>
              <w:t>Тема 9.</w:t>
            </w:r>
          </w:p>
          <w:p w14:paraId="665B2FCA"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Налоговое консультирование</w:t>
            </w:r>
          </w:p>
        </w:tc>
        <w:tc>
          <w:tcPr>
            <w:tcW w:w="1823" w:type="pct"/>
            <w:tcBorders>
              <w:top w:val="single" w:sz="4" w:space="0" w:color="auto"/>
              <w:left w:val="single" w:sz="4" w:space="0" w:color="auto"/>
              <w:bottom w:val="single" w:sz="4" w:space="0" w:color="auto"/>
              <w:right w:val="single" w:sz="4" w:space="0" w:color="auto"/>
            </w:tcBorders>
          </w:tcPr>
          <w:p w14:paraId="53454F71" w14:textId="77777777" w:rsidR="002628FA" w:rsidRPr="00F2707E" w:rsidRDefault="002628FA" w:rsidP="0017663F">
            <w:pPr>
              <w:overflowPunct w:val="0"/>
              <w:spacing w:after="0" w:line="240" w:lineRule="auto"/>
              <w:jc w:val="both"/>
              <w:textAlignment w:val="baseline"/>
              <w:rPr>
                <w:rFonts w:ascii="Times New Roman" w:eastAsia="Calibri" w:hAnsi="Times New Roman" w:cs="Times New Roman"/>
                <w:sz w:val="24"/>
                <w:szCs w:val="24"/>
              </w:rPr>
            </w:pPr>
            <w:r w:rsidRPr="00F2707E">
              <w:rPr>
                <w:rFonts w:ascii="Times New Roman" w:hAnsi="Times New Roman" w:cs="Times New Roman"/>
                <w:sz w:val="24"/>
                <w:szCs w:val="24"/>
              </w:rPr>
              <w:t>Налоговое консультирование физических и юридических лиц. Сфера социального обеспечения: пенсионное страхование, здравоохранение, безработица, уход за пожилыми людьми. Корпоративная сфера: вопросы налоговых ставок и категорий. Визит клиента к налоговому консультанту.</w:t>
            </w:r>
            <w:r w:rsidRPr="00F2707E">
              <w:rPr>
                <w:rFonts w:ascii="Times New Roman" w:eastAsia="Calibri" w:hAnsi="Times New Roman" w:cs="Times New Roman"/>
                <w:sz w:val="24"/>
                <w:szCs w:val="24"/>
              </w:rPr>
              <w:t xml:space="preserve"> </w:t>
            </w:r>
          </w:p>
          <w:p w14:paraId="250593F2" w14:textId="77777777" w:rsidR="002628FA" w:rsidRPr="00F2707E" w:rsidRDefault="002628FA" w:rsidP="0017663F">
            <w:pPr>
              <w:keepNext/>
              <w:spacing w:after="0" w:line="240" w:lineRule="auto"/>
              <w:rPr>
                <w:rFonts w:ascii="Times New Roman" w:hAnsi="Times New Roman" w:cs="Times New Roman"/>
                <w:sz w:val="24"/>
                <w:szCs w:val="24"/>
              </w:rPr>
            </w:pPr>
          </w:p>
          <w:p w14:paraId="620961FC"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 xml:space="preserve">8.4, </w:t>
            </w:r>
            <w:r w:rsidR="0017663F" w:rsidRPr="00F2707E">
              <w:rPr>
                <w:rFonts w:ascii="Times New Roman" w:hAnsi="Times New Roman" w:cs="Times New Roman"/>
                <w:sz w:val="24"/>
                <w:szCs w:val="24"/>
              </w:rPr>
              <w:t xml:space="preserve">9,11, </w:t>
            </w:r>
            <w:r w:rsidRPr="00F2707E">
              <w:rPr>
                <w:rFonts w:ascii="Times New Roman" w:hAnsi="Times New Roman" w:cs="Times New Roman"/>
                <w:sz w:val="24"/>
                <w:szCs w:val="24"/>
              </w:rPr>
              <w:t>9.13</w:t>
            </w:r>
          </w:p>
          <w:p w14:paraId="1D00EDCB" w14:textId="77777777" w:rsidR="002628FA" w:rsidRPr="00F2707E" w:rsidRDefault="002628FA" w:rsidP="0017663F">
            <w:pPr>
              <w:keepNext/>
              <w:spacing w:after="0" w:line="240" w:lineRule="auto"/>
              <w:rPr>
                <w:rFonts w:ascii="Times New Roman" w:hAnsi="Times New Roman" w:cs="Times New Roman"/>
                <w:sz w:val="24"/>
                <w:szCs w:val="24"/>
              </w:rPr>
            </w:pPr>
          </w:p>
          <w:p w14:paraId="47AF5824" w14:textId="77777777" w:rsidR="002628FA" w:rsidRPr="00F2707E" w:rsidRDefault="002628FA" w:rsidP="0017663F">
            <w:pPr>
              <w:keepNext/>
              <w:spacing w:after="0" w:line="240" w:lineRule="auto"/>
              <w:rPr>
                <w:rFonts w:ascii="Times New Roman" w:hAnsi="Times New Roman" w:cs="Times New Roman"/>
                <w:sz w:val="24"/>
                <w:szCs w:val="24"/>
                <w:lang w:val="en-US"/>
              </w:rPr>
            </w:pPr>
          </w:p>
        </w:tc>
        <w:tc>
          <w:tcPr>
            <w:tcW w:w="1777" w:type="pct"/>
            <w:tcBorders>
              <w:top w:val="single" w:sz="4" w:space="0" w:color="auto"/>
              <w:left w:val="single" w:sz="4" w:space="0" w:color="auto"/>
              <w:bottom w:val="single" w:sz="4" w:space="0" w:color="auto"/>
              <w:right w:val="single" w:sz="4" w:space="0" w:color="auto"/>
            </w:tcBorders>
            <w:hideMark/>
          </w:tcPr>
          <w:p w14:paraId="2CD53D4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Аудирование и чтение</w:t>
            </w:r>
          </w:p>
          <w:p w14:paraId="0B9CFC0E"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207E5318"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Говорение</w:t>
            </w:r>
          </w:p>
          <w:p w14:paraId="2946876D"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налоговом консультировании физических и юридических лиц)</w:t>
            </w:r>
          </w:p>
          <w:p w14:paraId="11C633EC"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сфере социального обеспечения)</w:t>
            </w:r>
          </w:p>
          <w:p w14:paraId="7BC2979B"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диалог-обмен мнениями (о корпоративной сфере) </w:t>
            </w:r>
          </w:p>
          <w:p w14:paraId="733F2252"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ролевая игра «Визит клиента к налоговому консультанту»</w:t>
            </w:r>
          </w:p>
          <w:p w14:paraId="58149E4C"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Письмо</w:t>
            </w:r>
          </w:p>
          <w:p w14:paraId="2A09A2D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4EB9457C"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34AB7A0B"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подготовка </w:t>
            </w:r>
          </w:p>
          <w:p w14:paraId="3175C33A" w14:textId="77777777" w:rsidR="002628FA" w:rsidRPr="009353DD" w:rsidRDefault="002628FA" w:rsidP="0017663F">
            <w:pPr>
              <w:keepNext/>
              <w:tabs>
                <w:tab w:val="left" w:pos="397"/>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0DCF49A3"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i/>
                <w:sz w:val="24"/>
                <w:szCs w:val="24"/>
              </w:rPr>
              <w:lastRenderedPageBreak/>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5390B698"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51AA6D3D"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10.</w:t>
            </w:r>
          </w:p>
          <w:p w14:paraId="122DAB75"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Функции налогов</w:t>
            </w:r>
          </w:p>
        </w:tc>
        <w:tc>
          <w:tcPr>
            <w:tcW w:w="1823" w:type="pct"/>
            <w:tcBorders>
              <w:top w:val="single" w:sz="4" w:space="0" w:color="auto"/>
              <w:left w:val="single" w:sz="4" w:space="0" w:color="auto"/>
              <w:bottom w:val="single" w:sz="4" w:space="0" w:color="auto"/>
              <w:right w:val="single" w:sz="4" w:space="0" w:color="auto"/>
            </w:tcBorders>
          </w:tcPr>
          <w:p w14:paraId="7D17695D"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Основные функции налогов. Налогообложение и фискальная политика государства. Основная налоговая терминология. Расходы, подлежащие вычету при определении налогооблагаемого дохода </w:t>
            </w:r>
          </w:p>
          <w:p w14:paraId="06320807" w14:textId="77777777" w:rsidR="002628FA" w:rsidRPr="009353DD" w:rsidRDefault="002628FA" w:rsidP="0017663F">
            <w:pPr>
              <w:keepNext/>
              <w:spacing w:after="0" w:line="240" w:lineRule="auto"/>
              <w:jc w:val="both"/>
              <w:rPr>
                <w:rFonts w:ascii="Times New Roman" w:hAnsi="Times New Roman" w:cs="Times New Roman"/>
                <w:sz w:val="24"/>
                <w:szCs w:val="24"/>
              </w:rPr>
            </w:pPr>
          </w:p>
          <w:p w14:paraId="486AB61B"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8.4, 9.11</w:t>
            </w:r>
          </w:p>
          <w:p w14:paraId="40D9012D" w14:textId="77777777" w:rsidR="002628FA" w:rsidRPr="009353DD" w:rsidRDefault="002628FA" w:rsidP="0017663F">
            <w:pPr>
              <w:keepNext/>
              <w:spacing w:after="0" w:line="240" w:lineRule="auto"/>
              <w:jc w:val="both"/>
              <w:rPr>
                <w:rFonts w:ascii="Times New Roman" w:hAnsi="Times New Roman" w:cs="Times New Roman"/>
                <w:sz w:val="24"/>
                <w:szCs w:val="24"/>
              </w:rPr>
            </w:pPr>
          </w:p>
          <w:p w14:paraId="600EED3E"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37B051D2"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Аудирование и чтение</w:t>
            </w:r>
          </w:p>
          <w:p w14:paraId="023FA728"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5EFC500B"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Говорение</w:t>
            </w:r>
          </w:p>
          <w:p w14:paraId="10979DC7"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(об основных функциях налогов)</w:t>
            </w:r>
          </w:p>
          <w:p w14:paraId="238C955D"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(фискальная политика государства)</w:t>
            </w:r>
          </w:p>
          <w:p w14:paraId="634AE1DB"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диалог-обмен мнениями (о расходах при налогообложении) </w:t>
            </w:r>
          </w:p>
          <w:p w14:paraId="4AC77CED"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 – презентация «Функции налогов»</w:t>
            </w:r>
          </w:p>
          <w:p w14:paraId="62107F4A"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Письмо</w:t>
            </w:r>
          </w:p>
          <w:p w14:paraId="2DF02901"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7161CD26"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0081713"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делового письма</w:t>
            </w:r>
          </w:p>
          <w:p w14:paraId="616A1FDF"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3F55A466"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Практическое задание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422695F3"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71B9C161" w14:textId="77777777" w:rsidR="002628FA" w:rsidRPr="009353DD" w:rsidRDefault="002628FA" w:rsidP="0017663F">
            <w:pPr>
              <w:overflowPunct w:val="0"/>
              <w:spacing w:after="0" w:line="240" w:lineRule="auto"/>
              <w:rPr>
                <w:rFonts w:ascii="Times New Roman" w:hAnsi="Times New Roman" w:cs="Times New Roman"/>
                <w:sz w:val="24"/>
                <w:szCs w:val="24"/>
              </w:rPr>
            </w:pPr>
            <w:r w:rsidRPr="009353DD">
              <w:rPr>
                <w:rFonts w:ascii="Times New Roman" w:hAnsi="Times New Roman" w:cs="Times New Roman"/>
                <w:sz w:val="24"/>
                <w:szCs w:val="24"/>
              </w:rPr>
              <w:t>Тема 11.</w:t>
            </w:r>
          </w:p>
          <w:p w14:paraId="7E3C901C" w14:textId="77777777" w:rsidR="002628FA" w:rsidRPr="009353DD" w:rsidRDefault="002628FA" w:rsidP="0017663F">
            <w:pPr>
              <w:overflowPunct w:val="0"/>
              <w:spacing w:after="0" w:line="240" w:lineRule="auto"/>
              <w:rPr>
                <w:rFonts w:ascii="Times New Roman" w:hAnsi="Times New Roman" w:cs="Times New Roman"/>
                <w:b/>
                <w:sz w:val="24"/>
                <w:szCs w:val="24"/>
              </w:rPr>
            </w:pPr>
            <w:r w:rsidRPr="009353DD">
              <w:rPr>
                <w:rFonts w:ascii="Times New Roman" w:hAnsi="Times New Roman" w:cs="Times New Roman"/>
                <w:sz w:val="24"/>
                <w:szCs w:val="24"/>
              </w:rPr>
              <w:t>Классы налогов</w:t>
            </w:r>
          </w:p>
        </w:tc>
        <w:tc>
          <w:tcPr>
            <w:tcW w:w="1823" w:type="pct"/>
            <w:tcBorders>
              <w:top w:val="single" w:sz="4" w:space="0" w:color="auto"/>
              <w:left w:val="single" w:sz="4" w:space="0" w:color="auto"/>
              <w:bottom w:val="single" w:sz="4" w:space="0" w:color="auto"/>
              <w:right w:val="single" w:sz="4" w:space="0" w:color="auto"/>
            </w:tcBorders>
          </w:tcPr>
          <w:p w14:paraId="74717555"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 xml:space="preserve">Налоговая классификация. Регрессивная, прогрессивная и пропорциональная системы налогообложения. Преимущества и недостатки. Прямые и косвенные налоги. </w:t>
            </w:r>
            <w:r w:rsidRPr="009353DD">
              <w:rPr>
                <w:rFonts w:ascii="Times New Roman" w:hAnsi="Times New Roman" w:cs="Times New Roman"/>
                <w:sz w:val="24"/>
                <w:szCs w:val="24"/>
              </w:rPr>
              <w:lastRenderedPageBreak/>
              <w:t>Основные методы начисления подоходного налога.</w:t>
            </w:r>
          </w:p>
          <w:p w14:paraId="3FAF4520"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41FBB138" w14:textId="77777777" w:rsidR="002628FA" w:rsidRPr="00B25053"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9353DD">
              <w:rPr>
                <w:rFonts w:ascii="Times New Roman" w:hAnsi="Times New Roman" w:cs="Times New Roman"/>
                <w:sz w:val="24"/>
                <w:szCs w:val="24"/>
              </w:rPr>
              <w:t xml:space="preserve">8.4,  8.8, </w:t>
            </w:r>
            <w:r>
              <w:rPr>
                <w:rFonts w:ascii="Times New Roman" w:hAnsi="Times New Roman" w:cs="Times New Roman"/>
                <w:sz w:val="24"/>
                <w:szCs w:val="24"/>
              </w:rPr>
              <w:t>9.1</w:t>
            </w:r>
            <w:r w:rsidR="0017663F">
              <w:rPr>
                <w:rFonts w:ascii="Times New Roman" w:hAnsi="Times New Roman" w:cs="Times New Roman"/>
                <w:sz w:val="24"/>
                <w:szCs w:val="24"/>
              </w:rPr>
              <w:t>1, 9.13</w:t>
            </w:r>
          </w:p>
          <w:p w14:paraId="6FCA8DF4"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48B4B6F6" w14:textId="77777777" w:rsidR="002628FA" w:rsidRPr="009353DD" w:rsidRDefault="002628FA" w:rsidP="0017663F">
            <w:pPr>
              <w:keepNext/>
              <w:spacing w:after="0" w:line="240" w:lineRule="auto"/>
              <w:ind w:firstLine="709"/>
              <w:rPr>
                <w:rFonts w:ascii="Times New Roman" w:hAnsi="Times New Roman" w:cs="Times New Roman"/>
                <w:sz w:val="24"/>
                <w:szCs w:val="24"/>
              </w:rPr>
            </w:pPr>
            <w:r w:rsidRPr="009353DD">
              <w:rPr>
                <w:rFonts w:ascii="Times New Roman" w:hAnsi="Times New Roman" w:cs="Times New Roman"/>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57DBD5CE"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lastRenderedPageBreak/>
              <w:t>Аудирование и чтение</w:t>
            </w:r>
          </w:p>
          <w:p w14:paraId="27A622E5"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2B95639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1D1B4F43"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монолог-сообщение/доклад (классификации налогов)</w:t>
            </w:r>
          </w:p>
          <w:p w14:paraId="3BBC6CEB"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регрессивной, прогрессивной и пропорциональной системах)</w:t>
            </w:r>
          </w:p>
          <w:p w14:paraId="46AB5A53"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преимуществах и недостатках каждой из систем)</w:t>
            </w:r>
          </w:p>
          <w:p w14:paraId="36B4EBA8"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«Прямые и косвенные налоги»</w:t>
            </w:r>
          </w:p>
          <w:p w14:paraId="55C16D23"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7884C12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17F24B5C"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4541D4C6"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098C8D4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сценария ролевой игры</w:t>
            </w:r>
          </w:p>
          <w:p w14:paraId="70153628"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78CB9A68"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«Методы исчисления подоходного налога»</w:t>
            </w:r>
          </w:p>
          <w:p w14:paraId="35EF8DFB"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3864CA96"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5D5354DB" w14:textId="77777777" w:rsidR="002628FA" w:rsidRPr="009353DD" w:rsidRDefault="002628FA" w:rsidP="0017663F">
            <w:pPr>
              <w:overflowPunct w:val="0"/>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12.</w:t>
            </w:r>
          </w:p>
          <w:p w14:paraId="60EB3DA2" w14:textId="77777777" w:rsidR="002628FA" w:rsidRPr="009353DD" w:rsidRDefault="002628FA" w:rsidP="0017663F">
            <w:pPr>
              <w:overflowPunct w:val="0"/>
              <w:spacing w:after="0" w:line="240" w:lineRule="auto"/>
              <w:rPr>
                <w:rFonts w:ascii="Times New Roman" w:hAnsi="Times New Roman" w:cs="Times New Roman"/>
                <w:b/>
                <w:sz w:val="24"/>
                <w:szCs w:val="24"/>
              </w:rPr>
            </w:pPr>
            <w:r w:rsidRPr="009353DD">
              <w:rPr>
                <w:rFonts w:ascii="Times New Roman" w:hAnsi="Times New Roman" w:cs="Times New Roman"/>
                <w:sz w:val="24"/>
                <w:szCs w:val="24"/>
              </w:rPr>
              <w:t>Налоговое консультирование самозанятых и предпринимателей</w:t>
            </w:r>
          </w:p>
        </w:tc>
        <w:tc>
          <w:tcPr>
            <w:tcW w:w="1823" w:type="pct"/>
            <w:tcBorders>
              <w:top w:val="single" w:sz="4" w:space="0" w:color="auto"/>
              <w:left w:val="single" w:sz="4" w:space="0" w:color="auto"/>
              <w:bottom w:val="single" w:sz="4" w:space="0" w:color="auto"/>
              <w:right w:val="single" w:sz="4" w:space="0" w:color="auto"/>
            </w:tcBorders>
          </w:tcPr>
          <w:p w14:paraId="3BA85528"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r w:rsidRPr="009353DD">
              <w:rPr>
                <w:rFonts w:ascii="Times New Roman" w:hAnsi="Times New Roman" w:cs="Times New Roman"/>
                <w:sz w:val="24"/>
                <w:szCs w:val="24"/>
              </w:rPr>
              <w:t>Основные различия между самозанятыми и предпринимателями. Преимущества и недостатки работы в качестве индивидуального предпринимателя, в виде партнерства или в частных компаниях с точки зрения налогообложения. Корпоративное налогообложение</w:t>
            </w:r>
          </w:p>
          <w:p w14:paraId="43D7A930" w14:textId="77777777" w:rsidR="002628FA" w:rsidRPr="00F2707E" w:rsidRDefault="002628FA" w:rsidP="0017663F">
            <w:pPr>
              <w:overflowPunct w:val="0"/>
              <w:spacing w:after="0" w:line="240" w:lineRule="auto"/>
              <w:textAlignment w:val="baseline"/>
              <w:rPr>
                <w:rFonts w:ascii="Times New Roman" w:hAnsi="Times New Roman" w:cs="Times New Roman"/>
                <w:sz w:val="24"/>
                <w:szCs w:val="24"/>
              </w:rPr>
            </w:pPr>
          </w:p>
          <w:p w14:paraId="43825F1E"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lastRenderedPageBreak/>
              <w:t xml:space="preserve">Рекомендуемые источники: </w:t>
            </w:r>
            <w:r w:rsidRPr="00F2707E">
              <w:rPr>
                <w:rFonts w:ascii="Times New Roman" w:hAnsi="Times New Roman" w:cs="Times New Roman"/>
                <w:sz w:val="24"/>
                <w:szCs w:val="24"/>
              </w:rPr>
              <w:t>8.4,  8.8, 9.13</w:t>
            </w:r>
          </w:p>
          <w:p w14:paraId="7B87E314"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271F66A9" w14:textId="77777777" w:rsidR="002628FA" w:rsidRPr="009353DD" w:rsidRDefault="002628FA" w:rsidP="0017663F">
            <w:pPr>
              <w:keepNext/>
              <w:spacing w:after="0" w:line="240" w:lineRule="auto"/>
              <w:rPr>
                <w:rFonts w:ascii="Times New Roman" w:hAnsi="Times New Roman" w:cs="Times New Roman"/>
                <w:sz w:val="24"/>
                <w:szCs w:val="24"/>
                <w:lang w:val="en-US"/>
              </w:rPr>
            </w:pPr>
            <w:r w:rsidRPr="009353DD">
              <w:rPr>
                <w:rFonts w:ascii="Times New Roman" w:hAnsi="Times New Roman" w:cs="Times New Roman"/>
                <w:sz w:val="24"/>
                <w:szCs w:val="24"/>
                <w:lang w:val="en-US"/>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7AB2268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lastRenderedPageBreak/>
              <w:t>Аудирование и чтение</w:t>
            </w:r>
          </w:p>
          <w:p w14:paraId="1F7DE22A"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3B5A3150"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0E228B8E"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(об основных различиях между самозанятыми и предпринимателями)</w:t>
            </w:r>
          </w:p>
          <w:p w14:paraId="5E50709F"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преимуществах и недостатках работы)</w:t>
            </w:r>
          </w:p>
          <w:p w14:paraId="4EFD59C7"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диалог-обмен мнениями (об индивидуальном предпринимательстве)</w:t>
            </w:r>
          </w:p>
          <w:p w14:paraId="686A1536"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«Корпоративное налогообложение»</w:t>
            </w:r>
          </w:p>
          <w:p w14:paraId="48BCA45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07FA6545"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2C0BC79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AF56058"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127E0469"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077BEDF7"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7F87F7C7"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0DBCBCA1"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Тема 13. </w:t>
            </w:r>
          </w:p>
          <w:p w14:paraId="1C9D21B1" w14:textId="77777777" w:rsidR="002628FA" w:rsidRPr="009353DD" w:rsidRDefault="002628FA" w:rsidP="0017663F">
            <w:pPr>
              <w:spacing w:after="0" w:line="240" w:lineRule="auto"/>
              <w:rPr>
                <w:rFonts w:ascii="Times New Roman" w:hAnsi="Times New Roman" w:cs="Times New Roman"/>
                <w:b/>
                <w:sz w:val="24"/>
                <w:szCs w:val="24"/>
              </w:rPr>
            </w:pPr>
            <w:r w:rsidRPr="009353DD">
              <w:rPr>
                <w:rFonts w:ascii="Times New Roman" w:hAnsi="Times New Roman" w:cs="Times New Roman"/>
                <w:sz w:val="24"/>
                <w:szCs w:val="24"/>
              </w:rPr>
              <w:t xml:space="preserve"> Налог на прибыль организаций</w:t>
            </w:r>
          </w:p>
        </w:tc>
        <w:tc>
          <w:tcPr>
            <w:tcW w:w="1823" w:type="pct"/>
            <w:tcBorders>
              <w:top w:val="single" w:sz="4" w:space="0" w:color="auto"/>
              <w:left w:val="single" w:sz="4" w:space="0" w:color="auto"/>
              <w:bottom w:val="single" w:sz="4" w:space="0" w:color="auto"/>
              <w:right w:val="single" w:sz="4" w:space="0" w:color="auto"/>
            </w:tcBorders>
          </w:tcPr>
          <w:p w14:paraId="5322356D"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Налог на прибыль организаций в Российской Федерации. Региональные статьи дохода. Налоговый кодекс. Налогообложение дивидендов. Упрощенная система налогообложения. Заполнение налоговой декларации в части налогообложения дохода предприятия.</w:t>
            </w:r>
          </w:p>
          <w:p w14:paraId="6268844A"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p w14:paraId="5EA80816"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w:t>
            </w:r>
            <w:r w:rsidR="0017663F" w:rsidRPr="00F2707E">
              <w:rPr>
                <w:rFonts w:ascii="Times New Roman" w:hAnsi="Times New Roman" w:cs="Times New Roman"/>
                <w:sz w:val="24"/>
                <w:szCs w:val="24"/>
              </w:rPr>
              <w:t>1, 9.12</w:t>
            </w:r>
          </w:p>
          <w:p w14:paraId="6F4B21D6"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305DF386"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1F541AFF"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789C6EC4"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24525602"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05BA477F"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налоге на прибыль организации)</w:t>
            </w:r>
          </w:p>
          <w:p w14:paraId="56559286"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-монолог-размышление (о налоговом кодексе РФ)</w:t>
            </w:r>
          </w:p>
          <w:p w14:paraId="2BE31225"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налогообложении дивидендов)</w:t>
            </w:r>
          </w:p>
          <w:p w14:paraId="413BEBC2"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«Упрощенная система налогообложения»</w:t>
            </w:r>
          </w:p>
          <w:p w14:paraId="32D054E8"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7D56238A"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6C9E6E79"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15011637"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написание крат-кого изложения (Summary) изучен-ного текста.</w:t>
            </w:r>
          </w:p>
          <w:p w14:paraId="65BDF200"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42F9E8C7"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«Заполнение налоговой декларации»</w:t>
            </w:r>
          </w:p>
          <w:p w14:paraId="08640106"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4E01970A"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1E397AC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xml:space="preserve">Тема 14. </w:t>
            </w:r>
          </w:p>
          <w:p w14:paraId="1E277338" w14:textId="77777777" w:rsidR="002628FA" w:rsidRPr="009353DD" w:rsidRDefault="002628FA" w:rsidP="0017663F">
            <w:pPr>
              <w:spacing w:after="0" w:line="240" w:lineRule="auto"/>
              <w:rPr>
                <w:rFonts w:ascii="Times New Roman" w:hAnsi="Times New Roman" w:cs="Times New Roman"/>
                <w:b/>
                <w:sz w:val="24"/>
                <w:szCs w:val="24"/>
              </w:rPr>
            </w:pPr>
            <w:r w:rsidRPr="009353DD">
              <w:rPr>
                <w:rFonts w:ascii="Times New Roman" w:hAnsi="Times New Roman" w:cs="Times New Roman"/>
                <w:sz w:val="24"/>
                <w:szCs w:val="24"/>
              </w:rPr>
              <w:t xml:space="preserve">Международное налогообложение </w:t>
            </w:r>
          </w:p>
        </w:tc>
        <w:tc>
          <w:tcPr>
            <w:tcW w:w="1823" w:type="pct"/>
            <w:tcBorders>
              <w:top w:val="single" w:sz="4" w:space="0" w:color="auto"/>
              <w:left w:val="single" w:sz="4" w:space="0" w:color="auto"/>
              <w:bottom w:val="single" w:sz="4" w:space="0" w:color="auto"/>
              <w:right w:val="single" w:sz="4" w:space="0" w:color="auto"/>
            </w:tcBorders>
          </w:tcPr>
          <w:p w14:paraId="6A7BDFCB" w14:textId="77777777" w:rsidR="002628FA" w:rsidRPr="00F2707E" w:rsidRDefault="002628FA" w:rsidP="0017663F">
            <w:pPr>
              <w:overflowPunct w:val="0"/>
              <w:spacing w:after="0" w:line="240" w:lineRule="auto"/>
              <w:textAlignment w:val="baseline"/>
              <w:rPr>
                <w:rFonts w:ascii="Times New Roman" w:hAnsi="Times New Roman" w:cs="Times New Roman"/>
                <w:sz w:val="24"/>
                <w:szCs w:val="24"/>
              </w:rPr>
            </w:pPr>
            <w:r w:rsidRPr="009353DD">
              <w:rPr>
                <w:rFonts w:ascii="Times New Roman" w:hAnsi="Times New Roman" w:cs="Times New Roman"/>
                <w:sz w:val="24"/>
                <w:szCs w:val="24"/>
              </w:rPr>
              <w:t xml:space="preserve">Налогообложение доходов, полученных в разных странах. Страны с пониженными налоговыми ставками. Налоговая конвенция ОЭСР. Налоговые соглашения по обмену информацией. НДС в </w:t>
            </w:r>
            <w:r w:rsidRPr="00F2707E">
              <w:rPr>
                <w:rFonts w:ascii="Times New Roman" w:hAnsi="Times New Roman" w:cs="Times New Roman"/>
                <w:sz w:val="24"/>
                <w:szCs w:val="24"/>
              </w:rPr>
              <w:t>странах Европейского союза.</w:t>
            </w:r>
          </w:p>
          <w:p w14:paraId="2D454E48" w14:textId="77777777" w:rsidR="002628FA" w:rsidRPr="00F2707E" w:rsidRDefault="002628FA" w:rsidP="0017663F">
            <w:pPr>
              <w:overflowPunct w:val="0"/>
              <w:spacing w:after="0" w:line="240" w:lineRule="auto"/>
              <w:textAlignment w:val="baseline"/>
              <w:rPr>
                <w:rFonts w:ascii="Times New Roman" w:hAnsi="Times New Roman" w:cs="Times New Roman"/>
                <w:sz w:val="24"/>
                <w:szCs w:val="24"/>
              </w:rPr>
            </w:pPr>
          </w:p>
          <w:p w14:paraId="56D8EA56"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8.4,  8.8, 9.11</w:t>
            </w:r>
          </w:p>
          <w:p w14:paraId="5AA2B856"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2F86A5F1" w14:textId="77777777" w:rsidR="002628FA" w:rsidRPr="009353DD" w:rsidRDefault="002628FA" w:rsidP="0017663F">
            <w:pPr>
              <w:keepNext/>
              <w:spacing w:after="0" w:line="240" w:lineRule="auto"/>
              <w:rPr>
                <w:rFonts w:ascii="Times New Roman" w:hAnsi="Times New Roman" w:cs="Times New Roman"/>
                <w:sz w:val="24"/>
                <w:szCs w:val="24"/>
                <w:lang w:val="en-US"/>
              </w:rPr>
            </w:pPr>
            <w:r w:rsidRPr="009353DD">
              <w:rPr>
                <w:rFonts w:ascii="Times New Roman" w:hAnsi="Times New Roman" w:cs="Times New Roman"/>
                <w:sz w:val="24"/>
                <w:szCs w:val="24"/>
                <w:lang w:val="en-US"/>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5B98DB33"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121E2CC4"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2AA80AA2"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0BACC1DF"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взимании налогов с доходов, полученных в разных странах)</w:t>
            </w:r>
          </w:p>
          <w:p w14:paraId="7D963364"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странах с пониженными налоговыми ставками)</w:t>
            </w:r>
          </w:p>
          <w:p w14:paraId="063E8A0E"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налоговой конвенции ОЭСР)</w:t>
            </w:r>
          </w:p>
          <w:p w14:paraId="2842DEFA"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«НДС в странах Европейского союза»</w:t>
            </w:r>
          </w:p>
          <w:p w14:paraId="2870F6E3"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10BC22AE"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1C8B3A3D"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2446058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2D4E33C7"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2C25342F"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«Налоговые соглашения по обмену информацией»</w:t>
            </w:r>
          </w:p>
          <w:p w14:paraId="2A4FAF37"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w:t>
            </w:r>
            <w:r w:rsidRPr="009353DD">
              <w:rPr>
                <w:rFonts w:ascii="Times New Roman" w:hAnsi="Times New Roman" w:cs="Times New Roman"/>
                <w:sz w:val="24"/>
                <w:szCs w:val="24"/>
              </w:rPr>
              <w:lastRenderedPageBreak/>
              <w:t>Выделение главной и второстепенной информации текста.  Выполнение языковых и коммуникативных упражнений.</w:t>
            </w:r>
          </w:p>
        </w:tc>
      </w:tr>
      <w:tr w:rsidR="002628FA" w:rsidRPr="009353DD" w14:paraId="7659AA1B"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2E0C2E1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15.</w:t>
            </w:r>
          </w:p>
          <w:p w14:paraId="245182A0"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Налог на добавленную стоимость</w:t>
            </w:r>
          </w:p>
        </w:tc>
        <w:tc>
          <w:tcPr>
            <w:tcW w:w="1823" w:type="pct"/>
            <w:tcBorders>
              <w:top w:val="single" w:sz="4" w:space="0" w:color="auto"/>
              <w:left w:val="single" w:sz="4" w:space="0" w:color="auto"/>
              <w:bottom w:val="single" w:sz="4" w:space="0" w:color="auto"/>
              <w:right w:val="single" w:sz="4" w:space="0" w:color="auto"/>
            </w:tcBorders>
          </w:tcPr>
          <w:p w14:paraId="660CEC2B"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Налог на добавленную стоимость. Входящий НДС. Исходящий НДС. Удержание у источника выплаты дохода. Заполнение налоговой декларации по НДС.</w:t>
            </w:r>
          </w:p>
          <w:p w14:paraId="18CD28BB" w14:textId="77777777" w:rsidR="002628FA" w:rsidRPr="009353DD" w:rsidRDefault="002628FA" w:rsidP="0017663F">
            <w:pPr>
              <w:keepNext/>
              <w:spacing w:after="0" w:line="240" w:lineRule="auto"/>
              <w:rPr>
                <w:rFonts w:ascii="Times New Roman" w:hAnsi="Times New Roman" w:cs="Times New Roman"/>
                <w:sz w:val="24"/>
                <w:szCs w:val="24"/>
              </w:rPr>
            </w:pPr>
          </w:p>
          <w:p w14:paraId="11A0521F" w14:textId="77777777" w:rsidR="002628FA" w:rsidRPr="009353DD"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w:t>
            </w:r>
            <w:r w:rsidR="0017663F" w:rsidRPr="00F2707E">
              <w:rPr>
                <w:rFonts w:ascii="Times New Roman" w:hAnsi="Times New Roman" w:cs="Times New Roman"/>
                <w:sz w:val="24"/>
                <w:szCs w:val="24"/>
              </w:rPr>
              <w:t>1, 9.12</w:t>
            </w:r>
          </w:p>
          <w:p w14:paraId="4E7B2DFA"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p w14:paraId="669FAAEE" w14:textId="77777777" w:rsidR="002628FA" w:rsidRPr="009353DD" w:rsidRDefault="002628FA" w:rsidP="0017663F">
            <w:pPr>
              <w:overflowPunct w:val="0"/>
              <w:spacing w:after="0" w:line="240" w:lineRule="auto"/>
              <w:textAlignment w:val="baseline"/>
              <w:rPr>
                <w:rFonts w:ascii="Times New Roman" w:hAnsi="Times New Roman" w:cs="Times New Roman"/>
                <w:sz w:val="24"/>
                <w:szCs w:val="24"/>
              </w:rPr>
            </w:pPr>
          </w:p>
          <w:p w14:paraId="166D67DF" w14:textId="77777777" w:rsidR="002628FA" w:rsidRPr="009353DD" w:rsidRDefault="002628FA" w:rsidP="0017663F">
            <w:pPr>
              <w:keepNext/>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w:t>
            </w:r>
          </w:p>
        </w:tc>
        <w:tc>
          <w:tcPr>
            <w:tcW w:w="1777" w:type="pct"/>
            <w:tcBorders>
              <w:top w:val="single" w:sz="4" w:space="0" w:color="auto"/>
              <w:left w:val="single" w:sz="4" w:space="0" w:color="auto"/>
              <w:bottom w:val="single" w:sz="4" w:space="0" w:color="auto"/>
              <w:right w:val="single" w:sz="4" w:space="0" w:color="auto"/>
            </w:tcBorders>
            <w:hideMark/>
          </w:tcPr>
          <w:p w14:paraId="7E368FB4"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0E33E75A"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783F1E04"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286F73BE"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налоге на добавленную стоимость)</w:t>
            </w:r>
          </w:p>
          <w:p w14:paraId="56B81644"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-монолог-размышление (о входящем и исходящем НДС.)</w:t>
            </w:r>
          </w:p>
          <w:p w14:paraId="6F3B0B29"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(об удержании у источника выплаты дохода)</w:t>
            </w:r>
          </w:p>
          <w:p w14:paraId="472829A4"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 – презентация «Налоговая декларация»</w:t>
            </w:r>
          </w:p>
          <w:p w14:paraId="6AD25B42"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2303D549"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651A10F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340A679E"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налоговой декларации</w:t>
            </w:r>
          </w:p>
          <w:p w14:paraId="0E35EA99"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- 75% от трудоемкости семинарского занятия. </w:t>
            </w:r>
          </w:p>
          <w:p w14:paraId="4575AD0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«Заполнение налоговой декларации»</w:t>
            </w:r>
          </w:p>
          <w:p w14:paraId="4E7B96EC"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краткое письменное изложение содержания аудио) текста.. Индивидуальные монологи/презентации на основе графической информации.</w:t>
            </w:r>
          </w:p>
        </w:tc>
      </w:tr>
      <w:tr w:rsidR="002628FA" w:rsidRPr="009353DD" w14:paraId="6297F7C0"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68DFCDDC" w14:textId="77777777" w:rsidR="002628FA" w:rsidRPr="009353DD" w:rsidRDefault="002628FA" w:rsidP="0017663F">
            <w:pPr>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Тема 16</w:t>
            </w:r>
          </w:p>
          <w:p w14:paraId="6CE95B18" w14:textId="77777777" w:rsidR="002628FA" w:rsidRPr="009353DD" w:rsidRDefault="002628FA" w:rsidP="0017663F">
            <w:pPr>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Порядок уплаты налога на добавленную стоимость</w:t>
            </w:r>
          </w:p>
        </w:tc>
        <w:tc>
          <w:tcPr>
            <w:tcW w:w="1823" w:type="pct"/>
            <w:tcBorders>
              <w:top w:val="single" w:sz="4" w:space="0" w:color="auto"/>
              <w:left w:val="single" w:sz="4" w:space="0" w:color="auto"/>
              <w:bottom w:val="single" w:sz="4" w:space="0" w:color="auto"/>
              <w:right w:val="single" w:sz="4" w:space="0" w:color="auto"/>
            </w:tcBorders>
          </w:tcPr>
          <w:p w14:paraId="4F589051"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 xml:space="preserve">Порядок уплаты НДС. Постановка на налоговый учет. Регулирование НДС в странах Европейского союза. Применение различных ставок НДС. </w:t>
            </w:r>
          </w:p>
          <w:p w14:paraId="13A56326"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p w14:paraId="4AD9559D" w14:textId="77777777" w:rsidR="002628FA" w:rsidRPr="00104298" w:rsidRDefault="002628FA" w:rsidP="0017663F">
            <w:pPr>
              <w:keepNext/>
              <w:spacing w:after="0" w:line="240" w:lineRule="auto"/>
              <w:rPr>
                <w:rFonts w:ascii="Times New Roman" w:hAnsi="Times New Roman" w:cs="Times New Roman"/>
                <w:strike/>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w:t>
            </w:r>
            <w:r w:rsidR="00CE7609" w:rsidRPr="00F2707E">
              <w:rPr>
                <w:rFonts w:ascii="Times New Roman" w:hAnsi="Times New Roman" w:cs="Times New Roman"/>
                <w:sz w:val="24"/>
                <w:szCs w:val="24"/>
              </w:rPr>
              <w:t>1, 9.12</w:t>
            </w:r>
          </w:p>
          <w:p w14:paraId="0EB63357"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7EDC5922"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lastRenderedPageBreak/>
              <w:t>Аудирование и чтение</w:t>
            </w:r>
          </w:p>
          <w:p w14:paraId="665466F5"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4EFEBDB6"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1DC0E0DC"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монолог-сообщение/доклад (о порядке уплаты НДС)</w:t>
            </w:r>
          </w:p>
          <w:p w14:paraId="0B7F276D"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 постановке на налоговый учет)</w:t>
            </w:r>
          </w:p>
          <w:p w14:paraId="2818295C"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(регулирование НДС в странах Европейского союза)</w:t>
            </w:r>
          </w:p>
          <w:p w14:paraId="41F7811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«Ставки налога на добавленную стоимость»</w:t>
            </w:r>
          </w:p>
          <w:p w14:paraId="4F1F506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7F5D4AF9"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39122972"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08CCBEFA"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31C7380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сценария ролевой игры</w:t>
            </w:r>
          </w:p>
          <w:p w14:paraId="42BCB7F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5CEA2F48"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«Постановка на налоговый учет»</w:t>
            </w:r>
          </w:p>
          <w:p w14:paraId="1F24D1F9"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6DC1EE25"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7B0866B9"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Тема 17</w:t>
            </w:r>
          </w:p>
          <w:p w14:paraId="0C59CF9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Налог на прирост капитала</w:t>
            </w:r>
          </w:p>
        </w:tc>
        <w:tc>
          <w:tcPr>
            <w:tcW w:w="1823" w:type="pct"/>
            <w:tcBorders>
              <w:top w:val="single" w:sz="4" w:space="0" w:color="auto"/>
              <w:left w:val="single" w:sz="4" w:space="0" w:color="auto"/>
              <w:bottom w:val="single" w:sz="4" w:space="0" w:color="auto"/>
              <w:right w:val="single" w:sz="4" w:space="0" w:color="auto"/>
            </w:tcBorders>
          </w:tcPr>
          <w:p w14:paraId="6C7D2AB8"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Налог на прирост капитала. Другие формы налогообложения: таможенные пошлины, акцизные сборы, налог на собственность и наследование, местный и муниципальный налоги. Термины бухгалтерской отчетности.</w:t>
            </w:r>
          </w:p>
          <w:p w14:paraId="18DCB966"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p w14:paraId="66C14EE6" w14:textId="77777777" w:rsidR="002628FA" w:rsidRPr="00B25053"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8.4,  8.8, 9.13</w:t>
            </w:r>
          </w:p>
          <w:p w14:paraId="20FCCD62"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1D5FFDCC"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069842BF"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1A453F61"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6D9D233C"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налоге на прирост капитала)</w:t>
            </w:r>
          </w:p>
          <w:p w14:paraId="405D9B13"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-монолог-размышление (о различных формах налогообложения.)</w:t>
            </w:r>
          </w:p>
          <w:p w14:paraId="6212FF7E"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местных и муниципальных налогах)</w:t>
            </w:r>
          </w:p>
          <w:p w14:paraId="0DE06B94"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монолог – презентация «Термины бухгалтерской  отчетности»</w:t>
            </w:r>
          </w:p>
          <w:p w14:paraId="758BC855"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0E914E3B"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7772EFE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0F6A0274"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бухгалтерской отчетности</w:t>
            </w:r>
          </w:p>
          <w:p w14:paraId="70ECE318"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- 75% от трудоемкости семинарского занятия. </w:t>
            </w:r>
          </w:p>
          <w:p w14:paraId="4AD11072"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«Налог на собственность и наследование»</w:t>
            </w:r>
          </w:p>
          <w:p w14:paraId="5170C1A6"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краткое письменное изложение содержания аудио) текста.. Индивидуальные монологи/презентации на основе графической информации.</w:t>
            </w:r>
          </w:p>
        </w:tc>
      </w:tr>
      <w:tr w:rsidR="002628FA" w:rsidRPr="009353DD" w14:paraId="70794ECC"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43D9F069"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lastRenderedPageBreak/>
              <w:t>Тема 18</w:t>
            </w:r>
          </w:p>
          <w:p w14:paraId="1AE8C670"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Акцизы</w:t>
            </w:r>
          </w:p>
        </w:tc>
        <w:tc>
          <w:tcPr>
            <w:tcW w:w="1823" w:type="pct"/>
            <w:tcBorders>
              <w:top w:val="single" w:sz="4" w:space="0" w:color="auto"/>
              <w:left w:val="single" w:sz="4" w:space="0" w:color="auto"/>
              <w:bottom w:val="single" w:sz="4" w:space="0" w:color="auto"/>
              <w:right w:val="single" w:sz="4" w:space="0" w:color="auto"/>
            </w:tcBorders>
          </w:tcPr>
          <w:p w14:paraId="6F116571"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Акцизы. Виды товаров, подлежащих уплате акцизов. Европейское законодательство. Алкоголь и табачная продукция. Акцизы в сфере энергетики.</w:t>
            </w:r>
          </w:p>
          <w:p w14:paraId="096D8715"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p>
          <w:p w14:paraId="49E3DAD0" w14:textId="77777777" w:rsidR="002628FA" w:rsidRPr="00F2707E" w:rsidRDefault="002628FA" w:rsidP="00CE7609">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8.3, 8.4, 8.8., 9.1</w:t>
            </w:r>
            <w:r w:rsidR="00CE7609" w:rsidRPr="00F2707E">
              <w:rPr>
                <w:rFonts w:ascii="Times New Roman" w:hAnsi="Times New Roman" w:cs="Times New Roman"/>
                <w:sz w:val="24"/>
                <w:szCs w:val="24"/>
              </w:rPr>
              <w:t>1, 9.12</w:t>
            </w:r>
          </w:p>
        </w:tc>
        <w:tc>
          <w:tcPr>
            <w:tcW w:w="1777" w:type="pct"/>
            <w:tcBorders>
              <w:top w:val="single" w:sz="4" w:space="0" w:color="auto"/>
              <w:left w:val="single" w:sz="4" w:space="0" w:color="auto"/>
              <w:bottom w:val="single" w:sz="4" w:space="0" w:color="auto"/>
              <w:right w:val="single" w:sz="4" w:space="0" w:color="auto"/>
            </w:tcBorders>
            <w:hideMark/>
          </w:tcPr>
          <w:p w14:paraId="454E4184"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66344AA1"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7F1FEEFB"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072013FD"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(об акцизах)</w:t>
            </w:r>
          </w:p>
          <w:p w14:paraId="74AB8DAD"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-монолог-размышление (о видах подакцизных товаров,)</w:t>
            </w:r>
          </w:p>
          <w:p w14:paraId="74670B99"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(об Европейском законодательстве)</w:t>
            </w:r>
          </w:p>
          <w:p w14:paraId="3034E033"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«Акцизы в сфере энергетики»</w:t>
            </w:r>
          </w:p>
          <w:p w14:paraId="7789C27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7AF73DED"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7A0FAB80"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463337D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написание крат-кого изложения (Summary) изучен-ного текста.</w:t>
            </w:r>
          </w:p>
          <w:p w14:paraId="35F169E7"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09788B01"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42DB0ED7"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78D0D31B"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lastRenderedPageBreak/>
              <w:t>Тема 19</w:t>
            </w:r>
          </w:p>
          <w:p w14:paraId="7E3F9B55"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Роль налоговых органов власти</w:t>
            </w:r>
          </w:p>
        </w:tc>
        <w:tc>
          <w:tcPr>
            <w:tcW w:w="1823" w:type="pct"/>
            <w:tcBorders>
              <w:top w:val="single" w:sz="4" w:space="0" w:color="auto"/>
              <w:left w:val="single" w:sz="4" w:space="0" w:color="auto"/>
              <w:bottom w:val="single" w:sz="4" w:space="0" w:color="auto"/>
              <w:right w:val="single" w:sz="4" w:space="0" w:color="auto"/>
            </w:tcBorders>
          </w:tcPr>
          <w:p w14:paraId="6936F4B4"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Роль налогового администрирования. Налоговые правонарушения и способы их предотвращения. Страны с низким налогообложением.</w:t>
            </w:r>
          </w:p>
          <w:p w14:paraId="7C567BB9"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p>
          <w:p w14:paraId="1CD55C59"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w:t>
            </w:r>
            <w:r w:rsidR="00CE7609" w:rsidRPr="00F2707E">
              <w:rPr>
                <w:rFonts w:ascii="Times New Roman" w:hAnsi="Times New Roman" w:cs="Times New Roman"/>
                <w:sz w:val="24"/>
                <w:szCs w:val="24"/>
              </w:rPr>
              <w:t>, 9.12,9.13</w:t>
            </w:r>
          </w:p>
          <w:p w14:paraId="40448ACA"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208D33A9"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6403B0C9"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7CA1F96A"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6CEA5503"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(о налоговом администрировании)</w:t>
            </w:r>
          </w:p>
          <w:p w14:paraId="74CC3784"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монолог-размышление (об офшорах)</w:t>
            </w:r>
          </w:p>
          <w:p w14:paraId="597AC4A7"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налоговых правонарушениях)</w:t>
            </w:r>
          </w:p>
          <w:p w14:paraId="55D724B1"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«Страны с низким налогообложением»</w:t>
            </w:r>
          </w:p>
          <w:p w14:paraId="39A774F7"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683EF95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52EFDDF0"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7221288"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512DDD26"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подготовка сценария ролевой игры</w:t>
            </w:r>
          </w:p>
          <w:p w14:paraId="6789CA4D"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2C22E17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ролевая игра «Способы предотвращения налоговых правонарушений»</w:t>
            </w:r>
          </w:p>
          <w:p w14:paraId="51303E83" w14:textId="77777777" w:rsidR="002628FA" w:rsidRPr="009353DD" w:rsidRDefault="002628FA" w:rsidP="0017663F">
            <w:pPr>
              <w:keepNext/>
              <w:spacing w:after="0" w:line="240" w:lineRule="auto"/>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w:t>
            </w:r>
            <w:r w:rsidRPr="009353DD">
              <w:rPr>
                <w:rFonts w:ascii="Times New Roman" w:hAnsi="Times New Roman" w:cs="Times New Roman"/>
                <w:sz w:val="24"/>
                <w:szCs w:val="24"/>
              </w:rPr>
              <w:lastRenderedPageBreak/>
              <w:t>текста.  Выполнение языковых и коммуникативных упражнений.</w:t>
            </w:r>
          </w:p>
        </w:tc>
      </w:tr>
      <w:tr w:rsidR="002628FA" w:rsidRPr="009353DD" w14:paraId="6DBE0E88"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68D5337B"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lastRenderedPageBreak/>
              <w:t>Тема 20</w:t>
            </w:r>
          </w:p>
          <w:p w14:paraId="5624ECAB" w14:textId="77777777" w:rsidR="002628FA" w:rsidRPr="00F2707E" w:rsidRDefault="002628FA" w:rsidP="0017663F">
            <w:pPr>
              <w:spacing w:after="0" w:line="240" w:lineRule="auto"/>
              <w:rPr>
                <w:rFonts w:ascii="Times New Roman" w:hAnsi="Times New Roman" w:cs="Times New Roman"/>
                <w:sz w:val="24"/>
                <w:szCs w:val="24"/>
              </w:rPr>
            </w:pPr>
            <w:r w:rsidRPr="00F2707E">
              <w:rPr>
                <w:rFonts w:ascii="Times New Roman" w:hAnsi="Times New Roman" w:cs="Times New Roman"/>
                <w:sz w:val="24"/>
                <w:szCs w:val="24"/>
              </w:rPr>
              <w:t>Аудит</w:t>
            </w:r>
          </w:p>
        </w:tc>
        <w:tc>
          <w:tcPr>
            <w:tcW w:w="1823" w:type="pct"/>
            <w:tcBorders>
              <w:top w:val="single" w:sz="4" w:space="0" w:color="auto"/>
              <w:left w:val="single" w:sz="4" w:space="0" w:color="auto"/>
              <w:bottom w:val="single" w:sz="4" w:space="0" w:color="auto"/>
              <w:right w:val="single" w:sz="4" w:space="0" w:color="auto"/>
            </w:tcBorders>
          </w:tcPr>
          <w:p w14:paraId="6198470B"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Главные аудиторские компании «Большой четверки». Международные нормы финансовой отчетности. Ежегодная отчетность.</w:t>
            </w:r>
          </w:p>
          <w:p w14:paraId="29EA528E"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p>
          <w:p w14:paraId="1D6DD819" w14:textId="77777777" w:rsidR="002628FA" w:rsidRPr="00F2707E" w:rsidRDefault="002628FA" w:rsidP="0017663F">
            <w:pPr>
              <w:keepNext/>
              <w:spacing w:after="0" w:line="240" w:lineRule="auto"/>
              <w:rPr>
                <w:rFonts w:ascii="Times New Roman" w:hAnsi="Times New Roman" w:cs="Times New Roman"/>
                <w:sz w:val="24"/>
                <w:szCs w:val="24"/>
              </w:rPr>
            </w:pPr>
            <w:r w:rsidRPr="00F2707E">
              <w:rPr>
                <w:rFonts w:ascii="Times New Roman" w:hAnsi="Times New Roman"/>
                <w:sz w:val="24"/>
                <w:szCs w:val="24"/>
              </w:rPr>
              <w:t xml:space="preserve">Рекомендуемые источники: </w:t>
            </w:r>
            <w:r w:rsidRPr="00F2707E">
              <w:rPr>
                <w:rFonts w:ascii="Times New Roman" w:hAnsi="Times New Roman" w:cs="Times New Roman"/>
                <w:sz w:val="24"/>
                <w:szCs w:val="24"/>
              </w:rPr>
              <w:t>8.4,  8.8, 9.13</w:t>
            </w:r>
          </w:p>
          <w:p w14:paraId="1A07E7A3" w14:textId="77777777" w:rsidR="002628FA" w:rsidRPr="00F2707E" w:rsidRDefault="002628FA" w:rsidP="0017663F">
            <w:pPr>
              <w:overflowPunct w:val="0"/>
              <w:spacing w:after="0" w:line="240" w:lineRule="auto"/>
              <w:jc w:val="both"/>
              <w:textAlignment w:val="baseline"/>
              <w:rPr>
                <w:rFonts w:ascii="Times New Roman" w:hAnsi="Times New Roman" w:cs="Times New Roman"/>
                <w:sz w:val="24"/>
                <w:szCs w:val="24"/>
              </w:rPr>
            </w:pPr>
          </w:p>
        </w:tc>
        <w:tc>
          <w:tcPr>
            <w:tcW w:w="1777" w:type="pct"/>
            <w:tcBorders>
              <w:top w:val="single" w:sz="4" w:space="0" w:color="auto"/>
              <w:left w:val="single" w:sz="4" w:space="0" w:color="auto"/>
              <w:bottom w:val="single" w:sz="4" w:space="0" w:color="auto"/>
              <w:right w:val="single" w:sz="4" w:space="0" w:color="auto"/>
            </w:tcBorders>
            <w:hideMark/>
          </w:tcPr>
          <w:p w14:paraId="3C4E26AA"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1D2E286B"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0ED1507D"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0F09870E"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(Главные аудиторские компании)</w:t>
            </w:r>
          </w:p>
          <w:p w14:paraId="7B8EEE09"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Большой четверке)</w:t>
            </w:r>
          </w:p>
          <w:p w14:paraId="354EDA30"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диалог-обмен мнениями (о международных нормах финансовой отчетности)</w:t>
            </w:r>
          </w:p>
          <w:p w14:paraId="2D153449"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«Ежегодная отчетность»</w:t>
            </w:r>
          </w:p>
          <w:p w14:paraId="2183ADFC"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53B671BD"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19364DA8"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534DF262"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705876F6"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0CD8A1A6"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r w:rsidR="002628FA" w:rsidRPr="009353DD" w14:paraId="25EB9774" w14:textId="77777777" w:rsidTr="0017663F">
        <w:tc>
          <w:tcPr>
            <w:tcW w:w="1400" w:type="pct"/>
            <w:tcBorders>
              <w:top w:val="single" w:sz="4" w:space="0" w:color="auto"/>
              <w:left w:val="single" w:sz="4" w:space="0" w:color="auto"/>
              <w:bottom w:val="single" w:sz="4" w:space="0" w:color="auto"/>
              <w:right w:val="single" w:sz="4" w:space="0" w:color="auto"/>
            </w:tcBorders>
            <w:hideMark/>
          </w:tcPr>
          <w:p w14:paraId="2F405E36"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Тема 21</w:t>
            </w:r>
          </w:p>
          <w:p w14:paraId="536AF92F"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Аудит на международном уровне</w:t>
            </w:r>
          </w:p>
        </w:tc>
        <w:tc>
          <w:tcPr>
            <w:tcW w:w="1823" w:type="pct"/>
            <w:tcBorders>
              <w:top w:val="single" w:sz="4" w:space="0" w:color="auto"/>
              <w:left w:val="single" w:sz="4" w:space="0" w:color="auto"/>
              <w:bottom w:val="single" w:sz="4" w:space="0" w:color="auto"/>
              <w:right w:val="single" w:sz="4" w:space="0" w:color="auto"/>
            </w:tcBorders>
          </w:tcPr>
          <w:p w14:paraId="49E6696C"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r w:rsidRPr="009353DD">
              <w:rPr>
                <w:rFonts w:ascii="Times New Roman" w:hAnsi="Times New Roman" w:cs="Times New Roman"/>
                <w:sz w:val="24"/>
                <w:szCs w:val="24"/>
              </w:rPr>
              <w:t xml:space="preserve">Выстраивание корпоративных отношений. Совет директоров компании. Описание тенденций развития бизнеса. Аффилированные компании. </w:t>
            </w:r>
          </w:p>
          <w:p w14:paraId="27673CE9" w14:textId="77777777" w:rsidR="002628FA" w:rsidRPr="009353DD" w:rsidRDefault="002628FA" w:rsidP="0017663F">
            <w:pPr>
              <w:overflowPunct w:val="0"/>
              <w:spacing w:after="0" w:line="240" w:lineRule="auto"/>
              <w:jc w:val="both"/>
              <w:textAlignment w:val="baseline"/>
              <w:rPr>
                <w:rFonts w:ascii="Times New Roman" w:hAnsi="Times New Roman" w:cs="Times New Roman"/>
                <w:sz w:val="24"/>
                <w:szCs w:val="24"/>
              </w:rPr>
            </w:pPr>
          </w:p>
          <w:p w14:paraId="3E9886F8" w14:textId="77777777" w:rsidR="002628FA" w:rsidRPr="00F2707E" w:rsidRDefault="002628FA" w:rsidP="0017663F">
            <w:pPr>
              <w:overflowPunct w:val="0"/>
              <w:spacing w:after="0" w:line="240" w:lineRule="auto"/>
              <w:jc w:val="both"/>
              <w:textAlignment w:val="baseline"/>
              <w:rPr>
                <w:rFonts w:ascii="Times New Roman" w:hAnsi="Times New Roman"/>
                <w:sz w:val="24"/>
                <w:szCs w:val="24"/>
              </w:rPr>
            </w:pPr>
            <w:r w:rsidRPr="00F2707E">
              <w:rPr>
                <w:rFonts w:ascii="Times New Roman" w:hAnsi="Times New Roman"/>
                <w:sz w:val="24"/>
                <w:szCs w:val="24"/>
              </w:rPr>
              <w:t xml:space="preserve">Рекомендуемые источники: </w:t>
            </w:r>
          </w:p>
          <w:p w14:paraId="7C7EA724" w14:textId="77777777" w:rsidR="002628FA" w:rsidRPr="009353DD" w:rsidRDefault="002628FA" w:rsidP="00CE7609">
            <w:pPr>
              <w:overflowPunct w:val="0"/>
              <w:spacing w:after="0" w:line="240" w:lineRule="auto"/>
              <w:jc w:val="both"/>
              <w:textAlignment w:val="baseline"/>
              <w:rPr>
                <w:rFonts w:ascii="Times New Roman" w:hAnsi="Times New Roman" w:cs="Times New Roman"/>
                <w:sz w:val="24"/>
                <w:szCs w:val="24"/>
              </w:rPr>
            </w:pPr>
            <w:r w:rsidRPr="00F2707E">
              <w:rPr>
                <w:rFonts w:ascii="Times New Roman" w:hAnsi="Times New Roman" w:cs="Times New Roman"/>
                <w:sz w:val="24"/>
                <w:szCs w:val="24"/>
              </w:rPr>
              <w:t>8.4,  8.8, 9.1</w:t>
            </w:r>
            <w:r w:rsidR="00CE7609" w:rsidRPr="00F2707E">
              <w:rPr>
                <w:rFonts w:ascii="Times New Roman" w:hAnsi="Times New Roman" w:cs="Times New Roman"/>
                <w:sz w:val="24"/>
                <w:szCs w:val="24"/>
              </w:rPr>
              <w:t>1, 9.12</w:t>
            </w:r>
          </w:p>
        </w:tc>
        <w:tc>
          <w:tcPr>
            <w:tcW w:w="1777" w:type="pct"/>
            <w:tcBorders>
              <w:top w:val="single" w:sz="4" w:space="0" w:color="auto"/>
              <w:left w:val="single" w:sz="4" w:space="0" w:color="auto"/>
              <w:bottom w:val="single" w:sz="4" w:space="0" w:color="auto"/>
              <w:right w:val="single" w:sz="4" w:space="0" w:color="auto"/>
            </w:tcBorders>
            <w:hideMark/>
          </w:tcPr>
          <w:p w14:paraId="21DF021F"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Аудирование и чтение</w:t>
            </w:r>
          </w:p>
          <w:p w14:paraId="0361246D" w14:textId="77777777" w:rsidR="002628FA" w:rsidRPr="009353DD" w:rsidRDefault="002628FA" w:rsidP="0017663F">
            <w:pPr>
              <w:tabs>
                <w:tab w:val="left" w:pos="1080"/>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Отработка понимания основного и детального содержания (аудио) текста по обозначенной тематике. </w:t>
            </w:r>
          </w:p>
          <w:p w14:paraId="40BF0FD0"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Говорение</w:t>
            </w:r>
          </w:p>
          <w:p w14:paraId="7CCE6A76"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монолог-сообщение/доклад (Корпоративные отношения)</w:t>
            </w:r>
          </w:p>
          <w:p w14:paraId="15D73126"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монолог-размышление (о Совете директоров)</w:t>
            </w:r>
          </w:p>
          <w:p w14:paraId="7B853114"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lastRenderedPageBreak/>
              <w:t>- диалог-обмен мнениями (об аффилированных компаниях)</w:t>
            </w:r>
          </w:p>
          <w:p w14:paraId="3FB8C7E6" w14:textId="77777777" w:rsidR="002628FA" w:rsidRPr="009353DD" w:rsidRDefault="002628FA" w:rsidP="0017663F">
            <w:pPr>
              <w:tabs>
                <w:tab w:val="num" w:pos="1143"/>
              </w:tabs>
              <w:spacing w:after="0" w:line="240" w:lineRule="auto"/>
              <w:rPr>
                <w:rFonts w:ascii="Times New Roman" w:hAnsi="Times New Roman" w:cs="Times New Roman"/>
                <w:sz w:val="24"/>
                <w:szCs w:val="24"/>
              </w:rPr>
            </w:pPr>
            <w:r w:rsidRPr="009353DD">
              <w:rPr>
                <w:rFonts w:ascii="Times New Roman" w:hAnsi="Times New Roman" w:cs="Times New Roman"/>
                <w:sz w:val="24"/>
                <w:szCs w:val="24"/>
              </w:rPr>
              <w:t xml:space="preserve"> - монолог – презентация «Тенденции развития крупного бизнеса»</w:t>
            </w:r>
          </w:p>
          <w:p w14:paraId="2ED9914E" w14:textId="77777777" w:rsidR="002628FA" w:rsidRPr="009353DD" w:rsidRDefault="002628FA" w:rsidP="0017663F">
            <w:pPr>
              <w:tabs>
                <w:tab w:val="left" w:pos="1080"/>
              </w:tabs>
              <w:spacing w:after="0" w:line="240" w:lineRule="auto"/>
              <w:rPr>
                <w:rFonts w:ascii="Times New Roman" w:hAnsi="Times New Roman" w:cs="Times New Roman"/>
                <w:sz w:val="24"/>
                <w:szCs w:val="24"/>
                <w:u w:val="single"/>
              </w:rPr>
            </w:pPr>
            <w:r w:rsidRPr="009353DD">
              <w:rPr>
                <w:rFonts w:ascii="Times New Roman" w:hAnsi="Times New Roman" w:cs="Times New Roman"/>
                <w:sz w:val="24"/>
                <w:szCs w:val="24"/>
                <w:u w:val="single"/>
              </w:rPr>
              <w:t>Письмо</w:t>
            </w:r>
          </w:p>
          <w:p w14:paraId="6BA83380"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2ECCB15C"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запись краткого содержания доклада, дискуссии</w:t>
            </w:r>
          </w:p>
          <w:p w14:paraId="7DBCD3A3" w14:textId="77777777" w:rsidR="002628FA" w:rsidRPr="009353DD" w:rsidRDefault="002628FA" w:rsidP="0017663F">
            <w:pPr>
              <w:spacing w:after="0" w:line="240" w:lineRule="auto"/>
              <w:rPr>
                <w:rFonts w:ascii="Times New Roman" w:hAnsi="Times New Roman" w:cs="Times New Roman"/>
                <w:sz w:val="24"/>
                <w:szCs w:val="24"/>
              </w:rPr>
            </w:pPr>
            <w:r w:rsidRPr="009353DD">
              <w:rPr>
                <w:rFonts w:ascii="Times New Roman" w:hAnsi="Times New Roman" w:cs="Times New Roman"/>
                <w:sz w:val="24"/>
                <w:szCs w:val="24"/>
              </w:rPr>
              <w:t>- написание краткого изложения (Summary) изученного текста</w:t>
            </w:r>
          </w:p>
          <w:p w14:paraId="500FFD6A" w14:textId="77777777" w:rsidR="002628FA" w:rsidRPr="009353DD" w:rsidRDefault="002628FA" w:rsidP="0017663F">
            <w:pPr>
              <w:tabs>
                <w:tab w:val="num" w:pos="1143"/>
              </w:tabs>
              <w:spacing w:after="0" w:line="240" w:lineRule="auto"/>
              <w:jc w:val="both"/>
              <w:rPr>
                <w:rFonts w:ascii="Times New Roman" w:hAnsi="Times New Roman" w:cs="Times New Roman"/>
                <w:sz w:val="24"/>
                <w:szCs w:val="24"/>
              </w:rPr>
            </w:pPr>
            <w:r w:rsidRPr="009353DD">
              <w:rPr>
                <w:rFonts w:ascii="Times New Roman" w:hAnsi="Times New Roman" w:cs="Times New Roman"/>
                <w:sz w:val="24"/>
                <w:szCs w:val="24"/>
              </w:rPr>
              <w:t xml:space="preserve">– групповое обсуждение  текста по теме </w:t>
            </w:r>
          </w:p>
          <w:p w14:paraId="1079A640" w14:textId="77777777" w:rsidR="002628FA" w:rsidRPr="009353DD" w:rsidRDefault="002628FA" w:rsidP="0017663F">
            <w:pPr>
              <w:keepNext/>
              <w:spacing w:after="0" w:line="240" w:lineRule="auto"/>
              <w:ind w:firstLine="709"/>
              <w:jc w:val="both"/>
              <w:rPr>
                <w:rFonts w:ascii="Times New Roman" w:hAnsi="Times New Roman" w:cs="Times New Roman"/>
                <w:sz w:val="24"/>
                <w:szCs w:val="24"/>
              </w:rPr>
            </w:pPr>
            <w:r w:rsidRPr="009353DD">
              <w:rPr>
                <w:rFonts w:ascii="Times New Roman" w:hAnsi="Times New Roman" w:cs="Times New Roman"/>
                <w:i/>
                <w:sz w:val="24"/>
                <w:szCs w:val="24"/>
              </w:rPr>
              <w:t>Практическое задание</w:t>
            </w:r>
            <w:r w:rsidRPr="009353DD">
              <w:rPr>
                <w:rFonts w:ascii="Times New Roman" w:hAnsi="Times New Roman" w:cs="Times New Roman"/>
                <w:sz w:val="24"/>
                <w:szCs w:val="24"/>
              </w:rPr>
              <w:t xml:space="preserve"> - чтение текста с элементами анализа и перевода. Выделение главной и второстепенной информации текста.  Выполнение языковых и коммуникативных упражнений.</w:t>
            </w:r>
          </w:p>
        </w:tc>
      </w:tr>
    </w:tbl>
    <w:p w14:paraId="5A1E0B70" w14:textId="77777777" w:rsidR="002628FA" w:rsidRPr="00F72B5D" w:rsidRDefault="002628FA" w:rsidP="002628FA">
      <w:pPr>
        <w:rPr>
          <w:rFonts w:ascii="Times New Roman" w:hAnsi="Times New Roman"/>
          <w:sz w:val="28"/>
          <w:szCs w:val="28"/>
        </w:rPr>
      </w:pPr>
    </w:p>
    <w:p w14:paraId="4DA9C0C5" w14:textId="77777777" w:rsidR="002628FA" w:rsidRPr="00C626E0" w:rsidRDefault="002628FA" w:rsidP="002628FA">
      <w:pPr>
        <w:keepNext/>
        <w:jc w:val="both"/>
        <w:rPr>
          <w:rFonts w:ascii="Times New Roman" w:hAnsi="Times New Roman" w:cs="Times New Roman"/>
          <w:b/>
          <w:sz w:val="28"/>
          <w:szCs w:val="28"/>
        </w:rPr>
      </w:pPr>
      <w:r>
        <w:rPr>
          <w:rFonts w:ascii="Times New Roman" w:hAnsi="Times New Roman" w:cs="Times New Roman"/>
          <w:b/>
          <w:sz w:val="28"/>
          <w:szCs w:val="28"/>
        </w:rPr>
        <w:t xml:space="preserve">6. </w:t>
      </w:r>
      <w:r w:rsidRPr="00C626E0">
        <w:rPr>
          <w:rFonts w:ascii="Times New Roman" w:hAnsi="Times New Roman"/>
          <w:b/>
          <w:bCs/>
          <w:sz w:val="28"/>
          <w:szCs w:val="28"/>
        </w:rPr>
        <w:t>Перечень учебно-методического обеспечения для самостоятельной работы обучающихся по дисциплине</w:t>
      </w:r>
    </w:p>
    <w:p w14:paraId="045533CA" w14:textId="77777777" w:rsidR="002628FA" w:rsidRPr="008A5D7D" w:rsidRDefault="002628FA" w:rsidP="002628FA">
      <w:pPr>
        <w:keepNext/>
        <w:jc w:val="both"/>
        <w:rPr>
          <w:rFonts w:ascii="Times New Roman" w:hAnsi="Times New Roman" w:cs="Times New Roman"/>
          <w:b/>
          <w:sz w:val="28"/>
          <w:szCs w:val="28"/>
        </w:rPr>
      </w:pPr>
      <w:r w:rsidRPr="008A5D7D">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53B08747" w14:textId="77777777" w:rsidR="002628FA" w:rsidRDefault="002628FA" w:rsidP="002628FA">
      <w:pPr>
        <w:keepNext/>
        <w:jc w:val="both"/>
        <w:rPr>
          <w:b/>
          <w:sz w:val="28"/>
          <w:szCs w:val="28"/>
        </w:rPr>
      </w:pPr>
    </w:p>
    <w:p w14:paraId="36427FCB" w14:textId="77777777" w:rsidR="002628FA" w:rsidRDefault="002628FA" w:rsidP="002628FA">
      <w:pPr>
        <w:jc w:val="right"/>
        <w:rPr>
          <w:rFonts w:ascii="Times New Roman" w:hAnsi="Times New Roman" w:cs="Times New Roman"/>
          <w:b/>
          <w:bCs/>
          <w:sz w:val="28"/>
          <w:szCs w:val="28"/>
        </w:rPr>
      </w:pPr>
      <w:r w:rsidRPr="008A5D7D">
        <w:rPr>
          <w:rFonts w:ascii="Times New Roman" w:hAnsi="Times New Roman" w:cs="Times New Roman"/>
          <w:b/>
          <w:bCs/>
          <w:sz w:val="28"/>
          <w:szCs w:val="28"/>
        </w:rPr>
        <w:t>Таблица 4</w:t>
      </w:r>
      <w:r>
        <w:rPr>
          <w:rFonts w:ascii="Times New Roman" w:hAnsi="Times New Roman" w:cs="Times New Roman"/>
          <w:b/>
          <w:bCs/>
          <w:sz w:val="28"/>
          <w:szCs w:val="28"/>
        </w:rPr>
        <w:t xml:space="preserve"> (А)</w:t>
      </w:r>
    </w:p>
    <w:p w14:paraId="555A9EF8" w14:textId="36AB1BDE" w:rsidR="002628FA" w:rsidRPr="00AC23A2" w:rsidRDefault="00AC23A2" w:rsidP="00AC23A2">
      <w:pPr>
        <w:jc w:val="both"/>
        <w:rPr>
          <w:rFonts w:ascii="Times New Roman" w:hAnsi="Times New Roman"/>
          <w:color w:val="000000"/>
          <w:sz w:val="28"/>
          <w:szCs w:val="28"/>
        </w:rPr>
      </w:pPr>
      <w:r>
        <w:rPr>
          <w:rFonts w:ascii="Times New Roman" w:hAnsi="Times New Roman" w:cs="Times New Roman"/>
          <w:sz w:val="28"/>
          <w:szCs w:val="28"/>
        </w:rPr>
        <w:t xml:space="preserve">Для всех ОП и профилей, кроме </w:t>
      </w:r>
      <w:r w:rsidRPr="00B80EC4">
        <w:rPr>
          <w:rFonts w:ascii="Times New Roman" w:hAnsi="Times New Roman" w:cs="Times New Roman"/>
          <w:b/>
          <w:sz w:val="28"/>
          <w:szCs w:val="28"/>
        </w:rPr>
        <w:t>ОП «Бизнес-анализ, налоги и аудит»</w:t>
      </w:r>
    </w:p>
    <w:tbl>
      <w:tblPr>
        <w:tblStyle w:val="a9"/>
        <w:tblW w:w="0" w:type="auto"/>
        <w:tblLook w:val="04A0" w:firstRow="1" w:lastRow="0" w:firstColumn="1" w:lastColumn="0" w:noHBand="0" w:noVBand="1"/>
      </w:tblPr>
      <w:tblGrid>
        <w:gridCol w:w="3119"/>
        <w:gridCol w:w="3109"/>
        <w:gridCol w:w="3117"/>
      </w:tblGrid>
      <w:tr w:rsidR="002628FA" w14:paraId="5FEF6DD7" w14:textId="77777777" w:rsidTr="0017663F">
        <w:tc>
          <w:tcPr>
            <w:tcW w:w="3190" w:type="dxa"/>
          </w:tcPr>
          <w:p w14:paraId="10917ED7" w14:textId="77777777" w:rsidR="002628FA" w:rsidRPr="008A5D7D" w:rsidRDefault="002628FA" w:rsidP="0017663F">
            <w:pPr>
              <w:keepNext/>
              <w:spacing w:before="120" w:after="120" w:line="280" w:lineRule="exact"/>
              <w:jc w:val="center"/>
              <w:rPr>
                <w:rFonts w:ascii="Times New Roman" w:hAnsi="Times New Roman" w:cs="Times New Roman"/>
                <w:sz w:val="24"/>
                <w:szCs w:val="24"/>
              </w:rPr>
            </w:pPr>
            <w:r w:rsidRPr="008A5D7D">
              <w:rPr>
                <w:rFonts w:ascii="Times New Roman" w:hAnsi="Times New Roman" w:cs="Times New Roman"/>
                <w:b/>
                <w:sz w:val="24"/>
                <w:szCs w:val="24"/>
              </w:rPr>
              <w:t>Наименование тем (разделов) дисциплины</w:t>
            </w:r>
          </w:p>
        </w:tc>
        <w:tc>
          <w:tcPr>
            <w:tcW w:w="3190" w:type="dxa"/>
          </w:tcPr>
          <w:p w14:paraId="38BBC36A" w14:textId="77777777" w:rsidR="002628FA" w:rsidRPr="008A5D7D" w:rsidRDefault="002628FA" w:rsidP="0017663F">
            <w:pPr>
              <w:keepNext/>
              <w:spacing w:before="120" w:after="120" w:line="280" w:lineRule="exact"/>
              <w:jc w:val="center"/>
              <w:rPr>
                <w:rFonts w:ascii="Times New Roman" w:hAnsi="Times New Roman" w:cs="Times New Roman"/>
                <w:b/>
                <w:sz w:val="24"/>
                <w:szCs w:val="24"/>
              </w:rPr>
            </w:pPr>
            <w:r w:rsidRPr="008A5D7D">
              <w:rPr>
                <w:rFonts w:ascii="Times New Roman" w:hAnsi="Times New Roman" w:cs="Times New Roman"/>
                <w:b/>
                <w:sz w:val="24"/>
                <w:szCs w:val="24"/>
              </w:rPr>
              <w:t>Перечень вопросов, отводимых на самостоятельное освоение</w:t>
            </w:r>
          </w:p>
        </w:tc>
        <w:tc>
          <w:tcPr>
            <w:tcW w:w="3191" w:type="dxa"/>
          </w:tcPr>
          <w:p w14:paraId="16449406" w14:textId="77777777" w:rsidR="002628FA" w:rsidRPr="008A5D7D" w:rsidRDefault="002628FA" w:rsidP="0017663F">
            <w:pPr>
              <w:keepNext/>
              <w:spacing w:before="120" w:after="120" w:line="280" w:lineRule="exact"/>
              <w:jc w:val="center"/>
              <w:rPr>
                <w:rFonts w:ascii="Times New Roman" w:hAnsi="Times New Roman" w:cs="Times New Roman"/>
                <w:b/>
                <w:sz w:val="24"/>
                <w:szCs w:val="24"/>
              </w:rPr>
            </w:pPr>
            <w:r w:rsidRPr="008A5D7D">
              <w:rPr>
                <w:rFonts w:ascii="Times New Roman" w:hAnsi="Times New Roman" w:cs="Times New Roman"/>
                <w:b/>
                <w:sz w:val="24"/>
                <w:szCs w:val="24"/>
              </w:rPr>
              <w:t>Формы внеаудиторной самостоятельной работы</w:t>
            </w:r>
          </w:p>
        </w:tc>
      </w:tr>
      <w:tr w:rsidR="002628FA" w14:paraId="769CB612" w14:textId="77777777" w:rsidTr="0017663F">
        <w:tc>
          <w:tcPr>
            <w:tcW w:w="3190" w:type="dxa"/>
          </w:tcPr>
          <w:p w14:paraId="7F55ABC4" w14:textId="77777777" w:rsidR="002628FA" w:rsidRPr="00B00326"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B00326">
              <w:rPr>
                <w:rFonts w:ascii="Times New Roman" w:hAnsi="Times New Roman" w:cs="Times New Roman"/>
                <w:sz w:val="24"/>
                <w:szCs w:val="24"/>
              </w:rPr>
              <w:t>1.Бухучет. Виды и стандарты бухучета.</w:t>
            </w:r>
          </w:p>
        </w:tc>
        <w:tc>
          <w:tcPr>
            <w:tcW w:w="3190" w:type="dxa"/>
          </w:tcPr>
          <w:p w14:paraId="14AB762B" w14:textId="77777777" w:rsidR="002628FA" w:rsidRPr="00400622" w:rsidRDefault="002628FA" w:rsidP="0017663F">
            <w:pPr>
              <w:spacing w:after="0" w:line="240" w:lineRule="auto"/>
              <w:jc w:val="both"/>
              <w:rPr>
                <w:rFonts w:ascii="Times New Roman" w:eastAsia="Times New Roman" w:hAnsi="Times New Roman" w:cs="Times New Roman"/>
                <w:sz w:val="24"/>
                <w:szCs w:val="24"/>
              </w:rPr>
            </w:pPr>
            <w:r w:rsidRPr="00400622">
              <w:rPr>
                <w:rFonts w:ascii="Times New Roman" w:eastAsia="Times New Roman" w:hAnsi="Times New Roman" w:cs="Times New Roman"/>
                <w:sz w:val="24"/>
                <w:szCs w:val="24"/>
              </w:rPr>
              <w:t>Использование бухгалтерской информации</w:t>
            </w:r>
          </w:p>
          <w:p w14:paraId="10E0FBC2" w14:textId="77777777" w:rsidR="002628FA" w:rsidRPr="00400622" w:rsidRDefault="002628FA" w:rsidP="001766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Годовые</w:t>
            </w:r>
            <w:r w:rsidRPr="00400622">
              <w:rPr>
                <w:rFonts w:ascii="Times New Roman" w:eastAsia="Times New Roman" w:hAnsi="Times New Roman" w:cs="Times New Roman"/>
                <w:sz w:val="24"/>
                <w:szCs w:val="24"/>
              </w:rPr>
              <w:t xml:space="preserve"> отчеты</w:t>
            </w:r>
            <w:r>
              <w:rPr>
                <w:rFonts w:ascii="Times New Roman" w:eastAsia="Times New Roman" w:hAnsi="Times New Roman" w:cs="Times New Roman"/>
                <w:sz w:val="24"/>
                <w:szCs w:val="24"/>
              </w:rPr>
              <w:t xml:space="preserve"> публичных компаний</w:t>
            </w:r>
          </w:p>
          <w:p w14:paraId="2226F46E" w14:textId="77777777" w:rsidR="002628FA" w:rsidRDefault="002628FA" w:rsidP="0017663F">
            <w:pPr>
              <w:spacing w:after="0" w:line="240" w:lineRule="auto"/>
              <w:jc w:val="both"/>
              <w:rPr>
                <w:rFonts w:ascii="Times New Roman" w:eastAsia="Times New Roman" w:hAnsi="Times New Roman" w:cs="Times New Roman"/>
                <w:sz w:val="24"/>
                <w:szCs w:val="24"/>
              </w:rPr>
            </w:pPr>
            <w:r w:rsidRPr="00400622">
              <w:rPr>
                <w:rFonts w:ascii="Times New Roman" w:eastAsia="Times New Roman" w:hAnsi="Times New Roman" w:cs="Times New Roman"/>
                <w:sz w:val="24"/>
                <w:szCs w:val="24"/>
              </w:rPr>
              <w:t>Общепринятые принципы бухучета</w:t>
            </w:r>
          </w:p>
          <w:p w14:paraId="4B7BE738" w14:textId="77777777" w:rsidR="002628FA" w:rsidRDefault="002628FA" w:rsidP="001766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Национальные стандарты учета</w:t>
            </w:r>
          </w:p>
          <w:p w14:paraId="6B621F37" w14:textId="77777777" w:rsidR="002628FA" w:rsidRDefault="002628FA" w:rsidP="0017663F">
            <w:pPr>
              <w:spacing w:after="0" w:line="240" w:lineRule="auto"/>
              <w:jc w:val="both"/>
              <w:rPr>
                <w:b/>
                <w:sz w:val="28"/>
                <w:szCs w:val="28"/>
              </w:rPr>
            </w:pPr>
            <w:r w:rsidRPr="00C85ACD">
              <w:rPr>
                <w:rFonts w:ascii="Times New Roman" w:hAnsi="Times New Roman" w:cs="Times New Roman"/>
                <w:sz w:val="24"/>
                <w:szCs w:val="24"/>
              </w:rPr>
              <w:lastRenderedPageBreak/>
              <w:t>Вопросы перехода с национального стандарта на м</w:t>
            </w:r>
            <w:r>
              <w:rPr>
                <w:rFonts w:ascii="Times New Roman" w:hAnsi="Times New Roman" w:cs="Times New Roman"/>
                <w:sz w:val="24"/>
                <w:szCs w:val="24"/>
              </w:rPr>
              <w:t>еждународные</w:t>
            </w:r>
            <w:r w:rsidRPr="00C85ACD">
              <w:rPr>
                <w:rFonts w:ascii="Times New Roman" w:hAnsi="Times New Roman" w:cs="Times New Roman"/>
                <w:sz w:val="24"/>
                <w:szCs w:val="24"/>
              </w:rPr>
              <w:t>.</w:t>
            </w:r>
          </w:p>
        </w:tc>
        <w:tc>
          <w:tcPr>
            <w:tcW w:w="3191" w:type="dxa"/>
            <w:vMerge w:val="restart"/>
          </w:tcPr>
          <w:p w14:paraId="2E5472F3" w14:textId="77777777" w:rsidR="002628FA" w:rsidRDefault="002628FA" w:rsidP="0017663F">
            <w:pPr>
              <w:keepNext/>
              <w:jc w:val="both"/>
              <w:rPr>
                <w:rFonts w:ascii="Times New Roman" w:hAnsi="Times New Roman" w:cs="Times New Roman"/>
                <w:sz w:val="24"/>
                <w:szCs w:val="24"/>
              </w:rPr>
            </w:pPr>
          </w:p>
          <w:p w14:paraId="78CA9264" w14:textId="77777777" w:rsidR="002628FA" w:rsidRDefault="002628FA" w:rsidP="0017663F">
            <w:pPr>
              <w:keepNext/>
              <w:jc w:val="both"/>
              <w:rPr>
                <w:rFonts w:ascii="Times New Roman" w:hAnsi="Times New Roman" w:cs="Times New Roman"/>
                <w:sz w:val="24"/>
                <w:szCs w:val="24"/>
              </w:rPr>
            </w:pPr>
          </w:p>
          <w:p w14:paraId="0E5EF66D" w14:textId="77777777" w:rsidR="002628FA" w:rsidRDefault="002628FA" w:rsidP="0017663F">
            <w:pPr>
              <w:keepNext/>
              <w:jc w:val="both"/>
              <w:rPr>
                <w:rFonts w:ascii="Times New Roman" w:hAnsi="Times New Roman" w:cs="Times New Roman"/>
                <w:sz w:val="24"/>
                <w:szCs w:val="24"/>
              </w:rPr>
            </w:pPr>
          </w:p>
          <w:p w14:paraId="6C205CE1" w14:textId="77777777" w:rsidR="002628FA" w:rsidRDefault="002628FA" w:rsidP="0017663F">
            <w:pPr>
              <w:keepNext/>
              <w:jc w:val="both"/>
              <w:rPr>
                <w:rFonts w:ascii="Times New Roman" w:hAnsi="Times New Roman" w:cs="Times New Roman"/>
                <w:sz w:val="24"/>
                <w:szCs w:val="24"/>
              </w:rPr>
            </w:pPr>
          </w:p>
          <w:p w14:paraId="3098272A" w14:textId="77777777" w:rsidR="002628FA" w:rsidRDefault="002628FA" w:rsidP="0017663F">
            <w:pPr>
              <w:keepNext/>
              <w:jc w:val="both"/>
              <w:rPr>
                <w:rFonts w:ascii="Times New Roman" w:hAnsi="Times New Roman" w:cs="Times New Roman"/>
                <w:sz w:val="24"/>
                <w:szCs w:val="24"/>
              </w:rPr>
            </w:pPr>
          </w:p>
          <w:p w14:paraId="582340CF" w14:textId="77777777" w:rsidR="002628FA" w:rsidRDefault="002628FA" w:rsidP="0017663F">
            <w:pPr>
              <w:keepNext/>
              <w:jc w:val="both"/>
              <w:rPr>
                <w:rFonts w:ascii="Times New Roman" w:hAnsi="Times New Roman" w:cs="Times New Roman"/>
                <w:sz w:val="24"/>
                <w:szCs w:val="24"/>
              </w:rPr>
            </w:pPr>
          </w:p>
          <w:p w14:paraId="5B7A3B23" w14:textId="77777777" w:rsidR="002628FA" w:rsidRDefault="002628FA" w:rsidP="0017663F">
            <w:pPr>
              <w:keepNext/>
              <w:jc w:val="both"/>
              <w:rPr>
                <w:rFonts w:ascii="Times New Roman" w:hAnsi="Times New Roman" w:cs="Times New Roman"/>
                <w:sz w:val="24"/>
                <w:szCs w:val="24"/>
              </w:rPr>
            </w:pPr>
          </w:p>
          <w:p w14:paraId="7B3B83CE" w14:textId="77777777" w:rsidR="002628FA" w:rsidRDefault="002628FA" w:rsidP="0017663F">
            <w:pPr>
              <w:keepNext/>
              <w:jc w:val="both"/>
              <w:rPr>
                <w:rFonts w:ascii="Times New Roman" w:hAnsi="Times New Roman" w:cs="Times New Roman"/>
                <w:sz w:val="24"/>
                <w:szCs w:val="24"/>
              </w:rPr>
            </w:pPr>
          </w:p>
          <w:p w14:paraId="353C6ABA" w14:textId="77777777" w:rsidR="002628FA" w:rsidRDefault="002628FA" w:rsidP="0017663F">
            <w:pPr>
              <w:keepNext/>
              <w:jc w:val="both"/>
              <w:rPr>
                <w:rFonts w:ascii="Times New Roman" w:hAnsi="Times New Roman" w:cs="Times New Roman"/>
                <w:sz w:val="24"/>
                <w:szCs w:val="24"/>
              </w:rPr>
            </w:pPr>
          </w:p>
          <w:p w14:paraId="69D722D5" w14:textId="77777777" w:rsidR="002628FA" w:rsidRDefault="002628FA" w:rsidP="0017663F">
            <w:pPr>
              <w:keepNext/>
              <w:rPr>
                <w:rFonts w:ascii="Times New Roman" w:hAnsi="Times New Roman" w:cs="Times New Roman"/>
                <w:sz w:val="24"/>
                <w:szCs w:val="24"/>
              </w:rPr>
            </w:pPr>
            <w:r w:rsidRPr="005E7CE4">
              <w:rPr>
                <w:rFonts w:ascii="Times New Roman" w:hAnsi="Times New Roman" w:cs="Times New Roman"/>
                <w:sz w:val="24"/>
                <w:szCs w:val="24"/>
              </w:rPr>
              <w:t>Работа с материалами СМИ,</w:t>
            </w:r>
            <w:r>
              <w:rPr>
                <w:rFonts w:ascii="Times New Roman" w:hAnsi="Times New Roman" w:cs="Times New Roman"/>
                <w:sz w:val="24"/>
                <w:szCs w:val="24"/>
              </w:rPr>
              <w:t xml:space="preserve"> научными журналами,</w:t>
            </w:r>
            <w:r w:rsidRPr="005E7CE4">
              <w:rPr>
                <w:rFonts w:ascii="Times New Roman" w:hAnsi="Times New Roman" w:cs="Times New Roman"/>
                <w:sz w:val="24"/>
                <w:szCs w:val="24"/>
              </w:rPr>
              <w:t xml:space="preserve"> Интернет-ресурсами. </w:t>
            </w:r>
          </w:p>
          <w:p w14:paraId="7D60273B" w14:textId="77777777" w:rsidR="002628FA" w:rsidRPr="005E7CE4" w:rsidRDefault="002628FA" w:rsidP="0017663F">
            <w:pPr>
              <w:keepNext/>
              <w:rPr>
                <w:rFonts w:ascii="Times New Roman" w:hAnsi="Times New Roman" w:cs="Times New Roman"/>
                <w:sz w:val="24"/>
                <w:szCs w:val="24"/>
              </w:rPr>
            </w:pPr>
            <w:r w:rsidRPr="005E7CE4">
              <w:rPr>
                <w:rFonts w:ascii="Times New Roman" w:hAnsi="Times New Roman" w:cs="Times New Roman"/>
                <w:sz w:val="24"/>
                <w:szCs w:val="24"/>
              </w:rPr>
              <w:t xml:space="preserve">Выполнение заданий, рекомендованных учебными пособиями и мультимедийными курсами </w:t>
            </w:r>
          </w:p>
          <w:p w14:paraId="6CCE0B2D" w14:textId="77777777" w:rsidR="002628FA" w:rsidRPr="005E7CE4" w:rsidRDefault="002628FA" w:rsidP="0017663F">
            <w:pPr>
              <w:keepNext/>
              <w:rPr>
                <w:rFonts w:ascii="Times New Roman" w:hAnsi="Times New Roman" w:cs="Times New Roman"/>
                <w:sz w:val="24"/>
                <w:szCs w:val="24"/>
              </w:rPr>
            </w:pPr>
            <w:r w:rsidRPr="005E7CE4">
              <w:rPr>
                <w:rFonts w:ascii="Times New Roman" w:hAnsi="Times New Roman" w:cs="Times New Roman"/>
                <w:sz w:val="24"/>
                <w:szCs w:val="24"/>
              </w:rPr>
              <w:t>Работа с учебной и справочной литературой.</w:t>
            </w:r>
          </w:p>
          <w:p w14:paraId="378FAA38" w14:textId="77777777" w:rsidR="002628FA" w:rsidRDefault="002628FA" w:rsidP="0017663F">
            <w:pPr>
              <w:keepNext/>
              <w:rPr>
                <w:rFonts w:ascii="Times New Roman" w:hAnsi="Times New Roman" w:cs="Times New Roman"/>
                <w:sz w:val="24"/>
                <w:szCs w:val="24"/>
              </w:rPr>
            </w:pPr>
            <w:r w:rsidRPr="005E7CE4">
              <w:rPr>
                <w:rFonts w:ascii="Times New Roman" w:hAnsi="Times New Roman" w:cs="Times New Roman"/>
                <w:sz w:val="24"/>
                <w:szCs w:val="24"/>
              </w:rPr>
              <w:t xml:space="preserve">Полготовка к дискуссиям, ролевым играм, кейс-анализу </w:t>
            </w:r>
          </w:p>
          <w:p w14:paraId="1D81FD57" w14:textId="77777777" w:rsidR="002628FA" w:rsidRDefault="002628FA" w:rsidP="0017663F">
            <w:pPr>
              <w:keepNext/>
              <w:rPr>
                <w:rFonts w:ascii="Times New Roman" w:hAnsi="Times New Roman" w:cs="Times New Roman"/>
                <w:sz w:val="24"/>
                <w:szCs w:val="24"/>
              </w:rPr>
            </w:pPr>
            <w:r w:rsidRPr="005E7CE4">
              <w:rPr>
                <w:rFonts w:ascii="Times New Roman" w:hAnsi="Times New Roman" w:cs="Times New Roman"/>
                <w:sz w:val="24"/>
                <w:szCs w:val="24"/>
              </w:rPr>
              <w:t>Изучение материала по проблемам межъязыковой и межкультурной коммуникации.</w:t>
            </w:r>
          </w:p>
          <w:p w14:paraId="1EE0A1AA" w14:textId="77777777" w:rsidR="002628FA" w:rsidRDefault="002628FA" w:rsidP="0017663F">
            <w:pPr>
              <w:keepNext/>
              <w:spacing w:after="0" w:line="240" w:lineRule="exact"/>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из БТЗ электронного тестирования</w:t>
            </w:r>
          </w:p>
          <w:p w14:paraId="2AA6ACEF" w14:textId="77777777" w:rsidR="002628FA" w:rsidRDefault="002628FA" w:rsidP="0017663F">
            <w:pPr>
              <w:keepNext/>
              <w:spacing w:after="0" w:line="240" w:lineRule="exact"/>
              <w:jc w:val="both"/>
              <w:rPr>
                <w:rFonts w:ascii="Times New Roman" w:hAnsi="Times New Roman" w:cs="Times New Roman"/>
                <w:sz w:val="24"/>
                <w:szCs w:val="24"/>
              </w:rPr>
            </w:pPr>
          </w:p>
          <w:p w14:paraId="57450CD0" w14:textId="77777777" w:rsidR="002628FA" w:rsidRPr="008A5D7D" w:rsidRDefault="002628FA" w:rsidP="0017663F">
            <w:pPr>
              <w:keepNext/>
              <w:spacing w:after="0" w:line="240" w:lineRule="exact"/>
              <w:jc w:val="both"/>
              <w:rPr>
                <w:rFonts w:ascii="Times New Roman" w:hAnsi="Times New Roman" w:cs="Times New Roman"/>
                <w:sz w:val="24"/>
                <w:szCs w:val="24"/>
              </w:rPr>
            </w:pPr>
            <w:r>
              <w:rPr>
                <w:rFonts w:ascii="Times New Roman" w:hAnsi="Times New Roman" w:cs="Times New Roman"/>
                <w:sz w:val="24"/>
                <w:szCs w:val="24"/>
              </w:rPr>
              <w:t>Подготовка презентаций</w:t>
            </w:r>
          </w:p>
          <w:p w14:paraId="0F09660D" w14:textId="77777777" w:rsidR="002628FA" w:rsidRDefault="002628FA" w:rsidP="0017663F">
            <w:pPr>
              <w:keepNext/>
              <w:rPr>
                <w:b/>
                <w:sz w:val="28"/>
                <w:szCs w:val="28"/>
              </w:rPr>
            </w:pPr>
          </w:p>
        </w:tc>
      </w:tr>
      <w:tr w:rsidR="002628FA" w14:paraId="2431FE66" w14:textId="77777777" w:rsidTr="0017663F">
        <w:tc>
          <w:tcPr>
            <w:tcW w:w="3190" w:type="dxa"/>
          </w:tcPr>
          <w:p w14:paraId="7501B6F7" w14:textId="77777777" w:rsidR="002628FA" w:rsidRPr="00B00326"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B00326">
              <w:rPr>
                <w:rFonts w:ascii="Times New Roman" w:hAnsi="Times New Roman" w:cs="Times New Roman"/>
                <w:sz w:val="24"/>
                <w:szCs w:val="24"/>
              </w:rPr>
              <w:t>2.Бухгалтерская отчетность.</w:t>
            </w:r>
          </w:p>
        </w:tc>
        <w:tc>
          <w:tcPr>
            <w:tcW w:w="3190" w:type="dxa"/>
          </w:tcPr>
          <w:p w14:paraId="5DD50742" w14:textId="77777777" w:rsidR="002628FA" w:rsidRDefault="002628FA" w:rsidP="0017663F">
            <w:pPr>
              <w:spacing w:after="0" w:line="240" w:lineRule="auto"/>
              <w:jc w:val="both"/>
              <w:rPr>
                <w:rFonts w:ascii="Times New Roman" w:eastAsia="Times New Roman" w:hAnsi="Times New Roman" w:cs="Times New Roman"/>
                <w:sz w:val="24"/>
                <w:szCs w:val="24"/>
              </w:rPr>
            </w:pPr>
            <w:r w:rsidRPr="00400622">
              <w:rPr>
                <w:rFonts w:ascii="Times New Roman" w:eastAsia="Times New Roman" w:hAnsi="Times New Roman" w:cs="Times New Roman"/>
                <w:sz w:val="24"/>
                <w:szCs w:val="24"/>
              </w:rPr>
              <w:t>Накоплен</w:t>
            </w:r>
            <w:r>
              <w:rPr>
                <w:rFonts w:ascii="Times New Roman" w:eastAsia="Times New Roman" w:hAnsi="Times New Roman" w:cs="Times New Roman"/>
                <w:sz w:val="24"/>
                <w:szCs w:val="24"/>
              </w:rPr>
              <w:t>ные \ начисленные обязательства</w:t>
            </w:r>
          </w:p>
          <w:p w14:paraId="50844D9C" w14:textId="77777777" w:rsidR="002628FA" w:rsidRPr="00400622" w:rsidRDefault="002628FA" w:rsidP="0017663F">
            <w:pPr>
              <w:spacing w:after="0" w:line="240" w:lineRule="auto"/>
              <w:rPr>
                <w:rFonts w:ascii="Times New Roman" w:eastAsia="Times New Roman" w:hAnsi="Times New Roman" w:cs="Times New Roman"/>
                <w:sz w:val="24"/>
                <w:szCs w:val="24"/>
              </w:rPr>
            </w:pPr>
            <w:r w:rsidRPr="00400622">
              <w:rPr>
                <w:rFonts w:ascii="Times New Roman" w:eastAsia="Times New Roman" w:hAnsi="Times New Roman" w:cs="Times New Roman"/>
                <w:sz w:val="24"/>
                <w:szCs w:val="24"/>
              </w:rPr>
              <w:t>Потенциальные \ условные обязательства</w:t>
            </w:r>
          </w:p>
          <w:p w14:paraId="7EA24351" w14:textId="77777777" w:rsidR="002628FA" w:rsidRPr="00400622" w:rsidRDefault="002628FA" w:rsidP="0017663F">
            <w:pPr>
              <w:spacing w:after="0" w:line="240" w:lineRule="auto"/>
              <w:rPr>
                <w:rFonts w:ascii="Times New Roman" w:hAnsi="Times New Roman" w:cs="Times New Roman"/>
                <w:sz w:val="24"/>
                <w:szCs w:val="24"/>
                <w:shd w:val="clear" w:color="auto" w:fill="FFFFFF"/>
              </w:rPr>
            </w:pPr>
            <w:r w:rsidRPr="00400622">
              <w:rPr>
                <w:rFonts w:ascii="Times New Roman" w:hAnsi="Times New Roman" w:cs="Times New Roman"/>
                <w:sz w:val="24"/>
                <w:szCs w:val="24"/>
                <w:shd w:val="clear" w:color="auto" w:fill="FFFFFF"/>
              </w:rPr>
              <w:t>Учет человеческих ресурсов</w:t>
            </w:r>
          </w:p>
          <w:p w14:paraId="31FD7EFA" w14:textId="77777777" w:rsidR="002628FA" w:rsidRDefault="002628FA" w:rsidP="0017663F">
            <w:pPr>
              <w:spacing w:after="0" w:line="240" w:lineRule="auto"/>
              <w:jc w:val="both"/>
              <w:rPr>
                <w:rFonts w:ascii="Times New Roman" w:eastAsia="Times New Roman" w:hAnsi="Times New Roman" w:cs="Times New Roman"/>
                <w:sz w:val="24"/>
                <w:szCs w:val="24"/>
              </w:rPr>
            </w:pPr>
            <w:r w:rsidRPr="00400622">
              <w:rPr>
                <w:rFonts w:ascii="Times New Roman" w:eastAsia="Times New Roman" w:hAnsi="Times New Roman" w:cs="Times New Roman"/>
                <w:sz w:val="24"/>
                <w:szCs w:val="24"/>
              </w:rPr>
              <w:t>Доходы будущих периодов</w:t>
            </w:r>
          </w:p>
          <w:p w14:paraId="64FCFCBB" w14:textId="77777777" w:rsidR="002628FA" w:rsidRDefault="002628FA" w:rsidP="0017663F">
            <w:pPr>
              <w:spacing w:after="0" w:line="240" w:lineRule="auto"/>
              <w:jc w:val="both"/>
              <w:rPr>
                <w:b/>
                <w:sz w:val="28"/>
                <w:szCs w:val="28"/>
              </w:rPr>
            </w:pPr>
            <w:r>
              <w:rPr>
                <w:rFonts w:ascii="Times New Roman" w:eastAsia="Times New Roman" w:hAnsi="Times New Roman" w:cs="Times New Roman"/>
                <w:sz w:val="24"/>
                <w:szCs w:val="24"/>
              </w:rPr>
              <w:t>Учет себестоимости</w:t>
            </w:r>
          </w:p>
        </w:tc>
        <w:tc>
          <w:tcPr>
            <w:tcW w:w="3191" w:type="dxa"/>
            <w:vMerge/>
          </w:tcPr>
          <w:p w14:paraId="58788FD0" w14:textId="77777777" w:rsidR="002628FA" w:rsidRDefault="002628FA" w:rsidP="0017663F">
            <w:pPr>
              <w:keepNext/>
              <w:jc w:val="both"/>
              <w:rPr>
                <w:b/>
                <w:sz w:val="28"/>
                <w:szCs w:val="28"/>
              </w:rPr>
            </w:pPr>
          </w:p>
        </w:tc>
      </w:tr>
      <w:tr w:rsidR="002628FA" w14:paraId="2F0178E0" w14:textId="77777777" w:rsidTr="0017663F">
        <w:tc>
          <w:tcPr>
            <w:tcW w:w="3190" w:type="dxa"/>
          </w:tcPr>
          <w:p w14:paraId="2CF94EBF" w14:textId="77777777" w:rsidR="002628FA" w:rsidRPr="00B00326" w:rsidRDefault="002628FA" w:rsidP="0017663F">
            <w:pPr>
              <w:tabs>
                <w:tab w:val="left" w:pos="303"/>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B00326">
              <w:rPr>
                <w:rFonts w:ascii="Times New Roman" w:hAnsi="Times New Roman" w:cs="Times New Roman"/>
                <w:bCs/>
                <w:sz w:val="24"/>
                <w:szCs w:val="24"/>
              </w:rPr>
              <w:t xml:space="preserve">3.Основы экономического анализа. Финансовые </w:t>
            </w:r>
            <w:r>
              <w:rPr>
                <w:rFonts w:ascii="Times New Roman" w:hAnsi="Times New Roman" w:cs="Times New Roman"/>
                <w:bCs/>
                <w:sz w:val="24"/>
                <w:szCs w:val="24"/>
              </w:rPr>
              <w:t xml:space="preserve">и финансово-экономические </w:t>
            </w:r>
            <w:r w:rsidRPr="00B00326">
              <w:rPr>
                <w:rFonts w:ascii="Times New Roman" w:hAnsi="Times New Roman" w:cs="Times New Roman"/>
                <w:bCs/>
                <w:sz w:val="24"/>
                <w:szCs w:val="24"/>
              </w:rPr>
              <w:t>показатели.</w:t>
            </w:r>
          </w:p>
        </w:tc>
        <w:tc>
          <w:tcPr>
            <w:tcW w:w="3190" w:type="dxa"/>
          </w:tcPr>
          <w:p w14:paraId="734EB7FF" w14:textId="77777777" w:rsidR="002628FA" w:rsidRDefault="002628FA" w:rsidP="001766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Ликвидность баланса.</w:t>
            </w:r>
          </w:p>
          <w:p w14:paraId="2DF59DD6" w14:textId="77777777" w:rsidR="002628FA" w:rsidRDefault="002628FA" w:rsidP="0017663F">
            <w:pPr>
              <w:spacing w:after="0" w:line="240" w:lineRule="auto"/>
              <w:rPr>
                <w:b/>
                <w:sz w:val="28"/>
                <w:szCs w:val="28"/>
              </w:rPr>
            </w:pPr>
            <w:r>
              <w:rPr>
                <w:rFonts w:ascii="Times New Roman" w:hAnsi="Times New Roman" w:cs="Times New Roman"/>
                <w:sz w:val="24"/>
                <w:szCs w:val="24"/>
                <w:shd w:val="clear" w:color="auto" w:fill="FFFFFF"/>
              </w:rPr>
              <w:t>Дополнительные п</w:t>
            </w:r>
            <w:r w:rsidRPr="00400622">
              <w:rPr>
                <w:rFonts w:ascii="Times New Roman" w:hAnsi="Times New Roman" w:cs="Times New Roman"/>
                <w:sz w:val="24"/>
                <w:szCs w:val="24"/>
                <w:shd w:val="clear" w:color="auto" w:fill="FFFFFF"/>
              </w:rPr>
              <w:t>оказатели в экономическом анализе</w:t>
            </w:r>
          </w:p>
        </w:tc>
        <w:tc>
          <w:tcPr>
            <w:tcW w:w="3191" w:type="dxa"/>
            <w:vMerge/>
          </w:tcPr>
          <w:p w14:paraId="42B4D94F" w14:textId="77777777" w:rsidR="002628FA" w:rsidRDefault="002628FA" w:rsidP="0017663F">
            <w:pPr>
              <w:keepNext/>
              <w:jc w:val="both"/>
              <w:rPr>
                <w:b/>
                <w:sz w:val="28"/>
                <w:szCs w:val="28"/>
              </w:rPr>
            </w:pPr>
          </w:p>
        </w:tc>
      </w:tr>
      <w:tr w:rsidR="002628FA" w14:paraId="1778589F" w14:textId="77777777" w:rsidTr="0017663F">
        <w:tc>
          <w:tcPr>
            <w:tcW w:w="3190" w:type="dxa"/>
          </w:tcPr>
          <w:p w14:paraId="668706A9" w14:textId="77777777" w:rsidR="002628FA" w:rsidRPr="00B00326" w:rsidRDefault="002628FA" w:rsidP="0017663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B00326">
              <w:rPr>
                <w:rFonts w:ascii="Times New Roman" w:hAnsi="Times New Roman" w:cs="Times New Roman"/>
                <w:sz w:val="24"/>
                <w:szCs w:val="24"/>
              </w:rPr>
              <w:t>4.Аудит.</w:t>
            </w:r>
          </w:p>
        </w:tc>
        <w:tc>
          <w:tcPr>
            <w:tcW w:w="3190" w:type="dxa"/>
          </w:tcPr>
          <w:p w14:paraId="651760B4" w14:textId="77777777" w:rsidR="002628FA" w:rsidRPr="00C85ACD" w:rsidRDefault="002628FA" w:rsidP="0017663F">
            <w:pPr>
              <w:keepNext/>
              <w:spacing w:after="0" w:line="240" w:lineRule="auto"/>
              <w:jc w:val="both"/>
              <w:rPr>
                <w:rFonts w:ascii="Times New Roman" w:hAnsi="Times New Roman" w:cs="Times New Roman"/>
                <w:sz w:val="24"/>
                <w:szCs w:val="24"/>
              </w:rPr>
            </w:pPr>
            <w:r w:rsidRPr="00C85ACD">
              <w:rPr>
                <w:rFonts w:ascii="Times New Roman" w:hAnsi="Times New Roman" w:cs="Times New Roman"/>
                <w:sz w:val="24"/>
                <w:szCs w:val="24"/>
              </w:rPr>
              <w:t>Аудиторские стандарты</w:t>
            </w:r>
          </w:p>
          <w:p w14:paraId="4CE5B507" w14:textId="77777777" w:rsidR="002628FA" w:rsidRDefault="002628FA" w:rsidP="0017663F">
            <w:pPr>
              <w:keepNext/>
              <w:spacing w:after="0" w:line="240" w:lineRule="auto"/>
              <w:jc w:val="both"/>
              <w:rPr>
                <w:rFonts w:ascii="Times New Roman" w:hAnsi="Times New Roman" w:cs="Times New Roman"/>
                <w:sz w:val="24"/>
                <w:szCs w:val="24"/>
              </w:rPr>
            </w:pPr>
            <w:r w:rsidRPr="00C85ACD">
              <w:rPr>
                <w:rFonts w:ascii="Times New Roman" w:hAnsi="Times New Roman" w:cs="Times New Roman"/>
                <w:sz w:val="24"/>
                <w:szCs w:val="24"/>
              </w:rPr>
              <w:t>Аудиторские скандалы</w:t>
            </w:r>
          </w:p>
          <w:p w14:paraId="235EAD01" w14:textId="77777777" w:rsidR="002628FA" w:rsidRDefault="002628FA" w:rsidP="0017663F">
            <w:pPr>
              <w:keepNext/>
              <w:spacing w:after="0" w:line="240" w:lineRule="auto"/>
              <w:jc w:val="both"/>
              <w:rPr>
                <w:b/>
                <w:sz w:val="28"/>
                <w:szCs w:val="28"/>
              </w:rPr>
            </w:pPr>
            <w:r>
              <w:rPr>
                <w:rFonts w:ascii="Times New Roman" w:hAnsi="Times New Roman" w:cs="Times New Roman"/>
                <w:sz w:val="24"/>
                <w:szCs w:val="24"/>
              </w:rPr>
              <w:t>Большая аудиторская «четверка»</w:t>
            </w:r>
          </w:p>
        </w:tc>
        <w:tc>
          <w:tcPr>
            <w:tcW w:w="3191" w:type="dxa"/>
            <w:vMerge/>
          </w:tcPr>
          <w:p w14:paraId="021FC294" w14:textId="77777777" w:rsidR="002628FA" w:rsidRDefault="002628FA" w:rsidP="0017663F">
            <w:pPr>
              <w:keepNext/>
              <w:jc w:val="both"/>
              <w:rPr>
                <w:b/>
                <w:sz w:val="28"/>
                <w:szCs w:val="28"/>
              </w:rPr>
            </w:pPr>
          </w:p>
        </w:tc>
      </w:tr>
      <w:tr w:rsidR="002628FA" w14:paraId="39BD67D1" w14:textId="77777777" w:rsidTr="0017663F">
        <w:tc>
          <w:tcPr>
            <w:tcW w:w="3190" w:type="dxa"/>
          </w:tcPr>
          <w:p w14:paraId="7EEC8FB8" w14:textId="77777777" w:rsidR="002628FA" w:rsidRPr="00B00326" w:rsidRDefault="002628FA" w:rsidP="0017663F">
            <w:pPr>
              <w:overflowPunct w:val="0"/>
              <w:jc w:val="both"/>
              <w:rPr>
                <w:rFonts w:ascii="Times New Roman" w:eastAsia="Times New Roman" w:hAnsi="Times New Roman" w:cs="Times New Roman"/>
                <w:sz w:val="24"/>
                <w:szCs w:val="24"/>
              </w:rPr>
            </w:pPr>
            <w:r w:rsidRPr="00B00326">
              <w:rPr>
                <w:rFonts w:ascii="Times New Roman" w:hAnsi="Times New Roman" w:cs="Times New Roman"/>
                <w:sz w:val="24"/>
                <w:szCs w:val="24"/>
              </w:rPr>
              <w:t>5.Налоги. Налоговый учет.</w:t>
            </w:r>
          </w:p>
        </w:tc>
        <w:tc>
          <w:tcPr>
            <w:tcW w:w="3190" w:type="dxa"/>
          </w:tcPr>
          <w:p w14:paraId="54529362" w14:textId="77777777" w:rsidR="002628FA" w:rsidRPr="00C85ACD" w:rsidRDefault="002628FA" w:rsidP="0017663F">
            <w:pPr>
              <w:keepNext/>
              <w:spacing w:after="0" w:line="240" w:lineRule="auto"/>
              <w:jc w:val="both"/>
              <w:rPr>
                <w:rFonts w:ascii="Times New Roman" w:hAnsi="Times New Roman" w:cs="Times New Roman"/>
                <w:sz w:val="24"/>
                <w:szCs w:val="24"/>
              </w:rPr>
            </w:pPr>
            <w:r w:rsidRPr="00C85ACD">
              <w:rPr>
                <w:rFonts w:ascii="Times New Roman" w:hAnsi="Times New Roman" w:cs="Times New Roman"/>
                <w:sz w:val="24"/>
                <w:szCs w:val="24"/>
              </w:rPr>
              <w:t>«Налоговый рай».</w:t>
            </w:r>
          </w:p>
          <w:p w14:paraId="7EECF515" w14:textId="77777777" w:rsidR="002628FA" w:rsidRDefault="002628FA" w:rsidP="0017663F">
            <w:pPr>
              <w:keepNext/>
              <w:spacing w:after="0" w:line="240" w:lineRule="auto"/>
              <w:jc w:val="both"/>
              <w:rPr>
                <w:b/>
                <w:sz w:val="28"/>
                <w:szCs w:val="28"/>
              </w:rPr>
            </w:pPr>
            <w:r w:rsidRPr="00C85ACD">
              <w:rPr>
                <w:rFonts w:ascii="Times New Roman" w:hAnsi="Times New Roman" w:cs="Times New Roman"/>
                <w:sz w:val="24"/>
                <w:szCs w:val="24"/>
              </w:rPr>
              <w:t>Налоговые системы разных стран.</w:t>
            </w:r>
            <w:r w:rsidRPr="00D15BEC">
              <w:rPr>
                <w:sz w:val="24"/>
                <w:szCs w:val="24"/>
              </w:rPr>
              <w:t xml:space="preserve"> </w:t>
            </w:r>
          </w:p>
        </w:tc>
        <w:tc>
          <w:tcPr>
            <w:tcW w:w="3191" w:type="dxa"/>
            <w:vMerge/>
          </w:tcPr>
          <w:p w14:paraId="638328B4" w14:textId="77777777" w:rsidR="002628FA" w:rsidRDefault="002628FA" w:rsidP="0017663F">
            <w:pPr>
              <w:keepNext/>
              <w:jc w:val="both"/>
              <w:rPr>
                <w:b/>
                <w:sz w:val="28"/>
                <w:szCs w:val="28"/>
              </w:rPr>
            </w:pPr>
          </w:p>
        </w:tc>
      </w:tr>
      <w:tr w:rsidR="002628FA" w14:paraId="60DEA6E8" w14:textId="77777777" w:rsidTr="0017663F">
        <w:tc>
          <w:tcPr>
            <w:tcW w:w="3190" w:type="dxa"/>
          </w:tcPr>
          <w:p w14:paraId="3244A261" w14:textId="77777777" w:rsidR="002628FA" w:rsidRPr="00B00326" w:rsidRDefault="002628FA" w:rsidP="0017663F">
            <w:pPr>
              <w:overflowPunct w:val="0"/>
              <w:jc w:val="both"/>
              <w:rPr>
                <w:rFonts w:ascii="Times New Roman" w:eastAsia="Times New Roman" w:hAnsi="Times New Roman" w:cs="Times New Roman"/>
                <w:sz w:val="24"/>
                <w:szCs w:val="24"/>
              </w:rPr>
            </w:pPr>
            <w:r w:rsidRPr="00B00326">
              <w:rPr>
                <w:rFonts w:ascii="Times New Roman" w:hAnsi="Times New Roman" w:cs="Times New Roman"/>
                <w:bCs/>
                <w:sz w:val="24"/>
                <w:szCs w:val="24"/>
              </w:rPr>
              <w:t>6.Корпоративные финансы. Финансы предприятий.</w:t>
            </w:r>
          </w:p>
        </w:tc>
        <w:tc>
          <w:tcPr>
            <w:tcW w:w="3190" w:type="dxa"/>
          </w:tcPr>
          <w:p w14:paraId="0E163AD5" w14:textId="77777777" w:rsidR="002628FA" w:rsidRDefault="002628FA" w:rsidP="0017663F">
            <w:pPr>
              <w:keepNext/>
              <w:spacing w:after="0" w:line="240" w:lineRule="auto"/>
              <w:jc w:val="both"/>
              <w:rPr>
                <w:rFonts w:ascii="Times New Roman" w:hAnsi="Times New Roman" w:cs="Times New Roman"/>
                <w:sz w:val="24"/>
                <w:szCs w:val="24"/>
              </w:rPr>
            </w:pPr>
            <w:r w:rsidRPr="00C85ACD">
              <w:rPr>
                <w:rFonts w:ascii="Times New Roman" w:hAnsi="Times New Roman" w:cs="Times New Roman"/>
                <w:sz w:val="24"/>
                <w:szCs w:val="24"/>
              </w:rPr>
              <w:t xml:space="preserve">Источники ресурсов компании. </w:t>
            </w:r>
            <w:r>
              <w:rPr>
                <w:rFonts w:ascii="Times New Roman" w:hAnsi="Times New Roman" w:cs="Times New Roman"/>
                <w:sz w:val="24"/>
                <w:szCs w:val="24"/>
              </w:rPr>
              <w:t xml:space="preserve">Слияния и поглощения. </w:t>
            </w:r>
            <w:r w:rsidRPr="00C85ACD">
              <w:rPr>
                <w:rFonts w:ascii="Times New Roman" w:hAnsi="Times New Roman" w:cs="Times New Roman"/>
                <w:sz w:val="24"/>
                <w:szCs w:val="24"/>
              </w:rPr>
              <w:t>Бизнес-план.</w:t>
            </w:r>
          </w:p>
          <w:p w14:paraId="05DBBDD2" w14:textId="77777777" w:rsidR="002628FA" w:rsidRPr="00C85ACD" w:rsidRDefault="002628FA" w:rsidP="0017663F">
            <w:pPr>
              <w:pStyle w:val="a5"/>
              <w:ind w:left="0"/>
              <w:jc w:val="both"/>
              <w:rPr>
                <w:rFonts w:ascii="Times New Roman" w:hAnsi="Times New Roman"/>
                <w:b/>
                <w:sz w:val="28"/>
                <w:szCs w:val="28"/>
              </w:rPr>
            </w:pPr>
            <w:r w:rsidRPr="007E5F3E">
              <w:rPr>
                <w:rFonts w:ascii="Times New Roman" w:hAnsi="Times New Roman"/>
                <w:sz w:val="24"/>
                <w:szCs w:val="24"/>
              </w:rPr>
              <w:t>Изучение финансовой ситуации в ко</w:t>
            </w:r>
            <w:r>
              <w:rPr>
                <w:rFonts w:ascii="Times New Roman" w:hAnsi="Times New Roman"/>
                <w:sz w:val="24"/>
                <w:szCs w:val="24"/>
              </w:rPr>
              <w:t>мпании</w:t>
            </w:r>
            <w:r w:rsidRPr="007E5F3E">
              <w:rPr>
                <w:rFonts w:ascii="Times New Roman" w:hAnsi="Times New Roman"/>
                <w:sz w:val="24"/>
                <w:szCs w:val="24"/>
              </w:rPr>
              <w:t>, анализ финансовой документации, поиски оптимальных решений</w:t>
            </w:r>
            <w:r w:rsidRPr="00400622">
              <w:rPr>
                <w:szCs w:val="24"/>
              </w:rPr>
              <w:t xml:space="preserve">. </w:t>
            </w:r>
          </w:p>
        </w:tc>
        <w:tc>
          <w:tcPr>
            <w:tcW w:w="3191" w:type="dxa"/>
            <w:vMerge/>
          </w:tcPr>
          <w:p w14:paraId="5A0DDCDB" w14:textId="77777777" w:rsidR="002628FA" w:rsidRDefault="002628FA" w:rsidP="0017663F">
            <w:pPr>
              <w:keepNext/>
              <w:jc w:val="both"/>
              <w:rPr>
                <w:b/>
                <w:sz w:val="28"/>
                <w:szCs w:val="28"/>
              </w:rPr>
            </w:pPr>
          </w:p>
        </w:tc>
      </w:tr>
      <w:tr w:rsidR="002628FA" w14:paraId="5AA12011" w14:textId="77777777" w:rsidTr="0017663F">
        <w:tc>
          <w:tcPr>
            <w:tcW w:w="3190" w:type="dxa"/>
          </w:tcPr>
          <w:p w14:paraId="58B5FAF4" w14:textId="77777777" w:rsidR="002628FA" w:rsidRPr="00B00326" w:rsidRDefault="002628FA" w:rsidP="0017663F">
            <w:pPr>
              <w:overflowPunct w:val="0"/>
              <w:rPr>
                <w:rFonts w:ascii="Times New Roman" w:eastAsia="Times New Roman" w:hAnsi="Times New Roman" w:cs="Times New Roman"/>
                <w:sz w:val="24"/>
                <w:szCs w:val="24"/>
              </w:rPr>
            </w:pPr>
            <w:r w:rsidRPr="00B00326">
              <w:rPr>
                <w:rFonts w:ascii="Times New Roman" w:hAnsi="Times New Roman" w:cs="Times New Roman"/>
                <w:sz w:val="24"/>
                <w:szCs w:val="24"/>
              </w:rPr>
              <w:t>7.Государственные финансы. Банковская система государства.</w:t>
            </w:r>
          </w:p>
        </w:tc>
        <w:tc>
          <w:tcPr>
            <w:tcW w:w="3190" w:type="dxa"/>
          </w:tcPr>
          <w:p w14:paraId="58695953" w14:textId="77777777" w:rsidR="002628FA" w:rsidRDefault="002628FA" w:rsidP="0017663F">
            <w:pPr>
              <w:keepNext/>
              <w:spacing w:after="0" w:line="240" w:lineRule="auto"/>
              <w:jc w:val="both"/>
              <w:rPr>
                <w:rFonts w:ascii="Times New Roman" w:hAnsi="Times New Roman" w:cs="Times New Roman"/>
                <w:sz w:val="24"/>
                <w:szCs w:val="24"/>
              </w:rPr>
            </w:pPr>
            <w:r w:rsidRPr="00C85ACD">
              <w:rPr>
                <w:rFonts w:ascii="Times New Roman" w:hAnsi="Times New Roman" w:cs="Times New Roman"/>
                <w:sz w:val="24"/>
                <w:szCs w:val="24"/>
              </w:rPr>
              <w:t>Системы государственных финансов в развитых и развивающихся странах.</w:t>
            </w:r>
          </w:p>
          <w:p w14:paraId="5C94BA90" w14:textId="77777777" w:rsidR="002628FA" w:rsidRPr="00C85ACD" w:rsidRDefault="002628FA" w:rsidP="0017663F">
            <w:pPr>
              <w:keepNext/>
              <w:spacing w:after="0" w:line="240" w:lineRule="auto"/>
              <w:jc w:val="both"/>
              <w:rPr>
                <w:rFonts w:ascii="Times New Roman" w:hAnsi="Times New Roman" w:cs="Times New Roman"/>
                <w:b/>
                <w:sz w:val="28"/>
                <w:szCs w:val="28"/>
              </w:rPr>
            </w:pPr>
            <w:r w:rsidRPr="005A472B">
              <w:rPr>
                <w:rFonts w:ascii="Times New Roman" w:hAnsi="Times New Roman" w:cs="Times New Roman"/>
                <w:sz w:val="24"/>
                <w:szCs w:val="24"/>
              </w:rPr>
              <w:t>Банковские системы разных стран.</w:t>
            </w:r>
          </w:p>
        </w:tc>
        <w:tc>
          <w:tcPr>
            <w:tcW w:w="3191" w:type="dxa"/>
            <w:vMerge/>
          </w:tcPr>
          <w:p w14:paraId="50C6185A" w14:textId="77777777" w:rsidR="002628FA" w:rsidRDefault="002628FA" w:rsidP="0017663F">
            <w:pPr>
              <w:keepNext/>
              <w:jc w:val="both"/>
              <w:rPr>
                <w:b/>
                <w:sz w:val="28"/>
                <w:szCs w:val="28"/>
              </w:rPr>
            </w:pPr>
          </w:p>
        </w:tc>
      </w:tr>
      <w:tr w:rsidR="002628FA" w14:paraId="55178D05" w14:textId="77777777" w:rsidTr="0017663F">
        <w:tc>
          <w:tcPr>
            <w:tcW w:w="3190" w:type="dxa"/>
          </w:tcPr>
          <w:p w14:paraId="7258112D" w14:textId="77777777" w:rsidR="002628FA" w:rsidRPr="00B00326" w:rsidRDefault="002628FA" w:rsidP="0017663F">
            <w:pPr>
              <w:overflowPunct w:val="0"/>
              <w:jc w:val="both"/>
              <w:rPr>
                <w:rFonts w:ascii="Times New Roman" w:eastAsia="Times New Roman" w:hAnsi="Times New Roman" w:cs="Times New Roman"/>
                <w:sz w:val="24"/>
                <w:szCs w:val="24"/>
              </w:rPr>
            </w:pPr>
            <w:r w:rsidRPr="00B00326">
              <w:rPr>
                <w:rFonts w:ascii="Times New Roman" w:hAnsi="Times New Roman" w:cs="Times New Roman"/>
                <w:sz w:val="24"/>
                <w:szCs w:val="24"/>
              </w:rPr>
              <w:t>8. Виды банков. Банковские услуги.</w:t>
            </w:r>
          </w:p>
        </w:tc>
        <w:tc>
          <w:tcPr>
            <w:tcW w:w="3190" w:type="dxa"/>
          </w:tcPr>
          <w:p w14:paraId="3797E5DB" w14:textId="77777777" w:rsidR="002628FA"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622">
              <w:rPr>
                <w:rFonts w:ascii="Times New Roman" w:hAnsi="Times New Roman" w:cs="Times New Roman"/>
                <w:sz w:val="24"/>
                <w:szCs w:val="24"/>
              </w:rPr>
              <w:t>Деятельность коммерческих банков</w:t>
            </w:r>
            <w:r>
              <w:rPr>
                <w:rFonts w:ascii="Times New Roman" w:hAnsi="Times New Roman" w:cs="Times New Roman"/>
                <w:sz w:val="24"/>
                <w:szCs w:val="24"/>
              </w:rPr>
              <w:t xml:space="preserve">. </w:t>
            </w:r>
            <w:r w:rsidRPr="005A472B">
              <w:rPr>
                <w:rFonts w:ascii="Times New Roman" w:hAnsi="Times New Roman" w:cs="Times New Roman"/>
                <w:sz w:val="24"/>
                <w:szCs w:val="24"/>
              </w:rPr>
              <w:t xml:space="preserve">Банковские риски. </w:t>
            </w:r>
          </w:p>
          <w:p w14:paraId="5959DBCC" w14:textId="77777777" w:rsidR="002628FA" w:rsidRPr="00400622"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622">
              <w:rPr>
                <w:rFonts w:ascii="Times New Roman" w:hAnsi="Times New Roman" w:cs="Times New Roman"/>
                <w:sz w:val="24"/>
                <w:szCs w:val="24"/>
              </w:rPr>
              <w:t>Преимущества и недостатки крупных \ мелких банков</w:t>
            </w:r>
          </w:p>
          <w:p w14:paraId="675207C2" w14:textId="77777777" w:rsidR="002628FA" w:rsidRPr="00400622"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622">
              <w:rPr>
                <w:rFonts w:ascii="Times New Roman" w:hAnsi="Times New Roman" w:cs="Times New Roman"/>
                <w:sz w:val="24"/>
                <w:szCs w:val="24"/>
              </w:rPr>
              <w:t>Он-лайн банки</w:t>
            </w:r>
          </w:p>
          <w:p w14:paraId="510097D5" w14:textId="77777777" w:rsidR="002628FA" w:rsidRDefault="002628FA" w:rsidP="0017663F">
            <w:pPr>
              <w:overflowPunct w:val="0"/>
              <w:autoSpaceDE w:val="0"/>
              <w:autoSpaceDN w:val="0"/>
              <w:adjustRightInd w:val="0"/>
              <w:spacing w:after="0" w:line="240" w:lineRule="auto"/>
              <w:jc w:val="both"/>
              <w:textAlignment w:val="baseline"/>
              <w:rPr>
                <w:b/>
                <w:sz w:val="28"/>
                <w:szCs w:val="28"/>
              </w:rPr>
            </w:pPr>
            <w:r w:rsidRPr="00400622">
              <w:rPr>
                <w:rFonts w:ascii="Times New Roman" w:hAnsi="Times New Roman" w:cs="Times New Roman"/>
                <w:sz w:val="24"/>
                <w:szCs w:val="24"/>
              </w:rPr>
              <w:t>Исламские банки</w:t>
            </w:r>
          </w:p>
        </w:tc>
        <w:tc>
          <w:tcPr>
            <w:tcW w:w="3191" w:type="dxa"/>
            <w:vMerge/>
          </w:tcPr>
          <w:p w14:paraId="1ECDB7F9" w14:textId="77777777" w:rsidR="002628FA" w:rsidRDefault="002628FA" w:rsidP="0017663F">
            <w:pPr>
              <w:keepNext/>
              <w:jc w:val="both"/>
              <w:rPr>
                <w:b/>
                <w:sz w:val="28"/>
                <w:szCs w:val="28"/>
              </w:rPr>
            </w:pPr>
          </w:p>
        </w:tc>
      </w:tr>
      <w:tr w:rsidR="002628FA" w14:paraId="05DF1EAE" w14:textId="77777777" w:rsidTr="0017663F">
        <w:tc>
          <w:tcPr>
            <w:tcW w:w="3190" w:type="dxa"/>
          </w:tcPr>
          <w:p w14:paraId="0389D030" w14:textId="77777777" w:rsidR="002628FA" w:rsidRPr="00B00326" w:rsidRDefault="002628FA" w:rsidP="0017663F">
            <w:pPr>
              <w:overflowPunct w:val="0"/>
              <w:rPr>
                <w:rFonts w:ascii="Times New Roman" w:eastAsia="Times New Roman" w:hAnsi="Times New Roman" w:cs="Times New Roman"/>
                <w:sz w:val="24"/>
                <w:szCs w:val="24"/>
              </w:rPr>
            </w:pPr>
            <w:r w:rsidRPr="00B00326">
              <w:rPr>
                <w:rFonts w:ascii="Times New Roman" w:hAnsi="Times New Roman" w:cs="Times New Roman"/>
                <w:sz w:val="24"/>
                <w:szCs w:val="24"/>
              </w:rPr>
              <w:t>9. Деятельность Центрального банка. Финансовые кризисы.</w:t>
            </w:r>
          </w:p>
        </w:tc>
        <w:tc>
          <w:tcPr>
            <w:tcW w:w="3190" w:type="dxa"/>
          </w:tcPr>
          <w:p w14:paraId="59046CF8" w14:textId="77777777" w:rsidR="002628FA" w:rsidRDefault="002628FA" w:rsidP="0017663F">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0622">
              <w:rPr>
                <w:rFonts w:ascii="Times New Roman" w:hAnsi="Times New Roman" w:cs="Times New Roman"/>
                <w:sz w:val="24"/>
                <w:szCs w:val="24"/>
              </w:rPr>
              <w:t>Учетная ставка, резервные требования и денежная масса</w:t>
            </w:r>
            <w:r>
              <w:rPr>
                <w:rFonts w:ascii="Times New Roman" w:hAnsi="Times New Roman" w:cs="Times New Roman"/>
                <w:sz w:val="24"/>
                <w:szCs w:val="24"/>
              </w:rPr>
              <w:t>. Операции на открытом рынке.</w:t>
            </w:r>
          </w:p>
          <w:p w14:paraId="19D55464" w14:textId="77777777" w:rsidR="002628FA" w:rsidRPr="005A472B" w:rsidRDefault="002628FA" w:rsidP="0017663F">
            <w:pPr>
              <w:keepNext/>
              <w:spacing w:after="0" w:line="240" w:lineRule="auto"/>
              <w:contextualSpacing/>
              <w:jc w:val="both"/>
              <w:rPr>
                <w:rFonts w:ascii="Times New Roman" w:hAnsi="Times New Roman" w:cs="Times New Roman"/>
                <w:b/>
                <w:sz w:val="28"/>
                <w:szCs w:val="28"/>
              </w:rPr>
            </w:pPr>
            <w:r w:rsidRPr="005A472B">
              <w:rPr>
                <w:rFonts w:ascii="Times New Roman" w:hAnsi="Times New Roman" w:cs="Times New Roman"/>
                <w:sz w:val="24"/>
                <w:szCs w:val="24"/>
              </w:rPr>
              <w:t>Вопрос независимости Центробанка от правительства. Банковский кризис</w:t>
            </w:r>
            <w:r>
              <w:rPr>
                <w:rFonts w:ascii="Times New Roman" w:hAnsi="Times New Roman" w:cs="Times New Roman"/>
                <w:sz w:val="24"/>
                <w:szCs w:val="24"/>
              </w:rPr>
              <w:t>: банкротства крупных банков.</w:t>
            </w:r>
          </w:p>
        </w:tc>
        <w:tc>
          <w:tcPr>
            <w:tcW w:w="3191" w:type="dxa"/>
            <w:vMerge/>
          </w:tcPr>
          <w:p w14:paraId="28134231" w14:textId="77777777" w:rsidR="002628FA" w:rsidRDefault="002628FA" w:rsidP="0017663F">
            <w:pPr>
              <w:keepNext/>
              <w:jc w:val="both"/>
              <w:rPr>
                <w:b/>
                <w:sz w:val="28"/>
                <w:szCs w:val="28"/>
              </w:rPr>
            </w:pPr>
          </w:p>
        </w:tc>
      </w:tr>
    </w:tbl>
    <w:p w14:paraId="5BA8BA9F" w14:textId="77777777" w:rsidR="002628FA" w:rsidRDefault="002628FA" w:rsidP="002628FA">
      <w:pPr>
        <w:keepNext/>
        <w:jc w:val="both"/>
        <w:rPr>
          <w:b/>
          <w:sz w:val="28"/>
          <w:szCs w:val="28"/>
        </w:rPr>
      </w:pPr>
    </w:p>
    <w:p w14:paraId="730C558D" w14:textId="77777777" w:rsidR="002628FA" w:rsidRPr="008A5D7D" w:rsidRDefault="002628FA" w:rsidP="002628FA">
      <w:pPr>
        <w:jc w:val="right"/>
        <w:rPr>
          <w:rFonts w:ascii="Times New Roman" w:hAnsi="Times New Roman" w:cs="Times New Roman"/>
          <w:b/>
          <w:bCs/>
          <w:sz w:val="28"/>
          <w:szCs w:val="28"/>
        </w:rPr>
      </w:pPr>
      <w:r w:rsidRPr="008A5D7D">
        <w:rPr>
          <w:rFonts w:ascii="Times New Roman" w:hAnsi="Times New Roman" w:cs="Times New Roman"/>
          <w:b/>
          <w:bCs/>
          <w:sz w:val="28"/>
          <w:szCs w:val="28"/>
        </w:rPr>
        <w:t>Таблица 4</w:t>
      </w:r>
      <w:r>
        <w:rPr>
          <w:rFonts w:ascii="Times New Roman" w:hAnsi="Times New Roman" w:cs="Times New Roman"/>
          <w:b/>
          <w:bCs/>
          <w:sz w:val="28"/>
          <w:szCs w:val="28"/>
        </w:rPr>
        <w:t xml:space="preserve"> (Б)</w:t>
      </w:r>
    </w:p>
    <w:p w14:paraId="3B3B02BA" w14:textId="77777777" w:rsidR="002628FA" w:rsidRDefault="002628FA" w:rsidP="002628FA">
      <w:pPr>
        <w:spacing w:after="0" w:line="340" w:lineRule="exact"/>
        <w:jc w:val="center"/>
        <w:rPr>
          <w:rFonts w:ascii="Times New Roman" w:hAnsi="Times New Roman" w:cs="Times New Roman"/>
          <w:sz w:val="28"/>
          <w:szCs w:val="28"/>
        </w:rPr>
      </w:pPr>
    </w:p>
    <w:p w14:paraId="61E460D3" w14:textId="4E5E80F0" w:rsidR="002628FA" w:rsidRPr="00554F26" w:rsidRDefault="00AC23A2" w:rsidP="002628FA">
      <w:pPr>
        <w:spacing w:after="0" w:line="340" w:lineRule="exact"/>
        <w:jc w:val="center"/>
        <w:rPr>
          <w:rFonts w:ascii="Times New Roman" w:hAnsi="Times New Roman" w:cs="Times New Roman"/>
          <w:sz w:val="28"/>
          <w:szCs w:val="28"/>
        </w:rPr>
      </w:pPr>
      <w:r>
        <w:rPr>
          <w:rFonts w:ascii="Times New Roman" w:hAnsi="Times New Roman" w:cs="Times New Roman"/>
          <w:sz w:val="28"/>
          <w:szCs w:val="28"/>
        </w:rPr>
        <w:t xml:space="preserve">Для </w:t>
      </w:r>
      <w:r w:rsidR="002628FA" w:rsidRPr="00AC23A2">
        <w:rPr>
          <w:rFonts w:ascii="Times New Roman" w:hAnsi="Times New Roman" w:cs="Times New Roman"/>
          <w:b/>
          <w:sz w:val="28"/>
          <w:szCs w:val="28"/>
        </w:rPr>
        <w:t>ОП «Бизнес-анализ, налоги и аудит»</w:t>
      </w:r>
    </w:p>
    <w:p w14:paraId="2F881A6F" w14:textId="77777777" w:rsidR="002628FA" w:rsidRPr="008A5D7D" w:rsidRDefault="002628FA" w:rsidP="002628FA">
      <w:pPr>
        <w:spacing w:line="280" w:lineRule="exact"/>
        <w:ind w:firstLine="709"/>
        <w:jc w:val="right"/>
        <w:rPr>
          <w:rFonts w:ascii="Times New Roman" w:hAnsi="Times New Roman" w:cs="Times New Roman"/>
          <w:sz w:val="28"/>
          <w:szCs w:val="28"/>
        </w:rPr>
      </w:pPr>
      <w:r w:rsidRPr="008A5D7D">
        <w:rPr>
          <w:rFonts w:ascii="Times New Roman" w:hAnsi="Times New Roman" w:cs="Times New Roman"/>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2949"/>
        <w:gridCol w:w="3445"/>
      </w:tblGrid>
      <w:tr w:rsidR="002628FA" w:rsidRPr="008A5D7D" w14:paraId="3E5A7732"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136AD25E" w14:textId="77777777" w:rsidR="002628FA" w:rsidRPr="008A5D7D" w:rsidRDefault="002628FA" w:rsidP="0017663F">
            <w:pPr>
              <w:keepNext/>
              <w:spacing w:before="120" w:after="120" w:line="280" w:lineRule="exact"/>
              <w:jc w:val="center"/>
              <w:rPr>
                <w:rFonts w:ascii="Times New Roman" w:hAnsi="Times New Roman" w:cs="Times New Roman"/>
                <w:sz w:val="24"/>
                <w:szCs w:val="24"/>
              </w:rPr>
            </w:pPr>
            <w:r w:rsidRPr="008A5D7D">
              <w:rPr>
                <w:rFonts w:ascii="Times New Roman" w:hAnsi="Times New Roman" w:cs="Times New Roman"/>
                <w:b/>
                <w:sz w:val="24"/>
                <w:szCs w:val="24"/>
              </w:rPr>
              <w:t>Наименование тем (разделов) дисциплины</w:t>
            </w:r>
          </w:p>
        </w:tc>
        <w:tc>
          <w:tcPr>
            <w:tcW w:w="1578" w:type="pct"/>
            <w:tcBorders>
              <w:top w:val="single" w:sz="4" w:space="0" w:color="auto"/>
              <w:left w:val="single" w:sz="4" w:space="0" w:color="auto"/>
              <w:bottom w:val="single" w:sz="4" w:space="0" w:color="auto"/>
              <w:right w:val="single" w:sz="4" w:space="0" w:color="auto"/>
            </w:tcBorders>
            <w:hideMark/>
          </w:tcPr>
          <w:p w14:paraId="041522EA" w14:textId="77777777" w:rsidR="002628FA" w:rsidRPr="008A5D7D" w:rsidRDefault="002628FA" w:rsidP="0017663F">
            <w:pPr>
              <w:keepNext/>
              <w:spacing w:before="120" w:after="120" w:line="280" w:lineRule="exact"/>
              <w:jc w:val="center"/>
              <w:rPr>
                <w:rFonts w:ascii="Times New Roman" w:hAnsi="Times New Roman" w:cs="Times New Roman"/>
                <w:b/>
                <w:sz w:val="24"/>
                <w:szCs w:val="24"/>
              </w:rPr>
            </w:pPr>
            <w:r w:rsidRPr="008A5D7D">
              <w:rPr>
                <w:rFonts w:ascii="Times New Roman" w:hAnsi="Times New Roman" w:cs="Times New Roman"/>
                <w:b/>
                <w:sz w:val="24"/>
                <w:szCs w:val="24"/>
              </w:rPr>
              <w:t>Перечень вопросов, отводимых на самостоятельное освоение</w:t>
            </w:r>
          </w:p>
        </w:tc>
        <w:tc>
          <w:tcPr>
            <w:tcW w:w="1843" w:type="pct"/>
            <w:tcBorders>
              <w:top w:val="single" w:sz="4" w:space="0" w:color="auto"/>
              <w:left w:val="single" w:sz="4" w:space="0" w:color="auto"/>
              <w:bottom w:val="single" w:sz="4" w:space="0" w:color="auto"/>
              <w:right w:val="single" w:sz="4" w:space="0" w:color="auto"/>
            </w:tcBorders>
            <w:hideMark/>
          </w:tcPr>
          <w:p w14:paraId="39E9186A" w14:textId="77777777" w:rsidR="002628FA" w:rsidRPr="008A5D7D" w:rsidRDefault="002628FA" w:rsidP="0017663F">
            <w:pPr>
              <w:keepNext/>
              <w:spacing w:before="120" w:after="120" w:line="280" w:lineRule="exact"/>
              <w:jc w:val="center"/>
              <w:rPr>
                <w:rFonts w:ascii="Times New Roman" w:hAnsi="Times New Roman" w:cs="Times New Roman"/>
                <w:b/>
                <w:sz w:val="24"/>
                <w:szCs w:val="24"/>
              </w:rPr>
            </w:pPr>
            <w:r w:rsidRPr="008A5D7D">
              <w:rPr>
                <w:rFonts w:ascii="Times New Roman" w:hAnsi="Times New Roman" w:cs="Times New Roman"/>
                <w:b/>
                <w:sz w:val="24"/>
                <w:szCs w:val="24"/>
              </w:rPr>
              <w:t>Формы внеаудиторной самостоятельной работы</w:t>
            </w:r>
          </w:p>
        </w:tc>
      </w:tr>
      <w:tr w:rsidR="002628FA" w:rsidRPr="008A5D7D" w14:paraId="0ADF477C"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2F9B8717"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xml:space="preserve">Тема 1. </w:t>
            </w:r>
          </w:p>
          <w:p w14:paraId="7C9A5398"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Культура поведения в компании</w:t>
            </w:r>
          </w:p>
        </w:tc>
        <w:tc>
          <w:tcPr>
            <w:tcW w:w="1578" w:type="pct"/>
            <w:tcBorders>
              <w:top w:val="single" w:sz="4" w:space="0" w:color="auto"/>
              <w:left w:val="single" w:sz="4" w:space="0" w:color="auto"/>
              <w:bottom w:val="single" w:sz="4" w:space="0" w:color="auto"/>
              <w:right w:val="single" w:sz="4" w:space="0" w:color="auto"/>
            </w:tcBorders>
            <w:hideMark/>
          </w:tcPr>
          <w:p w14:paraId="4785F10B" w14:textId="77777777" w:rsidR="002628FA" w:rsidRPr="008A5D7D" w:rsidRDefault="002628FA" w:rsidP="0017663F">
            <w:pPr>
              <w:pStyle w:val="a5"/>
              <w:keepNext/>
              <w:numPr>
                <w:ilvl w:val="0"/>
                <w:numId w:val="4"/>
              </w:numPr>
              <w:tabs>
                <w:tab w:val="left" w:pos="341"/>
              </w:tabs>
              <w:spacing w:line="280" w:lineRule="exact"/>
              <w:contextualSpacing w:val="0"/>
              <w:jc w:val="both"/>
              <w:rPr>
                <w:rFonts w:ascii="Times New Roman" w:hAnsi="Times New Roman"/>
                <w:sz w:val="24"/>
                <w:szCs w:val="24"/>
              </w:rPr>
            </w:pPr>
            <w:r w:rsidRPr="008A5D7D">
              <w:rPr>
                <w:rFonts w:ascii="Times New Roman" w:hAnsi="Times New Roman"/>
                <w:sz w:val="24"/>
                <w:szCs w:val="24"/>
              </w:rPr>
              <w:t>Неписанные правила поведения в компании;</w:t>
            </w:r>
          </w:p>
          <w:p w14:paraId="787D1287" w14:textId="77777777" w:rsidR="002628FA" w:rsidRPr="008A5D7D" w:rsidRDefault="002628FA" w:rsidP="0017663F">
            <w:pPr>
              <w:pStyle w:val="a5"/>
              <w:keepNext/>
              <w:numPr>
                <w:ilvl w:val="0"/>
                <w:numId w:val="4"/>
              </w:numPr>
              <w:tabs>
                <w:tab w:val="left" w:pos="341"/>
              </w:tabs>
              <w:spacing w:line="280" w:lineRule="exact"/>
              <w:contextualSpacing w:val="0"/>
              <w:jc w:val="both"/>
              <w:rPr>
                <w:rFonts w:ascii="Times New Roman" w:hAnsi="Times New Roman"/>
                <w:sz w:val="24"/>
                <w:szCs w:val="24"/>
              </w:rPr>
            </w:pPr>
            <w:r w:rsidRPr="008A5D7D">
              <w:rPr>
                <w:rFonts w:ascii="Times New Roman" w:hAnsi="Times New Roman"/>
                <w:sz w:val="24"/>
                <w:szCs w:val="24"/>
              </w:rPr>
              <w:t>Офисный этикет;</w:t>
            </w:r>
          </w:p>
          <w:p w14:paraId="713CB595" w14:textId="77777777" w:rsidR="002628FA" w:rsidRPr="008A5D7D" w:rsidRDefault="002628FA" w:rsidP="0017663F">
            <w:pPr>
              <w:pStyle w:val="a5"/>
              <w:keepNext/>
              <w:numPr>
                <w:ilvl w:val="0"/>
                <w:numId w:val="4"/>
              </w:numPr>
              <w:tabs>
                <w:tab w:val="left" w:pos="341"/>
              </w:tabs>
              <w:spacing w:line="280" w:lineRule="exact"/>
              <w:contextualSpacing w:val="0"/>
              <w:jc w:val="both"/>
              <w:rPr>
                <w:rFonts w:ascii="Times New Roman" w:hAnsi="Times New Roman"/>
                <w:sz w:val="24"/>
                <w:szCs w:val="24"/>
              </w:rPr>
            </w:pPr>
            <w:r w:rsidRPr="008A5D7D">
              <w:rPr>
                <w:rFonts w:ascii="Times New Roman" w:hAnsi="Times New Roman"/>
                <w:sz w:val="24"/>
                <w:szCs w:val="24"/>
              </w:rPr>
              <w:t>Взаимоотношения стажеров и работников</w:t>
            </w:r>
          </w:p>
        </w:tc>
        <w:tc>
          <w:tcPr>
            <w:tcW w:w="1843" w:type="pct"/>
            <w:tcBorders>
              <w:top w:val="single" w:sz="4" w:space="0" w:color="auto"/>
              <w:left w:val="single" w:sz="4" w:space="0" w:color="auto"/>
              <w:bottom w:val="single" w:sz="4" w:space="0" w:color="auto"/>
              <w:right w:val="single" w:sz="4" w:space="0" w:color="auto"/>
            </w:tcBorders>
            <w:hideMark/>
          </w:tcPr>
          <w:p w14:paraId="410F0EB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79B53B0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38A5871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413CE67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861F39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40C9CC1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18A7034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5A35260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межкультурной коммуникации.</w:t>
            </w:r>
          </w:p>
          <w:p w14:paraId="44011B6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7985537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44B0BE0C"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32C61852"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 xml:space="preserve">Тема 2. </w:t>
            </w:r>
          </w:p>
          <w:p w14:paraId="749FC512"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История налогообложения в мире</w:t>
            </w:r>
          </w:p>
        </w:tc>
        <w:tc>
          <w:tcPr>
            <w:tcW w:w="1578" w:type="pct"/>
            <w:tcBorders>
              <w:top w:val="single" w:sz="4" w:space="0" w:color="auto"/>
              <w:left w:val="single" w:sz="4" w:space="0" w:color="auto"/>
              <w:bottom w:val="single" w:sz="4" w:space="0" w:color="auto"/>
              <w:right w:val="single" w:sz="4" w:space="0" w:color="auto"/>
            </w:tcBorders>
            <w:hideMark/>
          </w:tcPr>
          <w:p w14:paraId="30584817"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Страны с самыми низкими и самыми высокими налогами;</w:t>
            </w:r>
          </w:p>
          <w:p w14:paraId="45D25A45"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Влияние налогов на развитие цивилизаций;</w:t>
            </w:r>
          </w:p>
          <w:p w14:paraId="31DDE095"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История налогообложения в различных странах</w:t>
            </w:r>
          </w:p>
        </w:tc>
        <w:tc>
          <w:tcPr>
            <w:tcW w:w="1843" w:type="pct"/>
            <w:tcBorders>
              <w:top w:val="single" w:sz="4" w:space="0" w:color="auto"/>
              <w:left w:val="single" w:sz="4" w:space="0" w:color="auto"/>
              <w:bottom w:val="single" w:sz="4" w:space="0" w:color="auto"/>
              <w:right w:val="single" w:sz="4" w:space="0" w:color="auto"/>
            </w:tcBorders>
            <w:hideMark/>
          </w:tcPr>
          <w:p w14:paraId="27FD93F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46222A6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27C233D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604BD1A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57B74BA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2DDF6C1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6F4371D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0972649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налогообложения.</w:t>
            </w:r>
          </w:p>
          <w:p w14:paraId="048A1D3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418FCCC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16F27DBC"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4B77A993" w14:textId="77777777" w:rsidR="002628FA" w:rsidRPr="008A5D7D" w:rsidRDefault="002628FA" w:rsidP="0017663F">
            <w:pPr>
              <w:tabs>
                <w:tab w:val="left" w:pos="303"/>
              </w:tabs>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 xml:space="preserve">Тема 3. </w:t>
            </w:r>
          </w:p>
          <w:p w14:paraId="48B156BA" w14:textId="77777777" w:rsidR="002628FA" w:rsidRPr="008A5D7D" w:rsidRDefault="002628FA" w:rsidP="0017663F">
            <w:pPr>
              <w:tabs>
                <w:tab w:val="left" w:pos="303"/>
              </w:tabs>
              <w:spacing w:after="0" w:line="280" w:lineRule="exact"/>
              <w:ind w:left="-57" w:right="-113"/>
              <w:rPr>
                <w:rFonts w:ascii="Times New Roman" w:hAnsi="Times New Roman" w:cs="Times New Roman"/>
                <w:color w:val="FF0000"/>
                <w:sz w:val="24"/>
                <w:szCs w:val="24"/>
              </w:rPr>
            </w:pPr>
            <w:r w:rsidRPr="008A5D7D">
              <w:rPr>
                <w:rFonts w:ascii="Times New Roman" w:hAnsi="Times New Roman" w:cs="Times New Roman"/>
                <w:sz w:val="24"/>
                <w:szCs w:val="24"/>
              </w:rPr>
              <w:t>Налоговое планирование</w:t>
            </w:r>
          </w:p>
        </w:tc>
        <w:tc>
          <w:tcPr>
            <w:tcW w:w="1578" w:type="pct"/>
            <w:tcBorders>
              <w:top w:val="single" w:sz="4" w:space="0" w:color="auto"/>
              <w:left w:val="single" w:sz="4" w:space="0" w:color="auto"/>
              <w:bottom w:val="single" w:sz="4" w:space="0" w:color="auto"/>
              <w:right w:val="single" w:sz="4" w:space="0" w:color="auto"/>
            </w:tcBorders>
            <w:hideMark/>
          </w:tcPr>
          <w:p w14:paraId="5658EDBE"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Международное налоговое планирование;</w:t>
            </w:r>
          </w:p>
          <w:p w14:paraId="2CA57980"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Основные стратегии налогового планирования;</w:t>
            </w:r>
          </w:p>
          <w:p w14:paraId="6332F76B"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Согласование налоговых режимов в мире.</w:t>
            </w:r>
          </w:p>
        </w:tc>
        <w:tc>
          <w:tcPr>
            <w:tcW w:w="1843" w:type="pct"/>
            <w:tcBorders>
              <w:top w:val="single" w:sz="4" w:space="0" w:color="auto"/>
              <w:left w:val="single" w:sz="4" w:space="0" w:color="auto"/>
              <w:bottom w:val="single" w:sz="4" w:space="0" w:color="auto"/>
              <w:right w:val="single" w:sz="4" w:space="0" w:color="auto"/>
            </w:tcBorders>
            <w:hideMark/>
          </w:tcPr>
          <w:p w14:paraId="354AAE7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0D1503D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7A40664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13A0AD9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162FBCF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4070298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29F6719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6E71961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налогового планирования.</w:t>
            </w:r>
          </w:p>
          <w:p w14:paraId="1698969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76D6511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2F166729"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6FCE51C3"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 xml:space="preserve">Тема 4.  </w:t>
            </w:r>
          </w:p>
          <w:p w14:paraId="59239615"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Российская система налогообложения</w:t>
            </w:r>
          </w:p>
        </w:tc>
        <w:tc>
          <w:tcPr>
            <w:tcW w:w="1578" w:type="pct"/>
            <w:tcBorders>
              <w:top w:val="single" w:sz="4" w:space="0" w:color="auto"/>
              <w:left w:val="single" w:sz="4" w:space="0" w:color="auto"/>
              <w:bottom w:val="single" w:sz="4" w:space="0" w:color="auto"/>
              <w:right w:val="single" w:sz="4" w:space="0" w:color="auto"/>
            </w:tcBorders>
            <w:hideMark/>
          </w:tcPr>
          <w:p w14:paraId="4541815D"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История налогообложения в России;</w:t>
            </w:r>
          </w:p>
          <w:p w14:paraId="7D0CAF8A"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Успешные налоговые реформы и их влияние на развитие страны;</w:t>
            </w:r>
          </w:p>
          <w:p w14:paraId="6AB72A68"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Налогообложение и ведение бизнеса.</w:t>
            </w:r>
          </w:p>
        </w:tc>
        <w:tc>
          <w:tcPr>
            <w:tcW w:w="1843" w:type="pct"/>
            <w:tcBorders>
              <w:top w:val="single" w:sz="4" w:space="0" w:color="auto"/>
              <w:left w:val="single" w:sz="4" w:space="0" w:color="auto"/>
              <w:bottom w:val="single" w:sz="4" w:space="0" w:color="auto"/>
              <w:right w:val="single" w:sz="4" w:space="0" w:color="auto"/>
            </w:tcBorders>
            <w:hideMark/>
          </w:tcPr>
          <w:p w14:paraId="0FE2B99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07F5A4B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75BD3E1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805213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77D777C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201A9D1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3809D4E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6C38547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Российской системы налогообложения.</w:t>
            </w:r>
          </w:p>
          <w:p w14:paraId="480D30D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3D16CF2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1203ADE0"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09804EC3"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 xml:space="preserve">Тема 5.  </w:t>
            </w:r>
          </w:p>
          <w:p w14:paraId="1A5A5187"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Роль налоговых консультантов</w:t>
            </w:r>
          </w:p>
        </w:tc>
        <w:tc>
          <w:tcPr>
            <w:tcW w:w="1578" w:type="pct"/>
            <w:tcBorders>
              <w:top w:val="single" w:sz="4" w:space="0" w:color="auto"/>
              <w:left w:val="single" w:sz="4" w:space="0" w:color="auto"/>
              <w:bottom w:val="single" w:sz="4" w:space="0" w:color="auto"/>
              <w:right w:val="single" w:sz="4" w:space="0" w:color="auto"/>
            </w:tcBorders>
            <w:hideMark/>
          </w:tcPr>
          <w:p w14:paraId="15F674D9" w14:textId="77777777" w:rsidR="002628FA" w:rsidRPr="008A5D7D" w:rsidRDefault="002628FA" w:rsidP="0017663F">
            <w:pPr>
              <w:keepNext/>
              <w:tabs>
                <w:tab w:val="left" w:pos="341"/>
              </w:tabs>
              <w:spacing w:after="0" w:line="280" w:lineRule="exact"/>
              <w:jc w:val="both"/>
              <w:rPr>
                <w:rFonts w:ascii="Times New Roman" w:hAnsi="Times New Roman" w:cs="Times New Roman"/>
                <w:sz w:val="24"/>
                <w:szCs w:val="24"/>
              </w:rPr>
            </w:pPr>
            <w:r w:rsidRPr="008A5D7D">
              <w:rPr>
                <w:rFonts w:ascii="Times New Roman" w:hAnsi="Times New Roman" w:cs="Times New Roman"/>
                <w:b/>
                <w:sz w:val="24"/>
                <w:szCs w:val="24"/>
              </w:rPr>
              <w:t xml:space="preserve">- </w:t>
            </w:r>
            <w:r w:rsidRPr="008A5D7D">
              <w:rPr>
                <w:rFonts w:ascii="Times New Roman" w:hAnsi="Times New Roman" w:cs="Times New Roman"/>
                <w:sz w:val="24"/>
                <w:szCs w:val="24"/>
              </w:rPr>
              <w:t>Профессиональные требования;</w:t>
            </w:r>
          </w:p>
          <w:p w14:paraId="2AED6347" w14:textId="77777777" w:rsidR="002628FA" w:rsidRPr="008A5D7D" w:rsidRDefault="002628FA" w:rsidP="0017663F">
            <w:pPr>
              <w:keepNext/>
              <w:tabs>
                <w:tab w:val="left" w:pos="341"/>
              </w:tabs>
              <w:spacing w:after="0" w:line="280" w:lineRule="exact"/>
              <w:jc w:val="both"/>
              <w:rPr>
                <w:rFonts w:ascii="Times New Roman" w:hAnsi="Times New Roman" w:cs="Times New Roman"/>
                <w:b/>
                <w:sz w:val="24"/>
                <w:szCs w:val="24"/>
              </w:rPr>
            </w:pPr>
            <w:r w:rsidRPr="008A5D7D">
              <w:rPr>
                <w:rFonts w:ascii="Times New Roman" w:hAnsi="Times New Roman" w:cs="Times New Roman"/>
                <w:sz w:val="24"/>
                <w:szCs w:val="24"/>
              </w:rPr>
              <w:t>- Налоговые проблемы, в решении которых задействованы налоговые консультанты.</w:t>
            </w:r>
          </w:p>
        </w:tc>
        <w:tc>
          <w:tcPr>
            <w:tcW w:w="1843" w:type="pct"/>
            <w:tcBorders>
              <w:top w:val="single" w:sz="4" w:space="0" w:color="auto"/>
              <w:left w:val="single" w:sz="4" w:space="0" w:color="auto"/>
              <w:bottom w:val="single" w:sz="4" w:space="0" w:color="auto"/>
              <w:right w:val="single" w:sz="4" w:space="0" w:color="auto"/>
            </w:tcBorders>
            <w:hideMark/>
          </w:tcPr>
          <w:p w14:paraId="7006685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40DDD1B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18C3E42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2E14714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6149903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5E2EAAB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3F58A17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46377B1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роли налоговых консультантов.</w:t>
            </w:r>
          </w:p>
          <w:p w14:paraId="597B17C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624BD3A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26BE445E"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323215AF"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t>Тема 6.</w:t>
            </w:r>
          </w:p>
          <w:p w14:paraId="4676B3F7"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t>Введение в налогообложение и аудит</w:t>
            </w:r>
          </w:p>
        </w:tc>
        <w:tc>
          <w:tcPr>
            <w:tcW w:w="1578" w:type="pct"/>
            <w:tcBorders>
              <w:top w:val="single" w:sz="4" w:space="0" w:color="auto"/>
              <w:left w:val="single" w:sz="4" w:space="0" w:color="auto"/>
              <w:bottom w:val="single" w:sz="4" w:space="0" w:color="auto"/>
              <w:right w:val="single" w:sz="4" w:space="0" w:color="auto"/>
            </w:tcBorders>
            <w:hideMark/>
          </w:tcPr>
          <w:p w14:paraId="52E2D8F4"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Обязанности налогового консультанта;</w:t>
            </w:r>
          </w:p>
          <w:p w14:paraId="63A9FAC1"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Представление клиентов в налоговых органах и судах;</w:t>
            </w:r>
          </w:p>
          <w:p w14:paraId="0B05B075"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Сертификация специалистов в разных странах.</w:t>
            </w:r>
          </w:p>
        </w:tc>
        <w:tc>
          <w:tcPr>
            <w:tcW w:w="1843" w:type="pct"/>
            <w:tcBorders>
              <w:top w:val="single" w:sz="4" w:space="0" w:color="auto"/>
              <w:left w:val="single" w:sz="4" w:space="0" w:color="auto"/>
              <w:bottom w:val="single" w:sz="4" w:space="0" w:color="auto"/>
              <w:right w:val="single" w:sz="4" w:space="0" w:color="auto"/>
            </w:tcBorders>
            <w:hideMark/>
          </w:tcPr>
          <w:p w14:paraId="744F330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1D6541B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509645A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2FFBA29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6398484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641A919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6A4FD24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1342BCC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налогового консультирования.</w:t>
            </w:r>
          </w:p>
          <w:p w14:paraId="0250964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68A1EAE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p>
        </w:tc>
      </w:tr>
      <w:tr w:rsidR="002628FA" w:rsidRPr="008A5D7D" w14:paraId="5BE4436B"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6C519274"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lastRenderedPageBreak/>
              <w:t>Тема 7.</w:t>
            </w:r>
          </w:p>
          <w:p w14:paraId="106C50D9"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eastAsia="Calibri" w:hAnsi="Times New Roman" w:cs="Times New Roman"/>
                <w:sz w:val="24"/>
                <w:szCs w:val="24"/>
              </w:rPr>
              <w:t>Специальные налоговые режимы</w:t>
            </w:r>
          </w:p>
        </w:tc>
        <w:tc>
          <w:tcPr>
            <w:tcW w:w="1578" w:type="pct"/>
            <w:tcBorders>
              <w:top w:val="single" w:sz="4" w:space="0" w:color="auto"/>
              <w:left w:val="single" w:sz="4" w:space="0" w:color="auto"/>
              <w:bottom w:val="single" w:sz="4" w:space="0" w:color="auto"/>
              <w:right w:val="single" w:sz="4" w:space="0" w:color="auto"/>
            </w:tcBorders>
            <w:hideMark/>
          </w:tcPr>
          <w:p w14:paraId="26664D1B"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Страны с лучшими условиями для налогообложения;</w:t>
            </w:r>
          </w:p>
          <w:p w14:paraId="3DA8C818"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Упрощенная система налогообложения;</w:t>
            </w:r>
          </w:p>
          <w:p w14:paraId="0F111EE8"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Специальный режим налогообложения для сферы страхования, образования и здравоохранения</w:t>
            </w:r>
          </w:p>
        </w:tc>
        <w:tc>
          <w:tcPr>
            <w:tcW w:w="1843" w:type="pct"/>
            <w:tcBorders>
              <w:top w:val="single" w:sz="4" w:space="0" w:color="auto"/>
              <w:left w:val="single" w:sz="4" w:space="0" w:color="auto"/>
              <w:bottom w:val="single" w:sz="4" w:space="0" w:color="auto"/>
              <w:right w:val="single" w:sz="4" w:space="0" w:color="auto"/>
            </w:tcBorders>
            <w:hideMark/>
          </w:tcPr>
          <w:p w14:paraId="1EDB6A1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6282F7C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5569A42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50CB51D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230FB7F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2D11592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0D96A9A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67F830A1"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специальных налоговых режимов.</w:t>
            </w:r>
          </w:p>
          <w:p w14:paraId="376E881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266716D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3F220060"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5EFB4FBD"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t>Тема 8.</w:t>
            </w:r>
          </w:p>
          <w:p w14:paraId="6A2EE6C4"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t>Развитие карьеры в сфере налогового учета.</w:t>
            </w:r>
          </w:p>
        </w:tc>
        <w:tc>
          <w:tcPr>
            <w:tcW w:w="1578" w:type="pct"/>
            <w:tcBorders>
              <w:top w:val="single" w:sz="4" w:space="0" w:color="auto"/>
              <w:left w:val="single" w:sz="4" w:space="0" w:color="auto"/>
              <w:bottom w:val="single" w:sz="4" w:space="0" w:color="auto"/>
              <w:right w:val="single" w:sz="4" w:space="0" w:color="auto"/>
            </w:tcBorders>
            <w:hideMark/>
          </w:tcPr>
          <w:p w14:paraId="2457D6A1"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Основная роль бухгалтера по налогообложению;</w:t>
            </w:r>
          </w:p>
          <w:p w14:paraId="58D1A7C4"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Профессиональные требования, предъявляемые к бухгалтеру в сфере налогообложения;</w:t>
            </w:r>
          </w:p>
          <w:p w14:paraId="7E1DFCC4"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Работа независимого налогового консультанта.</w:t>
            </w:r>
          </w:p>
        </w:tc>
        <w:tc>
          <w:tcPr>
            <w:tcW w:w="1843" w:type="pct"/>
            <w:tcBorders>
              <w:top w:val="single" w:sz="4" w:space="0" w:color="auto"/>
              <w:left w:val="single" w:sz="4" w:space="0" w:color="auto"/>
              <w:bottom w:val="single" w:sz="4" w:space="0" w:color="auto"/>
              <w:right w:val="single" w:sz="4" w:space="0" w:color="auto"/>
            </w:tcBorders>
            <w:hideMark/>
          </w:tcPr>
          <w:p w14:paraId="5F76E0F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6EA2386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605BAAB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37B1889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30D2260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090AC41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7D10D05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09155F5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налогового учета.</w:t>
            </w:r>
          </w:p>
          <w:p w14:paraId="13F850D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3841608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7ADDA689"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16754615"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lastRenderedPageBreak/>
              <w:t>Тема 9.</w:t>
            </w:r>
          </w:p>
          <w:p w14:paraId="2C0E59FD" w14:textId="77777777" w:rsidR="002628FA" w:rsidRPr="008A5D7D" w:rsidRDefault="002628FA" w:rsidP="0017663F">
            <w:pPr>
              <w:spacing w:after="0" w:line="280" w:lineRule="exact"/>
              <w:ind w:left="-57" w:right="-57"/>
              <w:rPr>
                <w:rFonts w:ascii="Times New Roman" w:hAnsi="Times New Roman" w:cs="Times New Roman"/>
                <w:sz w:val="24"/>
                <w:szCs w:val="24"/>
              </w:rPr>
            </w:pPr>
            <w:r w:rsidRPr="008A5D7D">
              <w:rPr>
                <w:rFonts w:ascii="Times New Roman" w:hAnsi="Times New Roman" w:cs="Times New Roman"/>
                <w:sz w:val="24"/>
                <w:szCs w:val="24"/>
              </w:rPr>
              <w:t>Налоговое консультирование</w:t>
            </w:r>
          </w:p>
        </w:tc>
        <w:tc>
          <w:tcPr>
            <w:tcW w:w="1578" w:type="pct"/>
            <w:tcBorders>
              <w:top w:val="single" w:sz="4" w:space="0" w:color="auto"/>
              <w:left w:val="single" w:sz="4" w:space="0" w:color="auto"/>
              <w:bottom w:val="single" w:sz="4" w:space="0" w:color="auto"/>
              <w:right w:val="single" w:sz="4" w:space="0" w:color="auto"/>
            </w:tcBorders>
            <w:hideMark/>
          </w:tcPr>
          <w:p w14:paraId="3D9F07E4"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b/>
                <w:sz w:val="24"/>
                <w:szCs w:val="24"/>
              </w:rPr>
              <w:t xml:space="preserve">- </w:t>
            </w:r>
            <w:r w:rsidRPr="008A5D7D">
              <w:rPr>
                <w:rFonts w:ascii="Times New Roman" w:hAnsi="Times New Roman" w:cs="Times New Roman"/>
                <w:sz w:val="24"/>
                <w:szCs w:val="24"/>
              </w:rPr>
              <w:t>Уплата подоходного налога;</w:t>
            </w:r>
          </w:p>
          <w:p w14:paraId="18FE8C86" w14:textId="77777777" w:rsidR="002628FA" w:rsidRPr="008A5D7D" w:rsidRDefault="002628FA" w:rsidP="0017663F">
            <w:pPr>
              <w:keepNext/>
              <w:spacing w:after="0" w:line="280" w:lineRule="exact"/>
              <w:jc w:val="both"/>
              <w:rPr>
                <w:rFonts w:ascii="Times New Roman" w:hAnsi="Times New Roman" w:cs="Times New Roman"/>
                <w:b/>
                <w:sz w:val="24"/>
                <w:szCs w:val="24"/>
              </w:rPr>
            </w:pPr>
            <w:r w:rsidRPr="008A5D7D">
              <w:rPr>
                <w:rFonts w:ascii="Times New Roman" w:hAnsi="Times New Roman" w:cs="Times New Roman"/>
                <w:sz w:val="24"/>
                <w:szCs w:val="24"/>
              </w:rPr>
              <w:t>- легальные способы уменьшения налоговой ставки.</w:t>
            </w:r>
          </w:p>
        </w:tc>
        <w:tc>
          <w:tcPr>
            <w:tcW w:w="1843" w:type="pct"/>
            <w:tcBorders>
              <w:top w:val="single" w:sz="4" w:space="0" w:color="auto"/>
              <w:left w:val="single" w:sz="4" w:space="0" w:color="auto"/>
              <w:bottom w:val="single" w:sz="4" w:space="0" w:color="auto"/>
              <w:right w:val="single" w:sz="4" w:space="0" w:color="auto"/>
            </w:tcBorders>
            <w:hideMark/>
          </w:tcPr>
          <w:p w14:paraId="7861AA3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55CC39BA"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16CF798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3074F0A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1141FA2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2B25C9A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63B6340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5FF6F65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налогового консультирования.</w:t>
            </w:r>
          </w:p>
          <w:p w14:paraId="2056375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26969BA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2AA39268"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244ACC4F"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Тема 10.</w:t>
            </w:r>
          </w:p>
          <w:p w14:paraId="648CB3F6"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Функции налогов</w:t>
            </w:r>
          </w:p>
        </w:tc>
        <w:tc>
          <w:tcPr>
            <w:tcW w:w="1578" w:type="pct"/>
            <w:tcBorders>
              <w:top w:val="single" w:sz="4" w:space="0" w:color="auto"/>
              <w:left w:val="single" w:sz="4" w:space="0" w:color="auto"/>
              <w:bottom w:val="single" w:sz="4" w:space="0" w:color="auto"/>
              <w:right w:val="single" w:sz="4" w:space="0" w:color="auto"/>
            </w:tcBorders>
            <w:hideMark/>
          </w:tcPr>
          <w:p w14:paraId="04E0C63A"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Характеристика основных функций налогообложения;</w:t>
            </w:r>
          </w:p>
          <w:p w14:paraId="3E215B17"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Налоги и фискальная политика в англоговорящих и Азиатских странах;</w:t>
            </w:r>
          </w:p>
          <w:p w14:paraId="20B047CA" w14:textId="77777777" w:rsidR="002628FA" w:rsidRPr="008A5D7D" w:rsidRDefault="002628FA" w:rsidP="0017663F">
            <w:pPr>
              <w:keepNext/>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Роль фискальной функции при формировании государственного бюджета.</w:t>
            </w:r>
          </w:p>
        </w:tc>
        <w:tc>
          <w:tcPr>
            <w:tcW w:w="1843" w:type="pct"/>
            <w:tcBorders>
              <w:top w:val="single" w:sz="4" w:space="0" w:color="auto"/>
              <w:left w:val="single" w:sz="4" w:space="0" w:color="auto"/>
              <w:bottom w:val="single" w:sz="4" w:space="0" w:color="auto"/>
              <w:right w:val="single" w:sz="4" w:space="0" w:color="auto"/>
            </w:tcBorders>
            <w:hideMark/>
          </w:tcPr>
          <w:p w14:paraId="25BEE05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26B0EF7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6CDEEF0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3F85FBF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121F698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5A20281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1EB0236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664BD13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фискальной политики государств.</w:t>
            </w:r>
          </w:p>
          <w:p w14:paraId="05A6ACF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66461BC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4F6BEA69"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60346AB5" w14:textId="77777777" w:rsidR="002628FA" w:rsidRPr="008A5D7D" w:rsidRDefault="002628FA" w:rsidP="0017663F">
            <w:pPr>
              <w:overflowPunct w:val="0"/>
              <w:spacing w:after="0" w:line="280" w:lineRule="exact"/>
              <w:rPr>
                <w:rFonts w:ascii="Times New Roman" w:hAnsi="Times New Roman" w:cs="Times New Roman"/>
                <w:sz w:val="24"/>
                <w:szCs w:val="24"/>
              </w:rPr>
            </w:pPr>
            <w:r w:rsidRPr="008A5D7D">
              <w:rPr>
                <w:rFonts w:ascii="Times New Roman" w:hAnsi="Times New Roman" w:cs="Times New Roman"/>
                <w:sz w:val="24"/>
                <w:szCs w:val="24"/>
              </w:rPr>
              <w:lastRenderedPageBreak/>
              <w:t>Тема 11.</w:t>
            </w:r>
          </w:p>
          <w:p w14:paraId="55EE942B" w14:textId="77777777" w:rsidR="002628FA" w:rsidRPr="008A5D7D" w:rsidRDefault="002628FA" w:rsidP="0017663F">
            <w:pPr>
              <w:overflowPunct w:val="0"/>
              <w:spacing w:after="0" w:line="280" w:lineRule="exact"/>
              <w:rPr>
                <w:rFonts w:ascii="Times New Roman" w:hAnsi="Times New Roman" w:cs="Times New Roman"/>
                <w:b/>
                <w:sz w:val="24"/>
                <w:szCs w:val="24"/>
              </w:rPr>
            </w:pPr>
            <w:r w:rsidRPr="008A5D7D">
              <w:rPr>
                <w:rFonts w:ascii="Times New Roman" w:hAnsi="Times New Roman" w:cs="Times New Roman"/>
                <w:sz w:val="24"/>
                <w:szCs w:val="24"/>
              </w:rPr>
              <w:t>Классы налогов</w:t>
            </w:r>
          </w:p>
        </w:tc>
        <w:tc>
          <w:tcPr>
            <w:tcW w:w="1578" w:type="pct"/>
            <w:tcBorders>
              <w:top w:val="single" w:sz="4" w:space="0" w:color="auto"/>
              <w:left w:val="single" w:sz="4" w:space="0" w:color="auto"/>
              <w:bottom w:val="single" w:sz="4" w:space="0" w:color="auto"/>
              <w:right w:val="single" w:sz="4" w:space="0" w:color="auto"/>
            </w:tcBorders>
            <w:hideMark/>
          </w:tcPr>
          <w:p w14:paraId="3CB71D79" w14:textId="77777777" w:rsidR="002628FA" w:rsidRPr="008A5D7D" w:rsidRDefault="002628FA" w:rsidP="0017663F">
            <w:pPr>
              <w:pStyle w:val="a5"/>
              <w:keepNext/>
              <w:numPr>
                <w:ilvl w:val="0"/>
                <w:numId w:val="5"/>
              </w:numPr>
              <w:tabs>
                <w:tab w:val="left" w:pos="199"/>
              </w:tabs>
              <w:spacing w:line="280" w:lineRule="exact"/>
              <w:contextualSpacing w:val="0"/>
              <w:rPr>
                <w:rFonts w:ascii="Times New Roman" w:hAnsi="Times New Roman"/>
                <w:sz w:val="24"/>
                <w:szCs w:val="24"/>
              </w:rPr>
            </w:pPr>
            <w:r w:rsidRPr="008A5D7D">
              <w:rPr>
                <w:rFonts w:ascii="Times New Roman" w:hAnsi="Times New Roman"/>
                <w:sz w:val="24"/>
                <w:szCs w:val="24"/>
              </w:rPr>
              <w:t>Налоговая классификация в России;</w:t>
            </w:r>
          </w:p>
          <w:p w14:paraId="57F27B5B" w14:textId="77777777" w:rsidR="002628FA" w:rsidRPr="008A5D7D" w:rsidRDefault="002628FA" w:rsidP="0017663F">
            <w:pPr>
              <w:pStyle w:val="a5"/>
              <w:keepNext/>
              <w:numPr>
                <w:ilvl w:val="0"/>
                <w:numId w:val="5"/>
              </w:numPr>
              <w:tabs>
                <w:tab w:val="left" w:pos="199"/>
              </w:tabs>
              <w:spacing w:line="280" w:lineRule="exact"/>
              <w:contextualSpacing w:val="0"/>
              <w:rPr>
                <w:rFonts w:ascii="Times New Roman" w:hAnsi="Times New Roman"/>
                <w:sz w:val="24"/>
                <w:szCs w:val="24"/>
              </w:rPr>
            </w:pPr>
            <w:r w:rsidRPr="008A5D7D">
              <w:rPr>
                <w:rFonts w:ascii="Times New Roman" w:hAnsi="Times New Roman"/>
                <w:sz w:val="24"/>
                <w:szCs w:val="24"/>
              </w:rPr>
              <w:t>Фиксированные налоги и сборы;</w:t>
            </w:r>
          </w:p>
          <w:p w14:paraId="0C732814" w14:textId="77777777" w:rsidR="002628FA" w:rsidRPr="008A5D7D" w:rsidRDefault="002628FA" w:rsidP="0017663F">
            <w:pPr>
              <w:pStyle w:val="a5"/>
              <w:keepNext/>
              <w:numPr>
                <w:ilvl w:val="0"/>
                <w:numId w:val="5"/>
              </w:numPr>
              <w:tabs>
                <w:tab w:val="left" w:pos="199"/>
              </w:tabs>
              <w:spacing w:line="280" w:lineRule="exact"/>
              <w:contextualSpacing w:val="0"/>
              <w:rPr>
                <w:rFonts w:ascii="Times New Roman" w:hAnsi="Times New Roman"/>
                <w:sz w:val="24"/>
                <w:szCs w:val="24"/>
              </w:rPr>
            </w:pPr>
            <w:r w:rsidRPr="008A5D7D">
              <w:rPr>
                <w:rFonts w:ascii="Times New Roman" w:hAnsi="Times New Roman"/>
                <w:sz w:val="24"/>
                <w:szCs w:val="24"/>
              </w:rPr>
              <w:t>Преимущества и недостатки прогрессивной, регрессивной и пропорциональной систем налогообложения.</w:t>
            </w:r>
          </w:p>
        </w:tc>
        <w:tc>
          <w:tcPr>
            <w:tcW w:w="1843" w:type="pct"/>
            <w:tcBorders>
              <w:top w:val="single" w:sz="4" w:space="0" w:color="auto"/>
              <w:left w:val="single" w:sz="4" w:space="0" w:color="auto"/>
              <w:bottom w:val="single" w:sz="4" w:space="0" w:color="auto"/>
              <w:right w:val="single" w:sz="4" w:space="0" w:color="auto"/>
            </w:tcBorders>
            <w:hideMark/>
          </w:tcPr>
          <w:p w14:paraId="38D54ED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6A3DBA09"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5D16CCC0"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4EB9C7A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482D2CB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0818E9D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3ECF4E3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31F7A86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налоговой классификации.</w:t>
            </w:r>
          </w:p>
          <w:p w14:paraId="050397B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75E0E2D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5C9EBBA0"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7A0CABE9" w14:textId="77777777" w:rsidR="002628FA" w:rsidRPr="008A5D7D" w:rsidRDefault="002628FA" w:rsidP="0017663F">
            <w:pPr>
              <w:overflowPunct w:val="0"/>
              <w:spacing w:after="0" w:line="280" w:lineRule="exact"/>
              <w:rPr>
                <w:rFonts w:ascii="Times New Roman" w:hAnsi="Times New Roman" w:cs="Times New Roman"/>
                <w:sz w:val="24"/>
                <w:szCs w:val="24"/>
              </w:rPr>
            </w:pPr>
            <w:r w:rsidRPr="008A5D7D">
              <w:rPr>
                <w:rFonts w:ascii="Times New Roman" w:hAnsi="Times New Roman" w:cs="Times New Roman"/>
                <w:sz w:val="24"/>
                <w:szCs w:val="24"/>
              </w:rPr>
              <w:t>Тема 12.</w:t>
            </w:r>
          </w:p>
          <w:p w14:paraId="532C0DD1" w14:textId="77777777" w:rsidR="002628FA" w:rsidRPr="008A5D7D" w:rsidRDefault="002628FA" w:rsidP="0017663F">
            <w:pPr>
              <w:overflowPunct w:val="0"/>
              <w:spacing w:after="0" w:line="280" w:lineRule="exact"/>
              <w:rPr>
                <w:rFonts w:ascii="Times New Roman" w:hAnsi="Times New Roman" w:cs="Times New Roman"/>
                <w:b/>
                <w:sz w:val="24"/>
                <w:szCs w:val="24"/>
              </w:rPr>
            </w:pPr>
            <w:r w:rsidRPr="008A5D7D">
              <w:rPr>
                <w:rFonts w:ascii="Times New Roman" w:hAnsi="Times New Roman" w:cs="Times New Roman"/>
                <w:sz w:val="24"/>
                <w:szCs w:val="24"/>
              </w:rPr>
              <w:t>Налоговое консультирование самозанятых и предпринимателей</w:t>
            </w:r>
          </w:p>
        </w:tc>
        <w:tc>
          <w:tcPr>
            <w:tcW w:w="1578" w:type="pct"/>
            <w:tcBorders>
              <w:top w:val="single" w:sz="4" w:space="0" w:color="auto"/>
              <w:left w:val="single" w:sz="4" w:space="0" w:color="auto"/>
              <w:bottom w:val="single" w:sz="4" w:space="0" w:color="auto"/>
              <w:right w:val="single" w:sz="4" w:space="0" w:color="auto"/>
            </w:tcBorders>
          </w:tcPr>
          <w:p w14:paraId="5C1AF4A6"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Профессиональные требования;</w:t>
            </w:r>
          </w:p>
          <w:p w14:paraId="11286976"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Развитие налоговых ставок для корпораций в России.</w:t>
            </w:r>
          </w:p>
          <w:p w14:paraId="56628F96" w14:textId="77777777" w:rsidR="002628FA" w:rsidRPr="008A5D7D" w:rsidRDefault="002628FA" w:rsidP="0017663F">
            <w:pPr>
              <w:spacing w:after="0" w:line="280" w:lineRule="exact"/>
              <w:ind w:left="-57" w:right="-113"/>
              <w:rPr>
                <w:rFonts w:ascii="Times New Roman" w:hAnsi="Times New Roman" w:cs="Times New Roman"/>
                <w:sz w:val="24"/>
                <w:szCs w:val="24"/>
              </w:rPr>
            </w:pPr>
          </w:p>
        </w:tc>
        <w:tc>
          <w:tcPr>
            <w:tcW w:w="1843" w:type="pct"/>
            <w:tcBorders>
              <w:top w:val="single" w:sz="4" w:space="0" w:color="auto"/>
              <w:left w:val="single" w:sz="4" w:space="0" w:color="auto"/>
              <w:bottom w:val="single" w:sz="4" w:space="0" w:color="auto"/>
              <w:right w:val="single" w:sz="4" w:space="0" w:color="auto"/>
            </w:tcBorders>
            <w:hideMark/>
          </w:tcPr>
          <w:p w14:paraId="1E2B3E6B"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7C0648F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182916A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B55C047"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23BE60E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599924C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63241D5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7B85630C"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самозанятых.</w:t>
            </w:r>
          </w:p>
          <w:p w14:paraId="4735AD28"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7140C3A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23DCB670"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5090E0EF" w14:textId="77777777" w:rsidR="002628FA" w:rsidRPr="008A5D7D" w:rsidRDefault="002628FA" w:rsidP="0017663F">
            <w:pPr>
              <w:spacing w:after="0" w:line="280" w:lineRule="exact"/>
              <w:rPr>
                <w:rFonts w:ascii="Times New Roman" w:hAnsi="Times New Roman" w:cs="Times New Roman"/>
                <w:sz w:val="24"/>
                <w:szCs w:val="24"/>
              </w:rPr>
            </w:pPr>
            <w:r w:rsidRPr="008A5D7D">
              <w:rPr>
                <w:rFonts w:ascii="Times New Roman" w:hAnsi="Times New Roman" w:cs="Times New Roman"/>
                <w:sz w:val="24"/>
                <w:szCs w:val="24"/>
              </w:rPr>
              <w:lastRenderedPageBreak/>
              <w:t xml:space="preserve">Тема 13. </w:t>
            </w:r>
          </w:p>
          <w:p w14:paraId="61121BAC" w14:textId="77777777" w:rsidR="002628FA" w:rsidRPr="008A5D7D" w:rsidRDefault="002628FA" w:rsidP="0017663F">
            <w:pPr>
              <w:spacing w:after="0" w:line="280" w:lineRule="exact"/>
              <w:rPr>
                <w:rFonts w:ascii="Times New Roman" w:hAnsi="Times New Roman" w:cs="Times New Roman"/>
                <w:b/>
                <w:sz w:val="24"/>
                <w:szCs w:val="24"/>
              </w:rPr>
            </w:pPr>
            <w:r w:rsidRPr="008A5D7D">
              <w:rPr>
                <w:rFonts w:ascii="Times New Roman" w:hAnsi="Times New Roman" w:cs="Times New Roman"/>
                <w:sz w:val="24"/>
                <w:szCs w:val="24"/>
              </w:rPr>
              <w:t>Налог на прибыль организаций</w:t>
            </w:r>
          </w:p>
        </w:tc>
        <w:tc>
          <w:tcPr>
            <w:tcW w:w="1578" w:type="pct"/>
            <w:tcBorders>
              <w:top w:val="single" w:sz="4" w:space="0" w:color="auto"/>
              <w:left w:val="single" w:sz="4" w:space="0" w:color="auto"/>
              <w:bottom w:val="single" w:sz="4" w:space="0" w:color="auto"/>
              <w:right w:val="single" w:sz="4" w:space="0" w:color="auto"/>
            </w:tcBorders>
            <w:hideMark/>
          </w:tcPr>
          <w:p w14:paraId="0EBC7013" w14:textId="77777777" w:rsidR="002628FA" w:rsidRPr="008A5D7D" w:rsidRDefault="002628FA" w:rsidP="0017663F">
            <w:pPr>
              <w:keepNext/>
              <w:tabs>
                <w:tab w:val="left" w:pos="199"/>
              </w:tabs>
              <w:spacing w:after="0" w:line="280" w:lineRule="exact"/>
              <w:rPr>
                <w:rFonts w:ascii="Times New Roman" w:hAnsi="Times New Roman" w:cs="Times New Roman"/>
                <w:sz w:val="24"/>
                <w:szCs w:val="24"/>
              </w:rPr>
            </w:pPr>
            <w:r w:rsidRPr="008A5D7D">
              <w:rPr>
                <w:rFonts w:ascii="Times New Roman" w:hAnsi="Times New Roman" w:cs="Times New Roman"/>
                <w:sz w:val="24"/>
                <w:szCs w:val="24"/>
              </w:rPr>
              <w:t>- Регулирование налога;</w:t>
            </w:r>
          </w:p>
          <w:p w14:paraId="6E245387" w14:textId="77777777" w:rsidR="002628FA" w:rsidRPr="008A5D7D" w:rsidRDefault="002628FA" w:rsidP="0017663F">
            <w:pPr>
              <w:keepNext/>
              <w:tabs>
                <w:tab w:val="left" w:pos="199"/>
              </w:tabs>
              <w:spacing w:after="0" w:line="280" w:lineRule="exact"/>
              <w:rPr>
                <w:rFonts w:ascii="Times New Roman" w:hAnsi="Times New Roman" w:cs="Times New Roman"/>
                <w:sz w:val="24"/>
                <w:szCs w:val="24"/>
              </w:rPr>
            </w:pPr>
            <w:r w:rsidRPr="008A5D7D">
              <w:rPr>
                <w:rFonts w:ascii="Times New Roman" w:hAnsi="Times New Roman" w:cs="Times New Roman"/>
                <w:sz w:val="24"/>
                <w:szCs w:val="24"/>
              </w:rPr>
              <w:t>- Малый бизнес и налог на прибыль;</w:t>
            </w:r>
          </w:p>
          <w:p w14:paraId="02A55EF4" w14:textId="77777777" w:rsidR="002628FA" w:rsidRPr="008A5D7D" w:rsidRDefault="002628FA" w:rsidP="0017663F">
            <w:pPr>
              <w:keepNext/>
              <w:tabs>
                <w:tab w:val="left" w:pos="199"/>
              </w:tabs>
              <w:spacing w:after="0" w:line="280" w:lineRule="exact"/>
              <w:rPr>
                <w:rFonts w:ascii="Times New Roman" w:hAnsi="Times New Roman" w:cs="Times New Roman"/>
                <w:sz w:val="24"/>
                <w:szCs w:val="24"/>
              </w:rPr>
            </w:pPr>
            <w:r w:rsidRPr="008A5D7D">
              <w:rPr>
                <w:rFonts w:ascii="Times New Roman" w:hAnsi="Times New Roman" w:cs="Times New Roman"/>
                <w:sz w:val="24"/>
                <w:szCs w:val="24"/>
              </w:rPr>
              <w:t>- Налогообложение Российских и иностранных юридических лиц.</w:t>
            </w:r>
          </w:p>
        </w:tc>
        <w:tc>
          <w:tcPr>
            <w:tcW w:w="1843" w:type="pct"/>
            <w:tcBorders>
              <w:top w:val="single" w:sz="4" w:space="0" w:color="auto"/>
              <w:left w:val="single" w:sz="4" w:space="0" w:color="auto"/>
              <w:bottom w:val="single" w:sz="4" w:space="0" w:color="auto"/>
              <w:right w:val="single" w:sz="4" w:space="0" w:color="auto"/>
            </w:tcBorders>
            <w:hideMark/>
          </w:tcPr>
          <w:p w14:paraId="1D38625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1720E00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633F16C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065AA16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DEE813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21E13AC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5897FB6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5994202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налогооблагаемой прибыли организаций.</w:t>
            </w:r>
          </w:p>
          <w:p w14:paraId="22A1E5B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37F7434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68D3D824"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654FB0A4"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 xml:space="preserve">Тема 14. </w:t>
            </w:r>
          </w:p>
          <w:p w14:paraId="3D386822" w14:textId="77777777" w:rsidR="002628FA" w:rsidRPr="008A5D7D" w:rsidRDefault="002628FA" w:rsidP="0017663F">
            <w:pPr>
              <w:spacing w:after="0" w:line="280" w:lineRule="exact"/>
              <w:ind w:left="-57" w:right="-113"/>
              <w:rPr>
                <w:rFonts w:ascii="Times New Roman" w:hAnsi="Times New Roman" w:cs="Times New Roman"/>
                <w:b/>
                <w:sz w:val="24"/>
                <w:szCs w:val="24"/>
              </w:rPr>
            </w:pPr>
            <w:r w:rsidRPr="008A5D7D">
              <w:rPr>
                <w:rFonts w:ascii="Times New Roman" w:hAnsi="Times New Roman" w:cs="Times New Roman"/>
                <w:sz w:val="24"/>
                <w:szCs w:val="24"/>
              </w:rPr>
              <w:t>Международное налогообложение</w:t>
            </w:r>
          </w:p>
        </w:tc>
        <w:tc>
          <w:tcPr>
            <w:tcW w:w="1578" w:type="pct"/>
            <w:tcBorders>
              <w:top w:val="single" w:sz="4" w:space="0" w:color="auto"/>
              <w:left w:val="single" w:sz="4" w:space="0" w:color="auto"/>
              <w:bottom w:val="single" w:sz="4" w:space="0" w:color="auto"/>
              <w:right w:val="single" w:sz="4" w:space="0" w:color="auto"/>
            </w:tcBorders>
            <w:hideMark/>
          </w:tcPr>
          <w:p w14:paraId="37FFB10D" w14:textId="77777777" w:rsidR="002628FA" w:rsidRPr="008A5D7D" w:rsidRDefault="002628FA" w:rsidP="0017663F">
            <w:pPr>
              <w:keepNext/>
              <w:tabs>
                <w:tab w:val="left" w:pos="199"/>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Налогообложение дохода, полученного в разных странах;</w:t>
            </w:r>
          </w:p>
          <w:p w14:paraId="67380B40" w14:textId="77777777" w:rsidR="002628FA" w:rsidRPr="008A5D7D" w:rsidRDefault="002628FA" w:rsidP="0017663F">
            <w:pPr>
              <w:keepNext/>
              <w:tabs>
                <w:tab w:val="left" w:pos="199"/>
              </w:tabs>
              <w:spacing w:after="0" w:line="280" w:lineRule="exact"/>
              <w:jc w:val="both"/>
              <w:rPr>
                <w:rFonts w:ascii="Times New Roman" w:hAnsi="Times New Roman" w:cs="Times New Roman"/>
                <w:sz w:val="24"/>
                <w:szCs w:val="24"/>
              </w:rPr>
            </w:pPr>
            <w:r w:rsidRPr="008A5D7D">
              <w:rPr>
                <w:rFonts w:ascii="Times New Roman" w:hAnsi="Times New Roman" w:cs="Times New Roman"/>
                <w:sz w:val="24"/>
                <w:szCs w:val="24"/>
              </w:rPr>
              <w:t>- Регулирование налогообложения в разных странах-Соглашение об обмене налоговой информацией.</w:t>
            </w:r>
          </w:p>
        </w:tc>
        <w:tc>
          <w:tcPr>
            <w:tcW w:w="1843" w:type="pct"/>
            <w:tcBorders>
              <w:top w:val="single" w:sz="4" w:space="0" w:color="auto"/>
              <w:left w:val="single" w:sz="4" w:space="0" w:color="auto"/>
              <w:bottom w:val="single" w:sz="4" w:space="0" w:color="auto"/>
              <w:right w:val="single" w:sz="4" w:space="0" w:color="auto"/>
            </w:tcBorders>
            <w:hideMark/>
          </w:tcPr>
          <w:p w14:paraId="6C1473A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67A6EDD1"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09FE64D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F6F2D8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w:t>
            </w:r>
            <w:r w:rsidRPr="008A5D7D">
              <w:rPr>
                <w:rFonts w:ascii="Times New Roman" w:hAnsi="Times New Roman" w:cs="Times New Roman"/>
                <w:sz w:val="24"/>
                <w:szCs w:val="24"/>
              </w:rPr>
              <w:lastRenderedPageBreak/>
              <w:t>профессионально-ориентированных источников информации, в том числе и с Интернет-ресурсами, для подготовки:</w:t>
            </w:r>
          </w:p>
          <w:p w14:paraId="673247F7"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0EFFCA4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0600408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52B7D44E"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международного налогообложения.</w:t>
            </w:r>
          </w:p>
          <w:p w14:paraId="715891B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6DDA3FF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477AAFA1"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2217C3F5"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Тема 15.</w:t>
            </w:r>
          </w:p>
          <w:p w14:paraId="04C5508B"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Налог на добавленную стоимость</w:t>
            </w:r>
          </w:p>
        </w:tc>
        <w:tc>
          <w:tcPr>
            <w:tcW w:w="1578" w:type="pct"/>
            <w:tcBorders>
              <w:top w:val="single" w:sz="4" w:space="0" w:color="auto"/>
              <w:left w:val="single" w:sz="4" w:space="0" w:color="auto"/>
              <w:bottom w:val="single" w:sz="4" w:space="0" w:color="auto"/>
              <w:right w:val="single" w:sz="4" w:space="0" w:color="auto"/>
            </w:tcBorders>
            <w:hideMark/>
          </w:tcPr>
          <w:p w14:paraId="20AFA35D"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b/>
                <w:sz w:val="24"/>
                <w:szCs w:val="24"/>
              </w:rPr>
              <w:t xml:space="preserve">- </w:t>
            </w:r>
            <w:r w:rsidRPr="008A5D7D">
              <w:rPr>
                <w:rFonts w:ascii="Times New Roman" w:hAnsi="Times New Roman" w:cs="Times New Roman"/>
                <w:sz w:val="24"/>
                <w:szCs w:val="24"/>
              </w:rPr>
              <w:t>История изменения ставок НДС;</w:t>
            </w:r>
          </w:p>
          <w:p w14:paraId="0D1AE97A"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b/>
                <w:sz w:val="24"/>
                <w:szCs w:val="24"/>
              </w:rPr>
              <w:t xml:space="preserve">- </w:t>
            </w:r>
            <w:r w:rsidRPr="008A5D7D">
              <w:rPr>
                <w:rFonts w:ascii="Times New Roman" w:hAnsi="Times New Roman" w:cs="Times New Roman"/>
                <w:sz w:val="24"/>
                <w:szCs w:val="24"/>
              </w:rPr>
              <w:t>Отличие НДС от налога с продаж;</w:t>
            </w:r>
          </w:p>
          <w:p w14:paraId="5C7B93C2"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b/>
                <w:sz w:val="24"/>
                <w:szCs w:val="24"/>
              </w:rPr>
            </w:pPr>
            <w:r w:rsidRPr="008A5D7D">
              <w:rPr>
                <w:rFonts w:ascii="Times New Roman" w:hAnsi="Times New Roman" w:cs="Times New Roman"/>
                <w:b/>
                <w:sz w:val="24"/>
                <w:szCs w:val="24"/>
              </w:rPr>
              <w:t xml:space="preserve">- </w:t>
            </w:r>
            <w:r w:rsidRPr="008A5D7D">
              <w:rPr>
                <w:rFonts w:ascii="Times New Roman" w:hAnsi="Times New Roman" w:cs="Times New Roman"/>
                <w:sz w:val="24"/>
                <w:szCs w:val="24"/>
              </w:rPr>
              <w:t>Налоговое администрирование НДС.</w:t>
            </w:r>
          </w:p>
        </w:tc>
        <w:tc>
          <w:tcPr>
            <w:tcW w:w="1843" w:type="pct"/>
            <w:tcBorders>
              <w:top w:val="single" w:sz="4" w:space="0" w:color="auto"/>
              <w:left w:val="single" w:sz="4" w:space="0" w:color="auto"/>
              <w:bottom w:val="single" w:sz="4" w:space="0" w:color="auto"/>
              <w:right w:val="single" w:sz="4" w:space="0" w:color="auto"/>
            </w:tcBorders>
            <w:hideMark/>
          </w:tcPr>
          <w:p w14:paraId="0BE05A4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38F4701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147C3C4E"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D224709"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270C282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186CE14B"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240BC98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733ED3E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налогового администрирования.</w:t>
            </w:r>
          </w:p>
          <w:p w14:paraId="4C53FD9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4D33637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5DA1D091"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48B09B90"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Тема 16</w:t>
            </w:r>
          </w:p>
          <w:p w14:paraId="3A4CC89E"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Порядок уплаты налога на добавленную стоимость</w:t>
            </w:r>
          </w:p>
        </w:tc>
        <w:tc>
          <w:tcPr>
            <w:tcW w:w="1578" w:type="pct"/>
            <w:tcBorders>
              <w:top w:val="single" w:sz="4" w:space="0" w:color="auto"/>
              <w:left w:val="single" w:sz="4" w:space="0" w:color="auto"/>
              <w:bottom w:val="single" w:sz="4" w:space="0" w:color="auto"/>
              <w:right w:val="single" w:sz="4" w:space="0" w:color="auto"/>
            </w:tcBorders>
            <w:hideMark/>
          </w:tcPr>
          <w:p w14:paraId="2EB91F0E"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Проблемы сбора НДС;</w:t>
            </w:r>
          </w:p>
          <w:p w14:paraId="0EE924C5"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-Связь между НДС и сборами в фонд социального обеспечения;</w:t>
            </w:r>
          </w:p>
          <w:p w14:paraId="21345463"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НДС в развивающихся и переходных экономиках.</w:t>
            </w:r>
          </w:p>
        </w:tc>
        <w:tc>
          <w:tcPr>
            <w:tcW w:w="1843" w:type="pct"/>
            <w:tcBorders>
              <w:top w:val="single" w:sz="4" w:space="0" w:color="auto"/>
              <w:left w:val="single" w:sz="4" w:space="0" w:color="auto"/>
              <w:bottom w:val="single" w:sz="4" w:space="0" w:color="auto"/>
              <w:right w:val="single" w:sz="4" w:space="0" w:color="auto"/>
            </w:tcBorders>
            <w:hideMark/>
          </w:tcPr>
          <w:p w14:paraId="6F9623FE"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6DEFB2CB"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1FAB08C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F7BF3C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514442C8"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42C2C7B3"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4573FE1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0DE76697"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сбора НДС.</w:t>
            </w:r>
          </w:p>
          <w:p w14:paraId="0157651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10CE83C5"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495CB5C3"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23CB3244"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Тема 17</w:t>
            </w:r>
          </w:p>
          <w:p w14:paraId="455425EE"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Налог на прирост капитала</w:t>
            </w:r>
          </w:p>
        </w:tc>
        <w:tc>
          <w:tcPr>
            <w:tcW w:w="1578" w:type="pct"/>
            <w:tcBorders>
              <w:top w:val="single" w:sz="4" w:space="0" w:color="auto"/>
              <w:left w:val="single" w:sz="4" w:space="0" w:color="auto"/>
              <w:bottom w:val="single" w:sz="4" w:space="0" w:color="auto"/>
              <w:right w:val="single" w:sz="4" w:space="0" w:color="auto"/>
            </w:tcBorders>
            <w:hideMark/>
          </w:tcPr>
          <w:p w14:paraId="48400363"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Активы, представляющие капитальное имущество и их налогообложение;</w:t>
            </w:r>
          </w:p>
          <w:p w14:paraId="5ACEC454"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Форма защиты внутренней продукции;</w:t>
            </w:r>
          </w:p>
          <w:p w14:paraId="494EC2C6"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-Преимущества и недостатки высоких и низких ставок налога на прирост капитала.</w:t>
            </w:r>
          </w:p>
        </w:tc>
        <w:tc>
          <w:tcPr>
            <w:tcW w:w="1843" w:type="pct"/>
            <w:tcBorders>
              <w:top w:val="single" w:sz="4" w:space="0" w:color="auto"/>
              <w:left w:val="single" w:sz="4" w:space="0" w:color="auto"/>
              <w:bottom w:val="single" w:sz="4" w:space="0" w:color="auto"/>
              <w:right w:val="single" w:sz="4" w:space="0" w:color="auto"/>
            </w:tcBorders>
            <w:hideMark/>
          </w:tcPr>
          <w:p w14:paraId="6D931439"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3E7BB6E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2B25BBC7"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61A189AC"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0D2B7729"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5787140B"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7418D40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778A9E7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прироста капитала.</w:t>
            </w:r>
          </w:p>
          <w:p w14:paraId="1BEEA66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2D73AA6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6FAEBF85"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04B5E837"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Тема 18</w:t>
            </w:r>
          </w:p>
          <w:p w14:paraId="519A2872"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Акцизы</w:t>
            </w:r>
          </w:p>
        </w:tc>
        <w:tc>
          <w:tcPr>
            <w:tcW w:w="1578" w:type="pct"/>
            <w:tcBorders>
              <w:top w:val="single" w:sz="4" w:space="0" w:color="auto"/>
              <w:left w:val="single" w:sz="4" w:space="0" w:color="auto"/>
              <w:bottom w:val="single" w:sz="4" w:space="0" w:color="auto"/>
              <w:right w:val="single" w:sz="4" w:space="0" w:color="auto"/>
            </w:tcBorders>
          </w:tcPr>
          <w:p w14:paraId="220E8C89"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Преимущества и недостатки акцизных сборов перед другими налогами;</w:t>
            </w:r>
          </w:p>
          <w:p w14:paraId="2332258F"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Налоговая политика в табачной и алкогольной сферах.</w:t>
            </w:r>
          </w:p>
          <w:p w14:paraId="55D7A4DB"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p>
        </w:tc>
        <w:tc>
          <w:tcPr>
            <w:tcW w:w="1843" w:type="pct"/>
            <w:tcBorders>
              <w:top w:val="single" w:sz="4" w:space="0" w:color="auto"/>
              <w:left w:val="single" w:sz="4" w:space="0" w:color="auto"/>
              <w:bottom w:val="single" w:sz="4" w:space="0" w:color="auto"/>
              <w:right w:val="single" w:sz="4" w:space="0" w:color="auto"/>
            </w:tcBorders>
            <w:hideMark/>
          </w:tcPr>
          <w:p w14:paraId="4CDC5174"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3B2DBE8F"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64F4519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0BEBA97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6AD0DAE6"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696A8AE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375EFE8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5256851C"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взимания акцизов.</w:t>
            </w:r>
          </w:p>
          <w:p w14:paraId="5C3D72BD"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3C67A842" w14:textId="77777777" w:rsidR="002628FA" w:rsidRPr="008A5D7D" w:rsidRDefault="002628FA" w:rsidP="0017663F">
            <w:pPr>
              <w:keepNext/>
              <w:numPr>
                <w:ilvl w:val="0"/>
                <w:numId w:val="4"/>
              </w:numPr>
              <w:spacing w:after="0" w:line="240" w:lineRule="exact"/>
              <w:ind w:left="357" w:hanging="357"/>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1D1921BE"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1DF63F77"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Тема 19</w:t>
            </w:r>
          </w:p>
          <w:p w14:paraId="0AED6C4F"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Роль налоговых органов власти</w:t>
            </w:r>
          </w:p>
        </w:tc>
        <w:tc>
          <w:tcPr>
            <w:tcW w:w="1578" w:type="pct"/>
            <w:tcBorders>
              <w:top w:val="single" w:sz="4" w:space="0" w:color="auto"/>
              <w:left w:val="single" w:sz="4" w:space="0" w:color="auto"/>
              <w:bottom w:val="single" w:sz="4" w:space="0" w:color="auto"/>
              <w:right w:val="single" w:sz="4" w:space="0" w:color="auto"/>
            </w:tcBorders>
            <w:hideMark/>
          </w:tcPr>
          <w:p w14:paraId="5160CF64"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Легальные и нелегальные способы уменьшения налогооблагаемой базы;</w:t>
            </w:r>
          </w:p>
          <w:p w14:paraId="0A010E1E"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Офшорные банковские системы;</w:t>
            </w:r>
          </w:p>
          <w:p w14:paraId="65873FC1"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Способы предотвращения налоговых преступлений.</w:t>
            </w:r>
          </w:p>
        </w:tc>
        <w:tc>
          <w:tcPr>
            <w:tcW w:w="1843" w:type="pct"/>
            <w:tcBorders>
              <w:top w:val="single" w:sz="4" w:space="0" w:color="auto"/>
              <w:left w:val="single" w:sz="4" w:space="0" w:color="auto"/>
              <w:bottom w:val="single" w:sz="4" w:space="0" w:color="auto"/>
              <w:right w:val="single" w:sz="4" w:space="0" w:color="auto"/>
            </w:tcBorders>
            <w:hideMark/>
          </w:tcPr>
          <w:p w14:paraId="10A5CB6C"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4379AED3"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2E349E29"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33A445A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401067A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5064C7DB"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45540F20"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44D50E0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наоговых преступлений.</w:t>
            </w:r>
          </w:p>
          <w:p w14:paraId="3C88D0E1"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67C21E81"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0B8CE89A"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6830388F"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lastRenderedPageBreak/>
              <w:t>Тема 20</w:t>
            </w:r>
          </w:p>
          <w:p w14:paraId="1CF6AB2E"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Аудит</w:t>
            </w:r>
          </w:p>
        </w:tc>
        <w:tc>
          <w:tcPr>
            <w:tcW w:w="1578" w:type="pct"/>
            <w:tcBorders>
              <w:top w:val="single" w:sz="4" w:space="0" w:color="auto"/>
              <w:left w:val="single" w:sz="4" w:space="0" w:color="auto"/>
              <w:bottom w:val="single" w:sz="4" w:space="0" w:color="auto"/>
              <w:right w:val="single" w:sz="4" w:space="0" w:color="auto"/>
            </w:tcBorders>
          </w:tcPr>
          <w:p w14:paraId="3E11C666"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Большая четверка;</w:t>
            </w:r>
          </w:p>
          <w:p w14:paraId="4AF503DB"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Ежегодная финансовая отчетность.</w:t>
            </w:r>
          </w:p>
          <w:p w14:paraId="34A1C95E"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p>
        </w:tc>
        <w:tc>
          <w:tcPr>
            <w:tcW w:w="1843" w:type="pct"/>
            <w:tcBorders>
              <w:top w:val="single" w:sz="4" w:space="0" w:color="auto"/>
              <w:left w:val="single" w:sz="4" w:space="0" w:color="auto"/>
              <w:bottom w:val="single" w:sz="4" w:space="0" w:color="auto"/>
              <w:right w:val="single" w:sz="4" w:space="0" w:color="auto"/>
            </w:tcBorders>
            <w:hideMark/>
          </w:tcPr>
          <w:p w14:paraId="3DB6E8B3"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2D09F4CB"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7200DA7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25C94B4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использованием оригинальных профессионально-ориентированных источников информации, в том числе и с Интернет-ресурсами, для подготовки:</w:t>
            </w:r>
          </w:p>
          <w:p w14:paraId="365A23BC"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3B19B29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63E46B9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4D0191C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аудита.</w:t>
            </w:r>
          </w:p>
          <w:p w14:paraId="504218B1"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12BA2E3F"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r w:rsidR="002628FA" w:rsidRPr="008A5D7D" w14:paraId="16D090DF" w14:textId="77777777" w:rsidTr="0017663F">
        <w:tc>
          <w:tcPr>
            <w:tcW w:w="1579" w:type="pct"/>
            <w:tcBorders>
              <w:top w:val="single" w:sz="4" w:space="0" w:color="auto"/>
              <w:left w:val="single" w:sz="4" w:space="0" w:color="auto"/>
              <w:bottom w:val="single" w:sz="4" w:space="0" w:color="auto"/>
              <w:right w:val="single" w:sz="4" w:space="0" w:color="auto"/>
            </w:tcBorders>
            <w:hideMark/>
          </w:tcPr>
          <w:p w14:paraId="37C41AE3"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Тема 21</w:t>
            </w:r>
          </w:p>
          <w:p w14:paraId="7948401E" w14:textId="77777777" w:rsidR="002628FA" w:rsidRPr="008A5D7D" w:rsidRDefault="002628FA" w:rsidP="0017663F">
            <w:pPr>
              <w:spacing w:after="0" w:line="280" w:lineRule="exact"/>
              <w:ind w:left="-57" w:right="-113"/>
              <w:rPr>
                <w:rFonts w:ascii="Times New Roman" w:hAnsi="Times New Roman" w:cs="Times New Roman"/>
                <w:sz w:val="24"/>
                <w:szCs w:val="24"/>
              </w:rPr>
            </w:pPr>
            <w:r w:rsidRPr="008A5D7D">
              <w:rPr>
                <w:rFonts w:ascii="Times New Roman" w:hAnsi="Times New Roman" w:cs="Times New Roman"/>
                <w:sz w:val="24"/>
                <w:szCs w:val="24"/>
              </w:rPr>
              <w:t>Международный аудит</w:t>
            </w:r>
          </w:p>
        </w:tc>
        <w:tc>
          <w:tcPr>
            <w:tcW w:w="1578" w:type="pct"/>
            <w:tcBorders>
              <w:top w:val="single" w:sz="4" w:space="0" w:color="auto"/>
              <w:left w:val="single" w:sz="4" w:space="0" w:color="auto"/>
              <w:bottom w:val="single" w:sz="4" w:space="0" w:color="auto"/>
              <w:right w:val="single" w:sz="4" w:space="0" w:color="auto"/>
            </w:tcBorders>
            <w:hideMark/>
          </w:tcPr>
          <w:p w14:paraId="63D0ADF1"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Ведущие аудиторские компании в мире и их роль;</w:t>
            </w:r>
          </w:p>
          <w:p w14:paraId="57ADD7E2"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Корпоративное управление;</w:t>
            </w:r>
          </w:p>
          <w:p w14:paraId="433FD111" w14:textId="77777777" w:rsidR="002628FA" w:rsidRPr="008A5D7D" w:rsidRDefault="002628FA" w:rsidP="0017663F">
            <w:pPr>
              <w:keepNext/>
              <w:tabs>
                <w:tab w:val="left" w:pos="199"/>
              </w:tabs>
              <w:spacing w:after="0" w:line="280" w:lineRule="exact"/>
              <w:ind w:left="199" w:hanging="199"/>
              <w:rPr>
                <w:rFonts w:ascii="Times New Roman" w:hAnsi="Times New Roman" w:cs="Times New Roman"/>
                <w:sz w:val="24"/>
                <w:szCs w:val="24"/>
              </w:rPr>
            </w:pPr>
            <w:r w:rsidRPr="008A5D7D">
              <w:rPr>
                <w:rFonts w:ascii="Times New Roman" w:hAnsi="Times New Roman" w:cs="Times New Roman"/>
                <w:sz w:val="24"/>
                <w:szCs w:val="24"/>
              </w:rPr>
              <w:t>- Учетная практика.</w:t>
            </w:r>
          </w:p>
        </w:tc>
        <w:tc>
          <w:tcPr>
            <w:tcW w:w="1843" w:type="pct"/>
            <w:tcBorders>
              <w:top w:val="single" w:sz="4" w:space="0" w:color="auto"/>
              <w:left w:val="single" w:sz="4" w:space="0" w:color="auto"/>
              <w:bottom w:val="single" w:sz="4" w:space="0" w:color="auto"/>
              <w:right w:val="single" w:sz="4" w:space="0" w:color="auto"/>
            </w:tcBorders>
            <w:hideMark/>
          </w:tcPr>
          <w:p w14:paraId="02445C76"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Выполнение заданий, реко-мендованных учебными по-собиями.</w:t>
            </w:r>
          </w:p>
          <w:p w14:paraId="139BC1D5"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учебной и справоч-ной литературой.</w:t>
            </w:r>
          </w:p>
          <w:p w14:paraId="5967CD3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Работа с мультимедийнами курсами.</w:t>
            </w:r>
          </w:p>
          <w:p w14:paraId="7E398B3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Работа с использованием оригинальных профессионально-ориентированных источников информации, в </w:t>
            </w:r>
            <w:r w:rsidRPr="008A5D7D">
              <w:rPr>
                <w:rFonts w:ascii="Times New Roman" w:hAnsi="Times New Roman" w:cs="Times New Roman"/>
                <w:sz w:val="24"/>
                <w:szCs w:val="24"/>
              </w:rPr>
              <w:lastRenderedPageBreak/>
              <w:t>том числе и с Интернет-ресурсами, для подготовки:</w:t>
            </w:r>
          </w:p>
          <w:p w14:paraId="009F29C2"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а) PowerPoint презентаций с использованием СДП;</w:t>
            </w:r>
          </w:p>
          <w:p w14:paraId="7511AA5A"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в) ролевых игр;</w:t>
            </w:r>
          </w:p>
          <w:p w14:paraId="41C12559"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кейс-анализу.</w:t>
            </w:r>
          </w:p>
          <w:p w14:paraId="29C2A6DE"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Изучение материала по про-блемам межкультурной коммуникации.</w:t>
            </w:r>
          </w:p>
          <w:p w14:paraId="2B885CD4"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 xml:space="preserve"> Выполнение заданий из БТЗ электронного тестирования</w:t>
            </w:r>
          </w:p>
          <w:p w14:paraId="295E041D" w14:textId="77777777" w:rsidR="002628FA" w:rsidRPr="008A5D7D" w:rsidRDefault="002628FA" w:rsidP="0017663F">
            <w:pPr>
              <w:keepNext/>
              <w:numPr>
                <w:ilvl w:val="0"/>
                <w:numId w:val="4"/>
              </w:numPr>
              <w:spacing w:after="0" w:line="300" w:lineRule="exact"/>
              <w:ind w:left="284" w:hanging="284"/>
              <w:jc w:val="both"/>
              <w:rPr>
                <w:rFonts w:ascii="Times New Roman" w:hAnsi="Times New Roman" w:cs="Times New Roman"/>
                <w:sz w:val="24"/>
                <w:szCs w:val="24"/>
              </w:rPr>
            </w:pPr>
            <w:r w:rsidRPr="008A5D7D">
              <w:rPr>
                <w:rFonts w:ascii="Times New Roman" w:hAnsi="Times New Roman" w:cs="Times New Roman"/>
                <w:sz w:val="24"/>
                <w:szCs w:val="24"/>
              </w:rPr>
              <w:t>Подготовка к промежуточному контролю</w:t>
            </w:r>
            <w:r w:rsidRPr="008A5D7D">
              <w:rPr>
                <w:rFonts w:ascii="Times New Roman" w:hAnsi="Times New Roman" w:cs="Times New Roman"/>
                <w:sz w:val="24"/>
                <w:szCs w:val="24"/>
              </w:rPr>
              <w:tab/>
            </w:r>
          </w:p>
        </w:tc>
      </w:tr>
    </w:tbl>
    <w:p w14:paraId="5A5287A9" w14:textId="77777777" w:rsidR="002628FA" w:rsidRDefault="002628FA" w:rsidP="002628FA">
      <w:pPr>
        <w:tabs>
          <w:tab w:val="left" w:pos="-3119"/>
        </w:tabs>
        <w:spacing w:after="120" w:line="360" w:lineRule="auto"/>
        <w:contextualSpacing/>
        <w:jc w:val="center"/>
        <w:rPr>
          <w:b/>
          <w:sz w:val="28"/>
          <w:szCs w:val="28"/>
        </w:rPr>
      </w:pPr>
    </w:p>
    <w:p w14:paraId="2B2B57A1" w14:textId="77777777" w:rsidR="002628FA" w:rsidRPr="00C626E0" w:rsidRDefault="002628FA" w:rsidP="002628FA">
      <w:pPr>
        <w:rPr>
          <w:rFonts w:ascii="Times New Roman" w:hAnsi="Times New Roman" w:cs="Times New Roman"/>
        </w:rPr>
      </w:pPr>
      <w:r w:rsidRPr="00C626E0">
        <w:rPr>
          <w:rFonts w:ascii="Times New Roman" w:hAnsi="Times New Roman" w:cs="Times New Roman"/>
          <w:b/>
          <w:sz w:val="28"/>
          <w:szCs w:val="28"/>
        </w:rPr>
        <w:t>6.2. Перечень вопросов, заданий, тем для подготовки к текущему контролю</w:t>
      </w:r>
    </w:p>
    <w:p w14:paraId="38CD9148" w14:textId="77777777" w:rsidR="002628FA" w:rsidRPr="00C626E0" w:rsidRDefault="002628FA" w:rsidP="002628FA">
      <w:pPr>
        <w:jc w:val="both"/>
        <w:rPr>
          <w:rFonts w:ascii="Times New Roman" w:hAnsi="Times New Roman" w:cs="Times New Roman"/>
          <w:sz w:val="28"/>
          <w:szCs w:val="28"/>
        </w:rPr>
      </w:pPr>
      <w:r w:rsidRPr="00C626E0">
        <w:rPr>
          <w:rFonts w:ascii="Times New Roman" w:hAnsi="Times New Roman" w:cs="Times New Roman"/>
          <w:sz w:val="28"/>
          <w:szCs w:val="28"/>
        </w:rPr>
        <w:t>Система рейтингового контроля предполагает использование бальной оценки. Критерии балльной оценки различных форм текущего контроля успеваемости содержатся в соответствующих методических рекомендациях Департамента и определяются в соответствии со шкалой оценивания в пределах от 0 до 40 баллов.</w:t>
      </w:r>
    </w:p>
    <w:p w14:paraId="414B502C" w14:textId="77777777" w:rsidR="002628FA" w:rsidRPr="007E3114" w:rsidRDefault="002628FA" w:rsidP="002628FA">
      <w:pPr>
        <w:overflowPunct w:val="0"/>
        <w:autoSpaceDE w:val="0"/>
        <w:autoSpaceDN w:val="0"/>
        <w:adjustRightInd w:val="0"/>
        <w:spacing w:line="360" w:lineRule="auto"/>
        <w:ind w:right="-170"/>
        <w:jc w:val="center"/>
        <w:textAlignment w:val="baseline"/>
        <w:rPr>
          <w:rFonts w:ascii="Times New Roman" w:eastAsia="Times New Roman" w:hAnsi="Times New Roman" w:cs="Times New Roman"/>
          <w:b/>
          <w:sz w:val="28"/>
          <w:szCs w:val="28"/>
          <w:lang w:eastAsia="ru-RU"/>
        </w:rPr>
      </w:pPr>
      <w:r w:rsidRPr="007E3114">
        <w:rPr>
          <w:rFonts w:ascii="Times New Roman" w:eastAsia="Times New Roman" w:hAnsi="Times New Roman" w:cs="Times New Roman"/>
          <w:b/>
          <w:sz w:val="28"/>
          <w:szCs w:val="28"/>
          <w:lang w:eastAsia="ru-RU"/>
        </w:rPr>
        <w:t>Темы для презентаций</w:t>
      </w:r>
    </w:p>
    <w:p w14:paraId="014F79BC"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Uses of Accounting Information</w:t>
      </w:r>
    </w:p>
    <w:p w14:paraId="60FDDB4A"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Financial statements</w:t>
      </w:r>
    </w:p>
    <w:p w14:paraId="05D2965B"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val="en-US" w:eastAsia="ru-RU"/>
        </w:rPr>
      </w:pPr>
      <w:r w:rsidRPr="00C626E0">
        <w:rPr>
          <w:rFonts w:ascii="Times New Roman" w:eastAsia="Times New Roman" w:hAnsi="Times New Roman"/>
          <w:sz w:val="28"/>
          <w:szCs w:val="28"/>
          <w:lang w:val="en-US" w:eastAsia="ru-RU"/>
        </w:rPr>
        <w:t>International Financial Reporting Standards (IFRS)</w:t>
      </w:r>
    </w:p>
    <w:p w14:paraId="7ADED249"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Accounting Standards, Assumptions and Principles</w:t>
      </w:r>
    </w:p>
    <w:p w14:paraId="51362152"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Profit and Loss Accounts</w:t>
      </w:r>
    </w:p>
    <w:p w14:paraId="24A928B9" w14:textId="77777777" w:rsidR="002628FA" w:rsidRPr="00C626E0" w:rsidRDefault="002628FA" w:rsidP="002628FA">
      <w:pPr>
        <w:pStyle w:val="a5"/>
        <w:numPr>
          <w:ilvl w:val="0"/>
          <w:numId w:val="7"/>
        </w:numPr>
        <w:tabs>
          <w:tab w:val="center" w:pos="709"/>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Balance Sheet Formats</w:t>
      </w:r>
    </w:p>
    <w:p w14:paraId="088C0432" w14:textId="77777777" w:rsidR="002628FA" w:rsidRPr="00C626E0" w:rsidRDefault="002628FA" w:rsidP="002628FA">
      <w:pPr>
        <w:pStyle w:val="a5"/>
        <w:numPr>
          <w:ilvl w:val="0"/>
          <w:numId w:val="7"/>
        </w:numPr>
        <w:tabs>
          <w:tab w:val="center" w:pos="709"/>
          <w:tab w:val="center" w:pos="1260"/>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Jobs in Accounting</w:t>
      </w:r>
    </w:p>
    <w:p w14:paraId="7E89B479" w14:textId="77777777" w:rsidR="002628FA" w:rsidRPr="00C626E0" w:rsidRDefault="002628FA" w:rsidP="002628FA">
      <w:pPr>
        <w:pStyle w:val="a5"/>
        <w:numPr>
          <w:ilvl w:val="0"/>
          <w:numId w:val="7"/>
        </w:numPr>
        <w:tabs>
          <w:tab w:val="center" w:pos="709"/>
          <w:tab w:val="center" w:pos="1260"/>
          <w:tab w:val="left" w:leader="dot" w:pos="8789"/>
          <w:tab w:val="right" w:pos="9356"/>
        </w:tabs>
        <w:ind w:left="714" w:hanging="357"/>
        <w:rPr>
          <w:rFonts w:ascii="Times New Roman" w:eastAsia="Times New Roman" w:hAnsi="Times New Roman"/>
          <w:bCs/>
          <w:sz w:val="28"/>
          <w:szCs w:val="28"/>
          <w:lang w:eastAsia="ru-RU"/>
        </w:rPr>
      </w:pPr>
      <w:r w:rsidRPr="00C626E0">
        <w:rPr>
          <w:rFonts w:ascii="Times New Roman" w:eastAsia="Times New Roman" w:hAnsi="Times New Roman"/>
          <w:bCs/>
          <w:sz w:val="28"/>
          <w:szCs w:val="28"/>
          <w:lang w:eastAsia="ru-RU"/>
        </w:rPr>
        <w:t>Tax Accounting</w:t>
      </w:r>
    </w:p>
    <w:p w14:paraId="03DD7CA6"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right="-170"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Discount Rate, Reserve Requirements &amp; Money Supply</w:t>
      </w:r>
    </w:p>
    <w:p w14:paraId="630394FD"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Commercial Banking  </w:t>
      </w:r>
    </w:p>
    <w:p w14:paraId="1B779FF4"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Types of Banking Organizations  </w:t>
      </w:r>
    </w:p>
    <w:p w14:paraId="574018A6"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History, Structure and Functions of a Central Bank </w:t>
      </w:r>
    </w:p>
    <w:p w14:paraId="50FE7D4F"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Advantages and Disadvantages of Large/Small Banks</w:t>
      </w:r>
    </w:p>
    <w:p w14:paraId="4E1A13D8"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Banking System and Global Economic Crisis</w:t>
      </w:r>
    </w:p>
    <w:p w14:paraId="59781EA2"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Documentary Credit</w:t>
      </w:r>
    </w:p>
    <w:p w14:paraId="703C0C88"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The Five C’s of Credit, </w:t>
      </w:r>
      <w:hyperlink r:id="rId7" w:tooltip="Creditworthiness" w:history="1">
        <w:r w:rsidRPr="00C626E0">
          <w:rPr>
            <w:rFonts w:ascii="Times New Roman" w:hAnsi="Times New Roman" w:cs="Times New Roman"/>
            <w:sz w:val="28"/>
            <w:szCs w:val="28"/>
            <w:lang w:val="en-US"/>
          </w:rPr>
          <w:t>creditworthiness</w:t>
        </w:r>
      </w:hyperlink>
      <w:r w:rsidRPr="00C626E0">
        <w:rPr>
          <w:rFonts w:ascii="Times New Roman" w:hAnsi="Times New Roman" w:cs="Times New Roman"/>
          <w:sz w:val="28"/>
          <w:szCs w:val="28"/>
          <w:lang w:val="en-US"/>
        </w:rPr>
        <w:t xml:space="preserve"> and credit risk exposure</w:t>
      </w:r>
    </w:p>
    <w:p w14:paraId="4AB9BBE3"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Trade credit</w:t>
      </w:r>
    </w:p>
    <w:p w14:paraId="5269BE51"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Credit insurance</w:t>
      </w:r>
    </w:p>
    <w:p w14:paraId="3DB714E0"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Secured loans and unsecured loans</w:t>
      </w:r>
    </w:p>
    <w:p w14:paraId="33A89AFC"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lastRenderedPageBreak/>
        <w:t>Mortgage Loans</w:t>
      </w:r>
    </w:p>
    <w:p w14:paraId="664E8591"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Electronic Banking </w:t>
      </w:r>
    </w:p>
    <w:p w14:paraId="6D670B93"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Islamic banking</w:t>
      </w:r>
    </w:p>
    <w:p w14:paraId="253408EE"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Marketing Banking Services</w:t>
      </w:r>
    </w:p>
    <w:p w14:paraId="5847561F"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lang w:val="en-US"/>
        </w:rPr>
        <w:t>In</w:t>
      </w:r>
      <w:r w:rsidRPr="00C626E0">
        <w:rPr>
          <w:rFonts w:ascii="Times New Roman" w:hAnsi="Times New Roman" w:cs="Times New Roman"/>
          <w:sz w:val="28"/>
          <w:szCs w:val="28"/>
        </w:rPr>
        <w:t>vestment Banking</w:t>
      </w:r>
    </w:p>
    <w:p w14:paraId="43BFBDED" w14:textId="77777777" w:rsidR="002628FA" w:rsidRPr="00C626E0" w:rsidRDefault="002628FA" w:rsidP="002628FA">
      <w:pPr>
        <w:pStyle w:val="23"/>
        <w:numPr>
          <w:ilvl w:val="0"/>
          <w:numId w:val="7"/>
        </w:numPr>
        <w:tabs>
          <w:tab w:val="num" w:pos="567"/>
        </w:tabs>
        <w:overflowPunct w:val="0"/>
        <w:autoSpaceDE w:val="0"/>
        <w:autoSpaceDN w:val="0"/>
        <w:adjustRightInd w:val="0"/>
        <w:spacing w:after="0" w:line="240" w:lineRule="auto"/>
        <w:ind w:left="714" w:hanging="357"/>
        <w:jc w:val="both"/>
        <w:textAlignment w:val="baseline"/>
        <w:rPr>
          <w:rFonts w:ascii="Times New Roman" w:hAnsi="Times New Roman" w:cs="Times New Roman"/>
          <w:sz w:val="28"/>
          <w:szCs w:val="28"/>
          <w:lang w:val="en-US"/>
        </w:rPr>
      </w:pPr>
      <w:r w:rsidRPr="00C626E0">
        <w:rPr>
          <w:rFonts w:ascii="Times New Roman" w:hAnsi="Times New Roman" w:cs="Times New Roman"/>
          <w:sz w:val="28"/>
          <w:szCs w:val="28"/>
        </w:rPr>
        <w:t>Investment Portfolio Management</w:t>
      </w:r>
    </w:p>
    <w:p w14:paraId="2DE5FEB2"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Discriminating employees and violating the labour law</w:t>
      </w:r>
    </w:p>
    <w:p w14:paraId="6B68C515"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Environmental pollution</w:t>
      </w:r>
    </w:p>
    <w:p w14:paraId="2D5DAF57"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Theft and fraud</w:t>
      </w:r>
    </w:p>
    <w:p w14:paraId="7E1C680E"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Bribery</w:t>
      </w:r>
    </w:p>
    <w:p w14:paraId="22D0DDEB"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Money laundering</w:t>
      </w:r>
    </w:p>
    <w:p w14:paraId="41DE4B86"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Misuse of funds</w:t>
      </w:r>
    </w:p>
    <w:p w14:paraId="080434A4"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Manipulating elections</w:t>
      </w:r>
    </w:p>
    <w:p w14:paraId="24642CB4"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Capital budgeting</w:t>
      </w:r>
    </w:p>
    <w:p w14:paraId="3213C6EA"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Capital structure</w:t>
      </w:r>
    </w:p>
    <w:p w14:paraId="3BC2CA76"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Life cycle of an organization</w:t>
      </w:r>
    </w:p>
    <w:p w14:paraId="3ADDE756"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Investment and project valuation</w:t>
      </w:r>
    </w:p>
    <w:p w14:paraId="6E00993E"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Financial risk management</w:t>
      </w:r>
    </w:p>
    <w:p w14:paraId="2803D8E9"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Working capital management</w:t>
      </w:r>
    </w:p>
    <w:p w14:paraId="36A52003"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Dividend policy</w:t>
      </w:r>
    </w:p>
    <w:p w14:paraId="77C9E3DC"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Merges and acquisitions</w:t>
      </w:r>
    </w:p>
    <w:p w14:paraId="173767C9" w14:textId="77777777" w:rsidR="002628FA" w:rsidRPr="00C626E0" w:rsidRDefault="002628FA" w:rsidP="002628FA">
      <w:pPr>
        <w:pStyle w:val="a7"/>
        <w:numPr>
          <w:ilvl w:val="0"/>
          <w:numId w:val="7"/>
        </w:numPr>
        <w:ind w:left="714" w:hanging="357"/>
        <w:jc w:val="both"/>
        <w:rPr>
          <w:rFonts w:ascii="Times New Roman" w:hAnsi="Times New Roman"/>
          <w:sz w:val="28"/>
          <w:szCs w:val="28"/>
          <w:lang w:val="en-US"/>
        </w:rPr>
      </w:pPr>
      <w:r w:rsidRPr="00C626E0">
        <w:rPr>
          <w:rFonts w:ascii="Times New Roman" w:hAnsi="Times New Roman"/>
          <w:sz w:val="28"/>
          <w:szCs w:val="28"/>
          <w:lang w:val="en-US"/>
        </w:rPr>
        <w:t>Tax heavens</w:t>
      </w:r>
    </w:p>
    <w:p w14:paraId="43953D0C" w14:textId="77777777" w:rsidR="002628FA" w:rsidRPr="007E3114" w:rsidRDefault="002628FA" w:rsidP="002628FA">
      <w:pPr>
        <w:tabs>
          <w:tab w:val="left" w:pos="1800"/>
        </w:tabs>
        <w:spacing w:line="360" w:lineRule="auto"/>
        <w:jc w:val="center"/>
        <w:rPr>
          <w:rFonts w:ascii="Times New Roman" w:eastAsia="Times New Roman" w:hAnsi="Times New Roman" w:cs="Times New Roman"/>
          <w:b/>
          <w:sz w:val="28"/>
          <w:szCs w:val="28"/>
          <w:lang w:eastAsia="ru-RU"/>
        </w:rPr>
      </w:pPr>
      <w:r w:rsidRPr="007E3114">
        <w:rPr>
          <w:rFonts w:ascii="Times New Roman" w:eastAsia="Times New Roman" w:hAnsi="Times New Roman" w:cs="Times New Roman"/>
          <w:b/>
          <w:sz w:val="28"/>
          <w:szCs w:val="28"/>
          <w:lang w:eastAsia="ru-RU"/>
        </w:rPr>
        <w:t>Темы для дискуссий</w:t>
      </w:r>
    </w:p>
    <w:p w14:paraId="4F53C395" w14:textId="77777777" w:rsidR="002628FA" w:rsidRPr="002B0904" w:rsidRDefault="002628FA" w:rsidP="002628FA">
      <w:pPr>
        <w:pStyle w:val="a5"/>
        <w:numPr>
          <w:ilvl w:val="0"/>
          <w:numId w:val="10"/>
        </w:numPr>
        <w:tabs>
          <w:tab w:val="center" w:pos="709"/>
          <w:tab w:val="center" w:pos="851"/>
        </w:tabs>
        <w:rPr>
          <w:rFonts w:ascii="Times New Roman" w:eastAsia="Times New Roman" w:hAnsi="Times New Roman"/>
          <w:bCs/>
          <w:sz w:val="28"/>
          <w:szCs w:val="28"/>
          <w:lang w:val="en-US" w:eastAsia="ru-RU"/>
        </w:rPr>
      </w:pPr>
      <w:r w:rsidRPr="002B0904">
        <w:rPr>
          <w:rFonts w:ascii="Times New Roman" w:eastAsia="Times New Roman" w:hAnsi="Times New Roman"/>
          <w:bCs/>
          <w:sz w:val="28"/>
          <w:szCs w:val="28"/>
          <w:lang w:val="en-US" w:eastAsia="ru-RU"/>
        </w:rPr>
        <w:t xml:space="preserve">How to understand the current financial position of a division? </w:t>
      </w:r>
    </w:p>
    <w:p w14:paraId="5B831D3E" w14:textId="77777777" w:rsidR="002628FA" w:rsidRPr="002B0904" w:rsidRDefault="002628FA" w:rsidP="002628FA">
      <w:pPr>
        <w:pStyle w:val="a5"/>
        <w:numPr>
          <w:ilvl w:val="0"/>
          <w:numId w:val="10"/>
        </w:numPr>
        <w:tabs>
          <w:tab w:val="center" w:pos="709"/>
          <w:tab w:val="center" w:pos="851"/>
        </w:tabs>
        <w:rPr>
          <w:rFonts w:ascii="Times New Roman" w:eastAsia="Times New Roman" w:hAnsi="Times New Roman"/>
          <w:bCs/>
          <w:sz w:val="28"/>
          <w:szCs w:val="28"/>
          <w:lang w:eastAsia="ru-RU"/>
        </w:rPr>
      </w:pPr>
      <w:r w:rsidRPr="002B0904">
        <w:rPr>
          <w:rFonts w:ascii="Times New Roman" w:eastAsia="Times New Roman" w:hAnsi="Times New Roman"/>
          <w:bCs/>
          <w:sz w:val="28"/>
          <w:szCs w:val="28"/>
          <w:lang w:eastAsia="ru-RU"/>
        </w:rPr>
        <w:t>Why tax matters?</w:t>
      </w:r>
    </w:p>
    <w:p w14:paraId="5005C5DD" w14:textId="77777777" w:rsidR="002628FA" w:rsidRPr="002B0904" w:rsidRDefault="002628FA" w:rsidP="002628FA">
      <w:pPr>
        <w:pStyle w:val="a5"/>
        <w:numPr>
          <w:ilvl w:val="0"/>
          <w:numId w:val="10"/>
        </w:numPr>
        <w:overflowPunct w:val="0"/>
        <w:autoSpaceDE w:val="0"/>
        <w:autoSpaceDN w:val="0"/>
        <w:adjustRightInd w:val="0"/>
        <w:jc w:val="both"/>
        <w:textAlignment w:val="baseline"/>
        <w:rPr>
          <w:rFonts w:ascii="Times New Roman" w:eastAsia="Times New Roman" w:hAnsi="Times New Roman"/>
          <w:sz w:val="28"/>
          <w:szCs w:val="28"/>
          <w:lang w:val="en-US" w:eastAsia="ru-RU"/>
        </w:rPr>
      </w:pPr>
      <w:r w:rsidRPr="002B0904">
        <w:rPr>
          <w:rFonts w:ascii="Times New Roman" w:eastAsia="Times New Roman" w:hAnsi="Times New Roman"/>
          <w:sz w:val="28"/>
          <w:szCs w:val="28"/>
          <w:lang w:val="en-US" w:eastAsia="ru-RU"/>
        </w:rPr>
        <w:t>Income-tax advantages encourage the corporate form of organization</w:t>
      </w:r>
    </w:p>
    <w:p w14:paraId="0884902C" w14:textId="77777777" w:rsidR="002628FA" w:rsidRPr="002B0904" w:rsidRDefault="002628FA" w:rsidP="002628FA">
      <w:pPr>
        <w:pStyle w:val="a5"/>
        <w:numPr>
          <w:ilvl w:val="0"/>
          <w:numId w:val="10"/>
        </w:numPr>
        <w:overflowPunct w:val="0"/>
        <w:autoSpaceDE w:val="0"/>
        <w:autoSpaceDN w:val="0"/>
        <w:adjustRightInd w:val="0"/>
        <w:textAlignment w:val="baseline"/>
        <w:rPr>
          <w:rFonts w:ascii="Times New Roman" w:eastAsia="Times New Roman" w:hAnsi="Times New Roman"/>
          <w:sz w:val="28"/>
          <w:szCs w:val="28"/>
          <w:lang w:val="en-US" w:eastAsia="ru-RU"/>
        </w:rPr>
      </w:pPr>
      <w:r w:rsidRPr="002B0904">
        <w:rPr>
          <w:rFonts w:ascii="Times New Roman" w:eastAsia="Times New Roman" w:hAnsi="Times New Roman"/>
          <w:sz w:val="28"/>
          <w:szCs w:val="28"/>
          <w:lang w:val="en-US" w:eastAsia="ru-RU"/>
        </w:rPr>
        <w:t>Only Big Four firms provide excellent setting to learn the business of accounting</w:t>
      </w:r>
    </w:p>
    <w:p w14:paraId="609B9623" w14:textId="77777777" w:rsidR="002628FA" w:rsidRPr="002B0904" w:rsidRDefault="002628FA" w:rsidP="002628FA">
      <w:pPr>
        <w:pStyle w:val="a5"/>
        <w:numPr>
          <w:ilvl w:val="0"/>
          <w:numId w:val="10"/>
        </w:numPr>
        <w:jc w:val="both"/>
        <w:rPr>
          <w:rFonts w:ascii="Times New Roman" w:hAnsi="Times New Roman"/>
          <w:sz w:val="28"/>
          <w:szCs w:val="28"/>
          <w:lang w:val="en-US"/>
        </w:rPr>
      </w:pPr>
      <w:r w:rsidRPr="002B0904">
        <w:rPr>
          <w:rFonts w:ascii="Times New Roman" w:hAnsi="Times New Roman"/>
          <w:sz w:val="28"/>
          <w:szCs w:val="28"/>
          <w:lang w:val="en-US"/>
        </w:rPr>
        <w:t>To be meaningful, financial ratios must be viewed in comparison with the ratios of other entities with similar characteristics.</w:t>
      </w:r>
    </w:p>
    <w:p w14:paraId="4BDBB8B9" w14:textId="77777777" w:rsidR="002628FA" w:rsidRPr="002B0904" w:rsidRDefault="002628FA" w:rsidP="002628FA">
      <w:pPr>
        <w:pStyle w:val="a5"/>
        <w:numPr>
          <w:ilvl w:val="0"/>
          <w:numId w:val="10"/>
        </w:numPr>
        <w:tabs>
          <w:tab w:val="num" w:pos="426"/>
        </w:tabs>
        <w:rPr>
          <w:rFonts w:ascii="Times New Roman" w:hAnsi="Times New Roman"/>
          <w:sz w:val="28"/>
          <w:szCs w:val="28"/>
          <w:lang w:val="en-US"/>
        </w:rPr>
      </w:pPr>
      <w:r w:rsidRPr="002B0904">
        <w:rPr>
          <w:rFonts w:ascii="Times New Roman" w:hAnsi="Times New Roman"/>
          <w:sz w:val="28"/>
          <w:szCs w:val="28"/>
          <w:lang w:val="en-US"/>
        </w:rPr>
        <w:t>The way in which a bank is organized and operates is a matter of paramount importance.</w:t>
      </w:r>
    </w:p>
    <w:p w14:paraId="474A5C49" w14:textId="77777777" w:rsidR="002628FA" w:rsidRPr="002B0904" w:rsidRDefault="002628FA" w:rsidP="002628FA">
      <w:pPr>
        <w:pStyle w:val="a5"/>
        <w:numPr>
          <w:ilvl w:val="0"/>
          <w:numId w:val="10"/>
        </w:numPr>
        <w:tabs>
          <w:tab w:val="num" w:pos="426"/>
        </w:tabs>
        <w:rPr>
          <w:rFonts w:ascii="Times New Roman" w:hAnsi="Times New Roman"/>
          <w:sz w:val="28"/>
          <w:szCs w:val="28"/>
          <w:lang w:val="en-US"/>
        </w:rPr>
      </w:pPr>
      <w:r w:rsidRPr="002B0904">
        <w:rPr>
          <w:rFonts w:ascii="Times New Roman" w:hAnsi="Times New Roman"/>
          <w:sz w:val="28"/>
          <w:szCs w:val="28"/>
          <w:lang w:val="en-US"/>
        </w:rPr>
        <w:t>Only secured loans have the right to exist.</w:t>
      </w:r>
    </w:p>
    <w:p w14:paraId="0AC33683" w14:textId="77777777" w:rsidR="002628FA" w:rsidRPr="002B0904" w:rsidRDefault="002628FA" w:rsidP="002628FA">
      <w:pPr>
        <w:pStyle w:val="a5"/>
        <w:numPr>
          <w:ilvl w:val="0"/>
          <w:numId w:val="10"/>
        </w:numPr>
        <w:tabs>
          <w:tab w:val="num" w:pos="426"/>
        </w:tabs>
        <w:rPr>
          <w:rFonts w:ascii="Times New Roman" w:hAnsi="Times New Roman"/>
          <w:sz w:val="28"/>
          <w:szCs w:val="28"/>
          <w:lang w:val="en-US"/>
        </w:rPr>
      </w:pPr>
      <w:r w:rsidRPr="002B0904">
        <w:rPr>
          <w:rFonts w:ascii="Times New Roman" w:hAnsi="Times New Roman"/>
          <w:sz w:val="28"/>
          <w:szCs w:val="28"/>
          <w:lang w:val="en-US"/>
        </w:rPr>
        <w:t xml:space="preserve">Wholesale banks reveal comparative advantages over retail ones. </w:t>
      </w:r>
    </w:p>
    <w:p w14:paraId="7E0EF8D5" w14:textId="77777777" w:rsidR="002628FA" w:rsidRPr="00174CBD"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t>Do you agree that a company should make more and more profit by all means? Shouldn’t there be any limits for business?</w:t>
      </w:r>
    </w:p>
    <w:p w14:paraId="1F6CFAE4" w14:textId="77777777" w:rsidR="002628FA" w:rsidRPr="00174CBD"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t>How do you understand the notion “corporate social responsibility”? How can a corporation carry it out?</w:t>
      </w:r>
    </w:p>
    <w:p w14:paraId="32E1CBE1" w14:textId="77777777" w:rsidR="002628FA" w:rsidRPr="002B0904"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t xml:space="preserve">What examples of unethical behavior in the financial sphere can you think of? </w:t>
      </w:r>
      <w:r w:rsidRPr="002B0904">
        <w:rPr>
          <w:rFonts w:ascii="Times New Roman" w:hAnsi="Times New Roman"/>
          <w:sz w:val="28"/>
          <w:szCs w:val="28"/>
          <w:lang w:val="en-US"/>
        </w:rPr>
        <w:t>What are their consequences?</w:t>
      </w:r>
    </w:p>
    <w:p w14:paraId="1B57426B" w14:textId="77777777" w:rsidR="002628FA" w:rsidRPr="00174CBD" w:rsidRDefault="002628FA" w:rsidP="002628FA">
      <w:pPr>
        <w:pStyle w:val="a7"/>
        <w:numPr>
          <w:ilvl w:val="0"/>
          <w:numId w:val="10"/>
        </w:numPr>
        <w:jc w:val="both"/>
        <w:rPr>
          <w:rFonts w:ascii="Times New Roman" w:hAnsi="Times New Roman"/>
          <w:sz w:val="28"/>
          <w:szCs w:val="28"/>
          <w:lang w:val="en-US"/>
        </w:rPr>
      </w:pPr>
      <w:r>
        <w:rPr>
          <w:rFonts w:ascii="Times New Roman" w:hAnsi="Times New Roman"/>
          <w:sz w:val="28"/>
          <w:szCs w:val="28"/>
          <w:lang w:val="en-US"/>
        </w:rPr>
        <w:t>In</w:t>
      </w:r>
      <w:r w:rsidRPr="00174CBD">
        <w:rPr>
          <w:rFonts w:ascii="Times New Roman" w:hAnsi="Times New Roman"/>
          <w:sz w:val="28"/>
          <w:szCs w:val="28"/>
          <w:lang w:val="en-US"/>
        </w:rPr>
        <w:t xml:space="preserve"> your opinion what are the main tasks of corporate finances?</w:t>
      </w:r>
    </w:p>
    <w:p w14:paraId="7D9BC7E0" w14:textId="77777777" w:rsidR="002628FA" w:rsidRPr="00174CBD"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t xml:space="preserve">Why is it important for a corporation to manage its finances effectively? What are the possible consequences of inefficient management? </w:t>
      </w:r>
    </w:p>
    <w:p w14:paraId="5C4FE7BD" w14:textId="77777777" w:rsidR="002628FA" w:rsidRPr="00174CBD"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lastRenderedPageBreak/>
        <w:t>Name some big successful corporations. What do you think is the keystone to success?</w:t>
      </w:r>
    </w:p>
    <w:p w14:paraId="007A382C" w14:textId="77777777" w:rsidR="002628FA" w:rsidRDefault="002628FA" w:rsidP="002628FA">
      <w:pPr>
        <w:pStyle w:val="a7"/>
        <w:numPr>
          <w:ilvl w:val="0"/>
          <w:numId w:val="10"/>
        </w:numPr>
        <w:jc w:val="both"/>
        <w:rPr>
          <w:rFonts w:ascii="Times New Roman" w:hAnsi="Times New Roman"/>
          <w:sz w:val="28"/>
          <w:szCs w:val="28"/>
          <w:lang w:val="en-US"/>
        </w:rPr>
      </w:pPr>
      <w:r w:rsidRPr="00174CBD">
        <w:rPr>
          <w:rFonts w:ascii="Times New Roman" w:hAnsi="Times New Roman"/>
          <w:sz w:val="28"/>
          <w:szCs w:val="28"/>
          <w:lang w:val="en-US"/>
        </w:rPr>
        <w:t>Try to remember any great failure in business. Think about the causes of the setback.</w:t>
      </w:r>
    </w:p>
    <w:p w14:paraId="6BC9A2C9" w14:textId="77777777" w:rsidR="002628FA" w:rsidRPr="00C45D04" w:rsidRDefault="002628FA" w:rsidP="002628FA">
      <w:pPr>
        <w:pStyle w:val="a7"/>
        <w:numPr>
          <w:ilvl w:val="0"/>
          <w:numId w:val="10"/>
        </w:numPr>
        <w:jc w:val="both"/>
        <w:rPr>
          <w:rFonts w:ascii="Times New Roman" w:hAnsi="Times New Roman"/>
          <w:sz w:val="28"/>
          <w:szCs w:val="28"/>
          <w:lang w:val="en-US"/>
        </w:rPr>
      </w:pPr>
      <w:r w:rsidRPr="00C45D04">
        <w:rPr>
          <w:rFonts w:ascii="Times New Roman" w:hAnsi="Times New Roman"/>
          <w:sz w:val="28"/>
          <w:szCs w:val="28"/>
          <w:lang w:val="en-US"/>
        </w:rPr>
        <w:t>Can you name the main financial documents (statements) a company has to keep? What kind of information should be reflected in them?</w:t>
      </w:r>
    </w:p>
    <w:p w14:paraId="3176D8B5" w14:textId="77777777" w:rsidR="002628FA" w:rsidRPr="00C45D04" w:rsidRDefault="002628FA" w:rsidP="002628FA">
      <w:pPr>
        <w:pStyle w:val="a7"/>
        <w:numPr>
          <w:ilvl w:val="0"/>
          <w:numId w:val="10"/>
        </w:numPr>
        <w:jc w:val="both"/>
        <w:rPr>
          <w:rFonts w:ascii="Times New Roman" w:hAnsi="Times New Roman"/>
          <w:sz w:val="28"/>
          <w:szCs w:val="28"/>
          <w:lang w:val="en-US"/>
        </w:rPr>
      </w:pPr>
      <w:r w:rsidRPr="00C45D04">
        <w:rPr>
          <w:rFonts w:ascii="Times New Roman" w:hAnsi="Times New Roman"/>
          <w:sz w:val="28"/>
          <w:szCs w:val="28"/>
          <w:lang w:val="en-US"/>
        </w:rPr>
        <w:t>Do you know about international accounting standards? Are they different from national standards in Russia?</w:t>
      </w:r>
    </w:p>
    <w:p w14:paraId="3764551F" w14:textId="77777777" w:rsidR="002628FA" w:rsidRDefault="002628FA" w:rsidP="002628FA">
      <w:pPr>
        <w:pStyle w:val="a7"/>
        <w:numPr>
          <w:ilvl w:val="0"/>
          <w:numId w:val="10"/>
        </w:numPr>
        <w:jc w:val="both"/>
        <w:rPr>
          <w:rFonts w:ascii="Times New Roman" w:hAnsi="Times New Roman"/>
          <w:sz w:val="28"/>
          <w:szCs w:val="28"/>
          <w:lang w:val="en-US"/>
        </w:rPr>
      </w:pPr>
      <w:r w:rsidRPr="00C45D04">
        <w:rPr>
          <w:rFonts w:ascii="Times New Roman" w:hAnsi="Times New Roman"/>
          <w:sz w:val="28"/>
          <w:szCs w:val="28"/>
          <w:lang w:val="en-US"/>
        </w:rPr>
        <w:t>Is accounting necessary only for commercial sector? Is it needed for public sector? Why?</w:t>
      </w:r>
    </w:p>
    <w:p w14:paraId="1F225709" w14:textId="77777777" w:rsidR="002628FA" w:rsidRPr="006E1BD2" w:rsidRDefault="002628FA" w:rsidP="002628FA">
      <w:pPr>
        <w:pStyle w:val="a7"/>
        <w:numPr>
          <w:ilvl w:val="0"/>
          <w:numId w:val="10"/>
        </w:numPr>
        <w:jc w:val="both"/>
        <w:rPr>
          <w:rFonts w:ascii="Times New Roman" w:hAnsi="Times New Roman"/>
          <w:sz w:val="28"/>
          <w:szCs w:val="28"/>
          <w:lang w:val="en-US"/>
        </w:rPr>
      </w:pPr>
      <w:r w:rsidRPr="006E1BD2">
        <w:rPr>
          <w:rFonts w:ascii="Times New Roman" w:hAnsi="Times New Roman"/>
          <w:sz w:val="28"/>
          <w:szCs w:val="28"/>
          <w:lang w:val="en-US"/>
        </w:rPr>
        <w:t>What is an audit? How do you understand this term?</w:t>
      </w:r>
    </w:p>
    <w:p w14:paraId="0371C6C5" w14:textId="77777777" w:rsidR="002628FA" w:rsidRPr="006E1BD2" w:rsidRDefault="002628FA" w:rsidP="002628FA">
      <w:pPr>
        <w:pStyle w:val="a7"/>
        <w:numPr>
          <w:ilvl w:val="0"/>
          <w:numId w:val="10"/>
        </w:numPr>
        <w:jc w:val="both"/>
        <w:rPr>
          <w:rFonts w:ascii="Times New Roman" w:hAnsi="Times New Roman"/>
          <w:sz w:val="28"/>
          <w:szCs w:val="28"/>
          <w:lang w:val="en-US"/>
        </w:rPr>
      </w:pPr>
      <w:r w:rsidRPr="006E1BD2">
        <w:rPr>
          <w:rFonts w:ascii="Times New Roman" w:hAnsi="Times New Roman"/>
          <w:sz w:val="28"/>
          <w:szCs w:val="28"/>
          <w:lang w:val="en-US"/>
        </w:rPr>
        <w:t>What is the difference between external and internal audit?</w:t>
      </w:r>
    </w:p>
    <w:p w14:paraId="3EE32685" w14:textId="77777777" w:rsidR="002628FA" w:rsidRPr="006E1BD2" w:rsidRDefault="002628FA" w:rsidP="002628FA">
      <w:pPr>
        <w:pStyle w:val="a7"/>
        <w:numPr>
          <w:ilvl w:val="0"/>
          <w:numId w:val="10"/>
        </w:numPr>
        <w:jc w:val="both"/>
        <w:rPr>
          <w:rFonts w:ascii="Times New Roman" w:hAnsi="Times New Roman"/>
          <w:sz w:val="28"/>
          <w:szCs w:val="28"/>
          <w:lang w:val="en-US"/>
        </w:rPr>
      </w:pPr>
      <w:r w:rsidRPr="006E1BD2">
        <w:rPr>
          <w:rFonts w:ascii="Times New Roman" w:hAnsi="Times New Roman"/>
          <w:sz w:val="28"/>
          <w:szCs w:val="28"/>
          <w:lang w:val="en-US"/>
        </w:rPr>
        <w:t>How do you imagine a profession of an auditor? Is it complicated?</w:t>
      </w:r>
    </w:p>
    <w:p w14:paraId="2B498393" w14:textId="77777777" w:rsidR="002628FA" w:rsidRDefault="002628FA" w:rsidP="002628FA">
      <w:pPr>
        <w:pStyle w:val="a7"/>
        <w:numPr>
          <w:ilvl w:val="0"/>
          <w:numId w:val="10"/>
        </w:numPr>
        <w:jc w:val="both"/>
        <w:rPr>
          <w:rFonts w:ascii="Times New Roman" w:hAnsi="Times New Roman"/>
          <w:sz w:val="28"/>
          <w:szCs w:val="28"/>
          <w:lang w:val="en-US"/>
        </w:rPr>
      </w:pPr>
      <w:r w:rsidRPr="006E1BD2">
        <w:rPr>
          <w:rFonts w:ascii="Times New Roman" w:hAnsi="Times New Roman"/>
          <w:sz w:val="28"/>
          <w:szCs w:val="28"/>
          <w:lang w:val="en-US"/>
        </w:rPr>
        <w:t>In your opinion do the government and government departments of the country need to be regularly audited? Will it probably disrupt their activities?</w:t>
      </w:r>
    </w:p>
    <w:p w14:paraId="3E496E47" w14:textId="77777777" w:rsidR="002628FA" w:rsidRPr="002902D9" w:rsidRDefault="002628FA" w:rsidP="002628FA">
      <w:pPr>
        <w:pStyle w:val="a7"/>
        <w:numPr>
          <w:ilvl w:val="0"/>
          <w:numId w:val="10"/>
        </w:numPr>
        <w:jc w:val="both"/>
        <w:rPr>
          <w:rFonts w:ascii="Times New Roman" w:hAnsi="Times New Roman"/>
          <w:sz w:val="28"/>
          <w:szCs w:val="28"/>
          <w:lang w:val="en-US"/>
        </w:rPr>
      </w:pPr>
      <w:r w:rsidRPr="002902D9">
        <w:rPr>
          <w:rFonts w:ascii="Times New Roman" w:hAnsi="Times New Roman"/>
          <w:sz w:val="28"/>
          <w:szCs w:val="28"/>
          <w:lang w:val="en-US"/>
        </w:rPr>
        <w:t>Why does the government need the system of taxation?</w:t>
      </w:r>
    </w:p>
    <w:p w14:paraId="22186566" w14:textId="77777777" w:rsidR="002628FA" w:rsidRPr="002902D9" w:rsidRDefault="002628FA" w:rsidP="002628FA">
      <w:pPr>
        <w:pStyle w:val="a7"/>
        <w:numPr>
          <w:ilvl w:val="0"/>
          <w:numId w:val="10"/>
        </w:numPr>
        <w:jc w:val="both"/>
        <w:rPr>
          <w:rFonts w:ascii="Times New Roman" w:hAnsi="Times New Roman"/>
          <w:sz w:val="28"/>
          <w:szCs w:val="28"/>
          <w:lang w:val="en-US"/>
        </w:rPr>
      </w:pPr>
      <w:r w:rsidRPr="002902D9">
        <w:rPr>
          <w:rFonts w:ascii="Times New Roman" w:hAnsi="Times New Roman"/>
          <w:sz w:val="28"/>
          <w:szCs w:val="28"/>
          <w:lang w:val="en-US"/>
        </w:rPr>
        <w:t>Is the system of taxation in your country efficient? Prove you point of view. What changes would you like to suggest?</w:t>
      </w:r>
    </w:p>
    <w:p w14:paraId="1CF6B819" w14:textId="77777777" w:rsidR="002628FA" w:rsidRDefault="002628FA" w:rsidP="002628FA">
      <w:pPr>
        <w:pStyle w:val="a7"/>
        <w:numPr>
          <w:ilvl w:val="0"/>
          <w:numId w:val="10"/>
        </w:numPr>
        <w:jc w:val="both"/>
        <w:rPr>
          <w:rFonts w:ascii="Times New Roman" w:hAnsi="Times New Roman"/>
          <w:sz w:val="28"/>
          <w:szCs w:val="28"/>
          <w:lang w:val="en-US"/>
        </w:rPr>
      </w:pPr>
      <w:r w:rsidRPr="002902D9">
        <w:rPr>
          <w:rFonts w:ascii="Times New Roman" w:hAnsi="Times New Roman"/>
          <w:sz w:val="28"/>
          <w:szCs w:val="28"/>
          <w:lang w:val="en-US"/>
        </w:rPr>
        <w:t>Is it morally acceptable to try to avoid paying taxes by all possible means? Can such practice really harm the economy of the county?</w:t>
      </w:r>
    </w:p>
    <w:p w14:paraId="400159D8" w14:textId="77777777" w:rsidR="002628FA" w:rsidRPr="004368EE" w:rsidRDefault="002628FA" w:rsidP="002628FA">
      <w:pPr>
        <w:pStyle w:val="a7"/>
        <w:numPr>
          <w:ilvl w:val="0"/>
          <w:numId w:val="10"/>
        </w:numPr>
        <w:jc w:val="both"/>
        <w:rPr>
          <w:rFonts w:ascii="Times New Roman" w:hAnsi="Times New Roman"/>
          <w:sz w:val="28"/>
          <w:szCs w:val="28"/>
          <w:lang w:val="en-US"/>
        </w:rPr>
      </w:pPr>
      <w:r w:rsidRPr="004368EE">
        <w:rPr>
          <w:rFonts w:ascii="Times New Roman" w:hAnsi="Times New Roman"/>
          <w:sz w:val="28"/>
          <w:szCs w:val="28"/>
          <w:lang w:val="en-US"/>
        </w:rPr>
        <w:t>How do you understand the notion “Public finances”?</w:t>
      </w:r>
    </w:p>
    <w:p w14:paraId="0EE0873E" w14:textId="77777777" w:rsidR="002628FA" w:rsidRPr="004368EE" w:rsidRDefault="002628FA" w:rsidP="002628FA">
      <w:pPr>
        <w:pStyle w:val="a7"/>
        <w:numPr>
          <w:ilvl w:val="0"/>
          <w:numId w:val="10"/>
        </w:numPr>
        <w:jc w:val="both"/>
        <w:rPr>
          <w:rFonts w:ascii="Times New Roman" w:hAnsi="Times New Roman"/>
          <w:sz w:val="28"/>
          <w:szCs w:val="28"/>
          <w:lang w:val="en-US"/>
        </w:rPr>
      </w:pPr>
      <w:r w:rsidRPr="004368EE">
        <w:rPr>
          <w:rFonts w:ascii="Times New Roman" w:hAnsi="Times New Roman"/>
          <w:sz w:val="28"/>
          <w:szCs w:val="28"/>
          <w:lang w:val="en-US"/>
        </w:rPr>
        <w:t>What are the components of public finances?</w:t>
      </w:r>
    </w:p>
    <w:p w14:paraId="56B10BD8" w14:textId="77777777" w:rsidR="002628FA" w:rsidRDefault="002628FA" w:rsidP="002628FA">
      <w:pPr>
        <w:pStyle w:val="a7"/>
        <w:numPr>
          <w:ilvl w:val="0"/>
          <w:numId w:val="10"/>
        </w:numPr>
        <w:jc w:val="both"/>
        <w:rPr>
          <w:rFonts w:ascii="Times New Roman" w:hAnsi="Times New Roman"/>
          <w:sz w:val="28"/>
          <w:szCs w:val="28"/>
          <w:lang w:val="en-US"/>
        </w:rPr>
      </w:pPr>
      <w:r w:rsidRPr="004368EE">
        <w:rPr>
          <w:rFonts w:ascii="Times New Roman" w:hAnsi="Times New Roman"/>
          <w:sz w:val="28"/>
          <w:szCs w:val="28"/>
          <w:lang w:val="en-US"/>
        </w:rPr>
        <w:t>How do you imagine the process of forming a budget? Is it complicated? What institutions are involved in it?</w:t>
      </w:r>
    </w:p>
    <w:p w14:paraId="612051C1" w14:textId="77777777" w:rsidR="002628FA" w:rsidRPr="00285B98" w:rsidRDefault="002628FA" w:rsidP="002628FA">
      <w:pPr>
        <w:pStyle w:val="a7"/>
        <w:numPr>
          <w:ilvl w:val="0"/>
          <w:numId w:val="10"/>
        </w:numPr>
        <w:jc w:val="both"/>
        <w:rPr>
          <w:rFonts w:ascii="Times New Roman" w:hAnsi="Times New Roman"/>
          <w:sz w:val="28"/>
          <w:szCs w:val="28"/>
          <w:lang w:val="en-US"/>
        </w:rPr>
      </w:pPr>
      <w:r w:rsidRPr="00285B98">
        <w:rPr>
          <w:rFonts w:ascii="Times New Roman" w:hAnsi="Times New Roman"/>
          <w:sz w:val="28"/>
          <w:szCs w:val="28"/>
          <w:lang w:val="en-US"/>
        </w:rPr>
        <w:t xml:space="preserve">What is the main purpose of the banking system of any country? </w:t>
      </w:r>
    </w:p>
    <w:p w14:paraId="2FED55B8" w14:textId="77777777" w:rsidR="002628FA" w:rsidRPr="00285B98" w:rsidRDefault="002628FA" w:rsidP="002628FA">
      <w:pPr>
        <w:pStyle w:val="a7"/>
        <w:numPr>
          <w:ilvl w:val="0"/>
          <w:numId w:val="10"/>
        </w:numPr>
        <w:jc w:val="both"/>
        <w:rPr>
          <w:rFonts w:ascii="Times New Roman" w:hAnsi="Times New Roman"/>
          <w:sz w:val="28"/>
          <w:szCs w:val="28"/>
          <w:lang w:val="en-US"/>
        </w:rPr>
      </w:pPr>
      <w:r w:rsidRPr="00285B98">
        <w:rPr>
          <w:rFonts w:ascii="Times New Roman" w:hAnsi="Times New Roman"/>
          <w:sz w:val="28"/>
          <w:szCs w:val="28"/>
          <w:lang w:val="en-US"/>
        </w:rPr>
        <w:t xml:space="preserve">What is the difference between a central bank and commercial banks? </w:t>
      </w:r>
    </w:p>
    <w:p w14:paraId="3EFE504E" w14:textId="77777777" w:rsidR="002628FA" w:rsidRPr="00285B98" w:rsidRDefault="002628FA" w:rsidP="002628FA">
      <w:pPr>
        <w:pStyle w:val="a7"/>
        <w:numPr>
          <w:ilvl w:val="0"/>
          <w:numId w:val="10"/>
        </w:numPr>
        <w:jc w:val="both"/>
        <w:rPr>
          <w:rFonts w:ascii="Times New Roman" w:hAnsi="Times New Roman"/>
          <w:sz w:val="28"/>
          <w:szCs w:val="28"/>
          <w:lang w:val="en-US"/>
        </w:rPr>
      </w:pPr>
      <w:r w:rsidRPr="00285B98">
        <w:rPr>
          <w:rFonts w:ascii="Times New Roman" w:hAnsi="Times New Roman"/>
          <w:sz w:val="28"/>
          <w:szCs w:val="28"/>
          <w:lang w:val="en-US"/>
        </w:rPr>
        <w:t>What are the main functions of a central bank? How does it affect the economy of a country? How does it influence on other banks?</w:t>
      </w:r>
    </w:p>
    <w:p w14:paraId="3D5B9FB8" w14:textId="77777777" w:rsidR="002628FA" w:rsidRDefault="002628FA" w:rsidP="002628FA">
      <w:pPr>
        <w:pStyle w:val="a7"/>
        <w:numPr>
          <w:ilvl w:val="0"/>
          <w:numId w:val="10"/>
        </w:numPr>
        <w:jc w:val="both"/>
        <w:rPr>
          <w:rFonts w:ascii="Times New Roman" w:hAnsi="Times New Roman"/>
          <w:sz w:val="28"/>
          <w:szCs w:val="28"/>
          <w:lang w:val="en-US"/>
        </w:rPr>
      </w:pPr>
      <w:r w:rsidRPr="00285B98">
        <w:rPr>
          <w:rFonts w:ascii="Times New Roman" w:hAnsi="Times New Roman"/>
          <w:sz w:val="28"/>
          <w:szCs w:val="28"/>
          <w:lang w:val="en-US"/>
        </w:rPr>
        <w:t>What is the aim of monetary policy? Who is responsible for it?</w:t>
      </w:r>
    </w:p>
    <w:p w14:paraId="7F0B3872" w14:textId="77777777" w:rsidR="002628FA" w:rsidRPr="00473D55" w:rsidRDefault="002628FA" w:rsidP="002628FA">
      <w:pPr>
        <w:pStyle w:val="a7"/>
        <w:numPr>
          <w:ilvl w:val="0"/>
          <w:numId w:val="10"/>
        </w:numPr>
        <w:jc w:val="both"/>
        <w:rPr>
          <w:rFonts w:ascii="Times New Roman" w:hAnsi="Times New Roman"/>
          <w:sz w:val="28"/>
          <w:szCs w:val="28"/>
          <w:lang w:val="en-US"/>
        </w:rPr>
      </w:pPr>
      <w:r w:rsidRPr="00473D55">
        <w:rPr>
          <w:rFonts w:ascii="Times New Roman" w:hAnsi="Times New Roman"/>
          <w:sz w:val="28"/>
          <w:szCs w:val="28"/>
          <w:lang w:val="en-US"/>
        </w:rPr>
        <w:t>What is a mechanism of making profit of commercial banks? How do they earn money?</w:t>
      </w:r>
    </w:p>
    <w:p w14:paraId="6C816F1D" w14:textId="77777777" w:rsidR="002628FA" w:rsidRPr="00473D55" w:rsidRDefault="002628FA" w:rsidP="002628FA">
      <w:pPr>
        <w:pStyle w:val="a7"/>
        <w:numPr>
          <w:ilvl w:val="0"/>
          <w:numId w:val="10"/>
        </w:numPr>
        <w:jc w:val="both"/>
        <w:rPr>
          <w:rFonts w:ascii="Times New Roman" w:hAnsi="Times New Roman"/>
          <w:sz w:val="28"/>
          <w:szCs w:val="28"/>
          <w:lang w:val="en-US"/>
        </w:rPr>
      </w:pPr>
      <w:r w:rsidRPr="00473D55">
        <w:rPr>
          <w:rFonts w:ascii="Times New Roman" w:hAnsi="Times New Roman"/>
          <w:sz w:val="28"/>
          <w:szCs w:val="28"/>
          <w:lang w:val="en-US"/>
        </w:rPr>
        <w:t>Is banking a risky business? Is it riskier now than 20 years ago? What kind of risks do banks face?</w:t>
      </w:r>
    </w:p>
    <w:p w14:paraId="3C90958F" w14:textId="77777777" w:rsidR="002628FA" w:rsidRPr="00473D55" w:rsidRDefault="002628FA" w:rsidP="002628FA">
      <w:pPr>
        <w:pStyle w:val="a7"/>
        <w:numPr>
          <w:ilvl w:val="0"/>
          <w:numId w:val="10"/>
        </w:numPr>
        <w:jc w:val="both"/>
        <w:rPr>
          <w:rFonts w:ascii="Times New Roman" w:hAnsi="Times New Roman"/>
          <w:sz w:val="28"/>
          <w:szCs w:val="28"/>
          <w:lang w:val="en-US"/>
        </w:rPr>
      </w:pPr>
      <w:r w:rsidRPr="00473D55">
        <w:rPr>
          <w:rFonts w:ascii="Times New Roman" w:hAnsi="Times New Roman"/>
          <w:sz w:val="28"/>
          <w:szCs w:val="28"/>
          <w:lang w:val="en-US"/>
        </w:rPr>
        <w:t xml:space="preserve">Do you know anything about the last banking crisis? When was it? What were the reasons? </w:t>
      </w:r>
    </w:p>
    <w:p w14:paraId="11C669B1" w14:textId="77777777" w:rsidR="002628FA" w:rsidRDefault="002628FA" w:rsidP="002628FA">
      <w:pPr>
        <w:pStyle w:val="a7"/>
        <w:numPr>
          <w:ilvl w:val="0"/>
          <w:numId w:val="10"/>
        </w:numPr>
        <w:jc w:val="both"/>
        <w:rPr>
          <w:rFonts w:ascii="Times New Roman" w:hAnsi="Times New Roman"/>
          <w:sz w:val="28"/>
          <w:szCs w:val="28"/>
          <w:lang w:val="en-US"/>
        </w:rPr>
      </w:pPr>
      <w:r w:rsidRPr="00473D55">
        <w:rPr>
          <w:rFonts w:ascii="Times New Roman" w:hAnsi="Times New Roman"/>
          <w:sz w:val="28"/>
          <w:szCs w:val="28"/>
          <w:lang w:val="en-US"/>
        </w:rPr>
        <w:t>Would you like to work in a banking sphere? Explain your reasons.</w:t>
      </w:r>
    </w:p>
    <w:p w14:paraId="03D15D82" w14:textId="77777777" w:rsidR="002628FA" w:rsidRDefault="002628FA" w:rsidP="002628FA">
      <w:pPr>
        <w:pStyle w:val="a7"/>
        <w:ind w:left="360"/>
        <w:jc w:val="both"/>
        <w:rPr>
          <w:rFonts w:ascii="Times New Roman" w:hAnsi="Times New Roman"/>
          <w:sz w:val="28"/>
          <w:szCs w:val="28"/>
          <w:lang w:val="en-US"/>
        </w:rPr>
      </w:pPr>
    </w:p>
    <w:p w14:paraId="11FCEC2B" w14:textId="77777777" w:rsidR="002628FA" w:rsidRPr="002B0904" w:rsidRDefault="002628FA" w:rsidP="002628FA">
      <w:pPr>
        <w:tabs>
          <w:tab w:val="num" w:pos="426"/>
        </w:tabs>
        <w:spacing w:line="348" w:lineRule="auto"/>
        <w:ind w:left="360"/>
        <w:rPr>
          <w:rFonts w:ascii="Times New Roman" w:hAnsi="Times New Roman"/>
          <w:sz w:val="28"/>
          <w:szCs w:val="28"/>
          <w:lang w:val="en-US"/>
        </w:rPr>
      </w:pPr>
    </w:p>
    <w:p w14:paraId="2EFCD9FB" w14:textId="77777777" w:rsidR="002628FA" w:rsidRPr="002B0904" w:rsidRDefault="002628FA" w:rsidP="002628FA">
      <w:pPr>
        <w:tabs>
          <w:tab w:val="num" w:pos="426"/>
        </w:tabs>
        <w:spacing w:line="348" w:lineRule="auto"/>
        <w:jc w:val="center"/>
        <w:rPr>
          <w:rFonts w:ascii="Times New Roman" w:hAnsi="Times New Roman" w:cs="Times New Roman"/>
          <w:b/>
          <w:sz w:val="28"/>
          <w:szCs w:val="28"/>
          <w:lang w:val="en-US"/>
        </w:rPr>
      </w:pPr>
      <w:r w:rsidRPr="00C626E0">
        <w:rPr>
          <w:rFonts w:ascii="Times New Roman" w:hAnsi="Times New Roman" w:cs="Times New Roman"/>
          <w:b/>
          <w:sz w:val="28"/>
          <w:szCs w:val="28"/>
        </w:rPr>
        <w:t>Пример</w:t>
      </w:r>
      <w:r w:rsidRPr="002B0904">
        <w:rPr>
          <w:rFonts w:ascii="Times New Roman" w:hAnsi="Times New Roman" w:cs="Times New Roman"/>
          <w:b/>
          <w:sz w:val="28"/>
          <w:szCs w:val="28"/>
          <w:lang w:val="en-US"/>
        </w:rPr>
        <w:t xml:space="preserve"> </w:t>
      </w:r>
      <w:r w:rsidRPr="00C626E0">
        <w:rPr>
          <w:rFonts w:ascii="Times New Roman" w:hAnsi="Times New Roman" w:cs="Times New Roman"/>
          <w:b/>
          <w:sz w:val="28"/>
          <w:szCs w:val="28"/>
        </w:rPr>
        <w:t>ситуативного</w:t>
      </w:r>
      <w:r w:rsidRPr="002B0904">
        <w:rPr>
          <w:rFonts w:ascii="Times New Roman" w:hAnsi="Times New Roman" w:cs="Times New Roman"/>
          <w:b/>
          <w:sz w:val="28"/>
          <w:szCs w:val="28"/>
          <w:lang w:val="en-US"/>
        </w:rPr>
        <w:t xml:space="preserve"> </w:t>
      </w:r>
      <w:r w:rsidRPr="00C626E0">
        <w:rPr>
          <w:rFonts w:ascii="Times New Roman" w:hAnsi="Times New Roman" w:cs="Times New Roman"/>
          <w:b/>
          <w:sz w:val="28"/>
          <w:szCs w:val="28"/>
        </w:rPr>
        <w:t>задания</w:t>
      </w:r>
      <w:r>
        <w:rPr>
          <w:rFonts w:ascii="Times New Roman" w:hAnsi="Times New Roman" w:cs="Times New Roman"/>
          <w:b/>
          <w:sz w:val="28"/>
          <w:szCs w:val="28"/>
          <w:lang w:val="en-US"/>
        </w:rPr>
        <w:t xml:space="preserve"> </w:t>
      </w:r>
    </w:p>
    <w:p w14:paraId="35433A0A" w14:textId="77777777" w:rsidR="002628FA" w:rsidRPr="00C626E0" w:rsidRDefault="002628FA" w:rsidP="002628FA">
      <w:pPr>
        <w:pStyle w:val="a5"/>
        <w:jc w:val="center"/>
        <w:rPr>
          <w:rFonts w:ascii="Times New Roman" w:hAnsi="Times New Roman"/>
          <w:sz w:val="28"/>
          <w:szCs w:val="28"/>
        </w:rPr>
      </w:pPr>
      <w:r w:rsidRPr="00C626E0">
        <w:rPr>
          <w:rFonts w:ascii="Times New Roman" w:hAnsi="Times New Roman"/>
          <w:b/>
          <w:sz w:val="28"/>
          <w:szCs w:val="28"/>
        </w:rPr>
        <w:t>Lending decision</w:t>
      </w:r>
    </w:p>
    <w:p w14:paraId="6F1672E3" w14:textId="77777777" w:rsidR="002628FA" w:rsidRPr="00C626E0" w:rsidRDefault="002628FA" w:rsidP="002628FA">
      <w:pPr>
        <w:pStyle w:val="a5"/>
        <w:spacing w:line="360" w:lineRule="auto"/>
        <w:ind w:left="0"/>
        <w:jc w:val="both"/>
        <w:rPr>
          <w:rFonts w:ascii="Times New Roman" w:hAnsi="Times New Roman"/>
          <w:sz w:val="28"/>
          <w:szCs w:val="28"/>
          <w:lang w:val="en-US"/>
        </w:rPr>
      </w:pPr>
      <w:r w:rsidRPr="00C626E0">
        <w:rPr>
          <w:rFonts w:ascii="Times New Roman" w:hAnsi="Times New Roman"/>
          <w:sz w:val="28"/>
          <w:szCs w:val="28"/>
          <w:lang w:val="en-US"/>
        </w:rPr>
        <w:lastRenderedPageBreak/>
        <w:t xml:space="preserve">You work for a credit division of a bank. Your bank has received the following loan application. You have been asked to evaluate it and provide the preliminary recommendation about approving or rejecting this loan application. </w:t>
      </w:r>
    </w:p>
    <w:p w14:paraId="4B4265D3" w14:textId="77777777" w:rsidR="002628FA" w:rsidRPr="00C626E0" w:rsidRDefault="002628FA" w:rsidP="002628FA">
      <w:pPr>
        <w:pStyle w:val="a5"/>
        <w:spacing w:line="360" w:lineRule="auto"/>
        <w:ind w:left="0"/>
        <w:jc w:val="both"/>
        <w:rPr>
          <w:rFonts w:ascii="Times New Roman" w:hAnsi="Times New Roman"/>
          <w:sz w:val="28"/>
          <w:szCs w:val="28"/>
          <w:u w:val="single"/>
        </w:rPr>
      </w:pPr>
      <w:r w:rsidRPr="00C626E0">
        <w:rPr>
          <w:rFonts w:ascii="Times New Roman" w:hAnsi="Times New Roman"/>
          <w:sz w:val="28"/>
          <w:szCs w:val="28"/>
          <w:u w:val="single"/>
        </w:rPr>
        <w:t>Points to consider:</w:t>
      </w:r>
    </w:p>
    <w:p w14:paraId="4D493721" w14:textId="77777777" w:rsidR="002628FA" w:rsidRPr="00C626E0" w:rsidRDefault="002628FA" w:rsidP="002628FA">
      <w:pPr>
        <w:pStyle w:val="a5"/>
        <w:numPr>
          <w:ilvl w:val="0"/>
          <w:numId w:val="8"/>
        </w:numPr>
        <w:spacing w:line="360" w:lineRule="auto"/>
        <w:ind w:left="714" w:hanging="357"/>
        <w:jc w:val="both"/>
        <w:rPr>
          <w:rFonts w:ascii="Times New Roman" w:hAnsi="Times New Roman"/>
          <w:sz w:val="28"/>
          <w:szCs w:val="28"/>
          <w:lang w:val="en-US"/>
        </w:rPr>
      </w:pPr>
      <w:r w:rsidRPr="00C626E0">
        <w:rPr>
          <w:rFonts w:ascii="Times New Roman" w:hAnsi="Times New Roman"/>
          <w:sz w:val="28"/>
          <w:szCs w:val="28"/>
          <w:lang w:val="en-US"/>
        </w:rPr>
        <w:t>Arguments in favor and against providing this company with a loan;</w:t>
      </w:r>
    </w:p>
    <w:p w14:paraId="0CD4C0E9" w14:textId="77777777" w:rsidR="002628FA" w:rsidRPr="00C626E0" w:rsidRDefault="002628FA" w:rsidP="002628FA">
      <w:pPr>
        <w:pStyle w:val="a5"/>
        <w:numPr>
          <w:ilvl w:val="0"/>
          <w:numId w:val="8"/>
        </w:numPr>
        <w:spacing w:line="360" w:lineRule="auto"/>
        <w:ind w:left="714" w:hanging="357"/>
        <w:jc w:val="both"/>
        <w:rPr>
          <w:rFonts w:ascii="Times New Roman" w:hAnsi="Times New Roman"/>
          <w:sz w:val="28"/>
          <w:szCs w:val="28"/>
          <w:lang w:val="en-US"/>
        </w:rPr>
      </w:pPr>
      <w:r w:rsidRPr="00C626E0">
        <w:rPr>
          <w:rFonts w:ascii="Times New Roman" w:hAnsi="Times New Roman"/>
          <w:sz w:val="28"/>
          <w:szCs w:val="28"/>
          <w:lang w:val="en-US"/>
        </w:rPr>
        <w:t xml:space="preserve">Questions you may want to ask this borrower at the loan interview. </w:t>
      </w:r>
    </w:p>
    <w:p w14:paraId="58F96EE7" w14:textId="77777777" w:rsidR="002628FA" w:rsidRPr="00C626E0" w:rsidRDefault="002628FA" w:rsidP="002628FA">
      <w:pPr>
        <w:pStyle w:val="a5"/>
        <w:numPr>
          <w:ilvl w:val="0"/>
          <w:numId w:val="8"/>
        </w:numPr>
        <w:spacing w:line="360" w:lineRule="auto"/>
        <w:ind w:left="714" w:hanging="357"/>
        <w:jc w:val="both"/>
        <w:rPr>
          <w:rFonts w:ascii="Times New Roman" w:hAnsi="Times New Roman"/>
          <w:sz w:val="28"/>
          <w:szCs w:val="28"/>
          <w:lang w:val="en-US"/>
        </w:rPr>
      </w:pPr>
      <w:r w:rsidRPr="00C626E0">
        <w:rPr>
          <w:rFonts w:ascii="Times New Roman" w:hAnsi="Times New Roman"/>
          <w:sz w:val="28"/>
          <w:szCs w:val="28"/>
          <w:lang w:val="en-US"/>
        </w:rPr>
        <w:t xml:space="preserve">Is it better for them to borrow or to use other source of financing the acquisition? </w:t>
      </w:r>
    </w:p>
    <w:p w14:paraId="74207FF6" w14:textId="77777777" w:rsidR="002628FA" w:rsidRPr="00C626E0" w:rsidRDefault="002628FA" w:rsidP="002628F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C626E0">
        <w:rPr>
          <w:rFonts w:ascii="Times New Roman" w:hAnsi="Times New Roman" w:cs="Times New Roman"/>
          <w:sz w:val="28"/>
          <w:szCs w:val="28"/>
          <w:lang w:val="en-US"/>
        </w:rPr>
        <w:t>E5Q Technologies is a maker of electronic components used in defense systems and medical equipment based outside Paris.</w:t>
      </w:r>
    </w:p>
    <w:p w14:paraId="1DD9FDBA" w14:textId="77777777" w:rsidR="002628FA" w:rsidRPr="00C626E0" w:rsidRDefault="002628FA" w:rsidP="002628F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C626E0">
        <w:rPr>
          <w:rFonts w:ascii="Times New Roman" w:hAnsi="Times New Roman" w:cs="Times New Roman"/>
          <w:sz w:val="28"/>
          <w:szCs w:val="28"/>
          <w:lang w:val="en-US"/>
        </w:rPr>
        <w:t>It is a well-established company that was started in 1961 and it has seen consistent growth over the years.</w:t>
      </w:r>
    </w:p>
    <w:p w14:paraId="4EE777B3" w14:textId="77777777" w:rsidR="002628FA" w:rsidRPr="00C626E0" w:rsidRDefault="002628FA" w:rsidP="002628F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Now it wants to borrow $25 million to acquire a small Dutch company which has technologies and products that would sit well with E5Q’s own component range and allow them to access new markets. </w:t>
      </w:r>
    </w:p>
    <w:p w14:paraId="20E7F189" w14:textId="77777777" w:rsidR="002628FA" w:rsidRPr="00C626E0" w:rsidRDefault="002628FA" w:rsidP="002628F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C626E0">
        <w:rPr>
          <w:rFonts w:ascii="Times New Roman" w:hAnsi="Times New Roman" w:cs="Times New Roman"/>
          <w:sz w:val="28"/>
          <w:szCs w:val="28"/>
          <w:lang w:val="en-US"/>
        </w:rPr>
        <w:t>It believes that the acquisition and the strategy to move into new sectors will allow it to double its turnover within five years.</w:t>
      </w:r>
    </w:p>
    <w:p w14:paraId="7D29D0A2" w14:textId="77777777" w:rsidR="002628FA" w:rsidRPr="00C626E0" w:rsidRDefault="002628FA" w:rsidP="002628FA">
      <w:pPr>
        <w:pBdr>
          <w:top w:val="single" w:sz="4" w:space="1" w:color="auto"/>
          <w:left w:val="single" w:sz="4" w:space="4" w:color="auto"/>
          <w:bottom w:val="single" w:sz="4" w:space="1" w:color="auto"/>
          <w:right w:val="single" w:sz="4" w:space="4" w:color="auto"/>
        </w:pBdr>
        <w:rPr>
          <w:rFonts w:ascii="Times New Roman" w:hAnsi="Times New Roman" w:cs="Times New Roman"/>
          <w:sz w:val="28"/>
          <w:szCs w:val="28"/>
          <w:lang w:val="en-US"/>
        </w:rPr>
      </w:pPr>
      <w:r w:rsidRPr="00C626E0">
        <w:rPr>
          <w:rFonts w:ascii="Times New Roman" w:hAnsi="Times New Roman" w:cs="Times New Roman"/>
          <w:sz w:val="28"/>
          <w:szCs w:val="28"/>
          <w:lang w:val="en-US"/>
        </w:rPr>
        <w:t xml:space="preserve">Last year the company had a turnover of Last year the company had a turnover of $200 million and made a profit of  $18 million.  </w:t>
      </w:r>
    </w:p>
    <w:p w14:paraId="4835DC13" w14:textId="77777777" w:rsidR="002628FA" w:rsidRDefault="002628FA" w:rsidP="002628FA">
      <w:pPr>
        <w:pStyle w:val="a7"/>
        <w:jc w:val="center"/>
        <w:rPr>
          <w:rFonts w:ascii="Times New Roman" w:hAnsi="Times New Roman"/>
          <w:b/>
          <w:bCs/>
          <w:sz w:val="28"/>
          <w:szCs w:val="28"/>
          <w:lang w:val="en-US"/>
        </w:rPr>
      </w:pPr>
      <w:r w:rsidRPr="0017411F">
        <w:rPr>
          <w:rFonts w:ascii="Times New Roman" w:hAnsi="Times New Roman"/>
          <w:b/>
          <w:bCs/>
          <w:sz w:val="28"/>
          <w:szCs w:val="28"/>
        </w:rPr>
        <w:t>Пример</w:t>
      </w:r>
      <w:r w:rsidRPr="002B0904">
        <w:rPr>
          <w:rFonts w:ascii="Times New Roman" w:hAnsi="Times New Roman"/>
          <w:b/>
          <w:bCs/>
          <w:sz w:val="28"/>
          <w:szCs w:val="28"/>
          <w:lang w:val="en-US"/>
        </w:rPr>
        <w:t xml:space="preserve"> </w:t>
      </w:r>
      <w:r w:rsidRPr="0017411F">
        <w:rPr>
          <w:rFonts w:ascii="Times New Roman" w:hAnsi="Times New Roman"/>
          <w:b/>
          <w:bCs/>
          <w:sz w:val="28"/>
          <w:szCs w:val="28"/>
        </w:rPr>
        <w:t>кейса</w:t>
      </w:r>
      <w:r w:rsidRPr="002B0904">
        <w:rPr>
          <w:rFonts w:ascii="Times New Roman" w:hAnsi="Times New Roman"/>
          <w:b/>
          <w:bCs/>
          <w:sz w:val="28"/>
          <w:szCs w:val="28"/>
          <w:lang w:val="en-US"/>
        </w:rPr>
        <w:t>.</w:t>
      </w:r>
    </w:p>
    <w:p w14:paraId="55489D3E" w14:textId="77777777" w:rsidR="002628FA" w:rsidRPr="002B0904" w:rsidRDefault="002628FA" w:rsidP="002628FA">
      <w:pPr>
        <w:pStyle w:val="a7"/>
        <w:jc w:val="center"/>
        <w:rPr>
          <w:rFonts w:ascii="Times New Roman" w:hAnsi="Times New Roman"/>
          <w:b/>
          <w:bCs/>
          <w:sz w:val="28"/>
          <w:szCs w:val="28"/>
          <w:lang w:val="en-US"/>
        </w:rPr>
      </w:pPr>
    </w:p>
    <w:p w14:paraId="5DC53348" w14:textId="77777777" w:rsidR="002628FA" w:rsidRPr="0017411F" w:rsidRDefault="002628FA" w:rsidP="002628FA">
      <w:pPr>
        <w:pStyle w:val="a7"/>
        <w:jc w:val="center"/>
        <w:rPr>
          <w:rFonts w:ascii="Times New Roman" w:hAnsi="Times New Roman"/>
          <w:sz w:val="28"/>
          <w:szCs w:val="28"/>
          <w:lang w:val="en-US"/>
        </w:rPr>
      </w:pPr>
      <w:r w:rsidRPr="0017411F">
        <w:rPr>
          <w:rFonts w:ascii="Times New Roman" w:hAnsi="Times New Roman"/>
          <w:sz w:val="28"/>
          <w:szCs w:val="28"/>
          <w:lang w:val="en-US"/>
        </w:rPr>
        <w:t>Siemens Greek bribery scandal</w:t>
      </w:r>
    </w:p>
    <w:p w14:paraId="714D303D" w14:textId="77777777" w:rsidR="002628FA" w:rsidRPr="0017411F" w:rsidRDefault="002628FA" w:rsidP="002628FA">
      <w:pPr>
        <w:pStyle w:val="a7"/>
        <w:jc w:val="both"/>
        <w:rPr>
          <w:rFonts w:ascii="Times New Roman" w:hAnsi="Times New Roman"/>
          <w:sz w:val="28"/>
          <w:szCs w:val="28"/>
          <w:lang w:val="en-US"/>
        </w:rPr>
      </w:pPr>
    </w:p>
    <w:p w14:paraId="39408142"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w:t>
      </w:r>
      <w:r w:rsidRPr="0017411F">
        <w:rPr>
          <w:rFonts w:ascii="Times New Roman" w:hAnsi="Times New Roman"/>
          <w:sz w:val="28"/>
          <w:szCs w:val="28"/>
          <w:lang w:val="en-US"/>
        </w:rPr>
        <w:tab/>
        <w:t>About the company</w:t>
      </w:r>
    </w:p>
    <w:p w14:paraId="7AAB866F"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Siemens AG is a German conglomerate company headquartered in Berlin and Munich and the largest industrial manufacturing company in Europe with branch offices abroad.</w:t>
      </w:r>
    </w:p>
    <w:p w14:paraId="215138C7"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The principal divisions of the company are Industry, Energy, Healthcare (Siemens Healthineers), and Infrastructure &amp; Cities, which represent the main activities of the company. The company is a prominent maker of medical diagnostics equipment and its medical health-care division, which generates about 12 percent of the company's total sales, is its second-most profitable unit, after the industrial automation division. The company is a component of the Euro Stoxx 50 stock market index. Siemens and its subsidiaries employ approximately 362,000 people worldwide and reported global revenue of around €75.6 billion in 2015 according to their annual report.</w:t>
      </w:r>
    </w:p>
    <w:p w14:paraId="43FBE5DC" w14:textId="77777777" w:rsidR="002628FA" w:rsidRPr="0017411F" w:rsidRDefault="002628FA" w:rsidP="002628FA">
      <w:pPr>
        <w:pStyle w:val="a7"/>
        <w:jc w:val="both"/>
        <w:rPr>
          <w:rFonts w:ascii="Times New Roman" w:hAnsi="Times New Roman"/>
          <w:sz w:val="28"/>
          <w:szCs w:val="28"/>
          <w:lang w:val="en-US"/>
        </w:rPr>
      </w:pPr>
    </w:p>
    <w:p w14:paraId="31AE1246"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w:t>
      </w:r>
      <w:r w:rsidRPr="0017411F">
        <w:rPr>
          <w:rFonts w:ascii="Times New Roman" w:hAnsi="Times New Roman"/>
          <w:sz w:val="28"/>
          <w:szCs w:val="28"/>
          <w:lang w:val="en-US"/>
        </w:rPr>
        <w:tab/>
        <w:t>The case</w:t>
      </w:r>
    </w:p>
    <w:p w14:paraId="7DFFC9BD"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lastRenderedPageBreak/>
        <w:t>The scandal of Siemens is almost global, since it involves 160 countries. The leaders of the company in order to secure that specific contracts would be signed, created a system of “special orders,” bribe management, and fake agreements. There are entries in the company’s books that verify bribes offered to Greece from 1998 till 2006, when the scandal came to the surface in 2006. The illegal flow of money totaled € 10 million in Greece. Based on the investigations, it was claimed that Siemens employees paid € 2 billion in bribes to get contracts in the developing world. Furthermore, the law firm found violations of the law in almost every division they have looked. The fact that Siemens is listed in the US and should follow the SEC and the Foreign Corrupt Practices Act could lead to a fine up to four times the size of the bribes, which was estimated at € 8 billion. In July 2007, Siemens decided to sue two former CEOs and nine other ex-executives for setting up a system of kickbacks to secure lucrative foreign contracts thatf inancially damaged the company. Based on the investigation, the misappropriation of funds involved more than € 200 million. Their process was simple: cash was allegedly deposited in hidden accounts and used as bribes in return for receiving lucrative contracts for the Munich-based electronics and engineering firm. There is evidence, based on the legal papers of the Public Prosecutor’s Office of Munich and on the testimonies, that:</w:t>
      </w:r>
    </w:p>
    <w:p w14:paraId="58EB4E58"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1. Two separate administrations of the Greek Governments, New Democracy (2004 – present) and PA.SO.K (1998 – 2004), were illegally sponsored by Siemens.</w:t>
      </w:r>
    </w:p>
    <w:p w14:paraId="56297B61"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 xml:space="preserve">2. The Minister of Defense, the Minister of Athletics, and the Minister of Interior accepted bribes. </w:t>
      </w:r>
    </w:p>
    <w:p w14:paraId="106F2A48"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3. Bribes were given to the top managers of the National Organization of Telecommunications of Greece (O.T.E.), and to its subsidiaries located in different countries.</w:t>
      </w:r>
    </w:p>
    <w:p w14:paraId="13B5D12B" w14:textId="77777777" w:rsidR="002628FA" w:rsidRPr="0017411F" w:rsidRDefault="002628FA" w:rsidP="002628FA">
      <w:pPr>
        <w:pStyle w:val="a7"/>
        <w:jc w:val="both"/>
        <w:rPr>
          <w:rFonts w:ascii="Times New Roman" w:hAnsi="Times New Roman"/>
          <w:sz w:val="28"/>
          <w:szCs w:val="28"/>
          <w:lang w:val="en-US"/>
        </w:rPr>
      </w:pPr>
    </w:p>
    <w:p w14:paraId="41261D43"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w:t>
      </w:r>
      <w:r w:rsidRPr="0017411F">
        <w:rPr>
          <w:rFonts w:ascii="Times New Roman" w:hAnsi="Times New Roman"/>
          <w:sz w:val="28"/>
          <w:szCs w:val="28"/>
          <w:lang w:val="en-US"/>
        </w:rPr>
        <w:tab/>
        <w:t>The consequences for Greece</w:t>
      </w:r>
    </w:p>
    <w:p w14:paraId="6E3D677B"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Although there is no conclusive evidence, the scandal has created a serious change in the attitudes of the Greek public, most notably a dissatisfaction with both main political parties in Greece, New Democracy and Panhellenic Socialist Movement (PASOK) In Greek press it is claimed that such political dissatisfaction, whether driven by the public imagination or real judicial evidence, may make certain politicians of the two major political parties split and form new parties, possibly destabilizing the Greek elections system and creating a "hole of authority" leading to a vicious circle of political instability, if the Greek people don't reach a new consensus over which major political parties best represent their ideals.</w:t>
      </w:r>
    </w:p>
    <w:p w14:paraId="44B7D936" w14:textId="77777777" w:rsidR="002628FA" w:rsidRPr="0017411F" w:rsidRDefault="002628FA" w:rsidP="002628FA">
      <w:pPr>
        <w:pStyle w:val="a7"/>
        <w:jc w:val="both"/>
        <w:rPr>
          <w:rFonts w:ascii="Times New Roman" w:hAnsi="Times New Roman"/>
          <w:sz w:val="28"/>
          <w:szCs w:val="28"/>
          <w:lang w:val="en-US"/>
        </w:rPr>
      </w:pPr>
    </w:p>
    <w:p w14:paraId="5C14CC73"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w:t>
      </w:r>
      <w:r w:rsidRPr="0017411F">
        <w:rPr>
          <w:rFonts w:ascii="Times New Roman" w:hAnsi="Times New Roman"/>
          <w:sz w:val="28"/>
          <w:szCs w:val="28"/>
          <w:lang w:val="en-US"/>
        </w:rPr>
        <w:tab/>
        <w:t>The consequences for Siemens</w:t>
      </w:r>
    </w:p>
    <w:p w14:paraId="24F43DD5"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A former executive at Siemens' Greek unit, Ilias Georgiou, 80, was found guilty of bribery and money laundering and handed a 12-year suspended prison sentence with orders not to leave the country.</w:t>
      </w:r>
    </w:p>
    <w:p w14:paraId="48F4D6FD"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lastRenderedPageBreak/>
        <w:t>Siemens ended one of the biggest corporate corruption probes in history when it agreed in 2008 to pay about 1 billion euros in fines and penalties after investigations by U.S. and German authorities into bribes it paid to win contracts.</w:t>
      </w:r>
    </w:p>
    <w:p w14:paraId="73E8941B"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Task</w:t>
      </w:r>
    </w:p>
    <w:p w14:paraId="3C86B4BD"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1.</w:t>
      </w:r>
      <w:r w:rsidRPr="0017411F">
        <w:rPr>
          <w:rFonts w:ascii="Times New Roman" w:hAnsi="Times New Roman"/>
          <w:sz w:val="28"/>
          <w:szCs w:val="28"/>
          <w:lang w:val="en-US"/>
        </w:rPr>
        <w:tab/>
        <w:t>Analyze unethical actions, which were made by Siemens employees? What were the purposes of these actions?</w:t>
      </w:r>
    </w:p>
    <w:p w14:paraId="16D083EA"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2.</w:t>
      </w:r>
      <w:r w:rsidRPr="0017411F">
        <w:rPr>
          <w:rFonts w:ascii="Times New Roman" w:hAnsi="Times New Roman"/>
          <w:sz w:val="28"/>
          <w:szCs w:val="28"/>
          <w:lang w:val="en-US"/>
        </w:rPr>
        <w:tab/>
        <w:t xml:space="preserve">Work in pairs or groups. Discuss the typical code of conduct of a corporation. What points of the code were violated by Siemens? </w:t>
      </w:r>
    </w:p>
    <w:p w14:paraId="586165E6"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3.</w:t>
      </w:r>
      <w:r w:rsidRPr="0017411F">
        <w:rPr>
          <w:rFonts w:ascii="Times New Roman" w:hAnsi="Times New Roman"/>
          <w:sz w:val="28"/>
          <w:szCs w:val="28"/>
          <w:lang w:val="en-US"/>
        </w:rPr>
        <w:tab/>
        <w:t>Work in pairs or groups. Think about the possibilities to strengthen the control over huge multinational corporations in order to prevent such unethical behavior. Discuss your suggestions with other students.</w:t>
      </w:r>
    </w:p>
    <w:p w14:paraId="2B8F03BE"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4.</w:t>
      </w:r>
      <w:r w:rsidRPr="0017411F">
        <w:rPr>
          <w:rFonts w:ascii="Times New Roman" w:hAnsi="Times New Roman"/>
          <w:sz w:val="28"/>
          <w:szCs w:val="28"/>
          <w:lang w:val="en-US"/>
        </w:rPr>
        <w:tab/>
        <w:t>Analyze unethical actions, which were made by Greek politicians. What were the consequences of the action for the whole country?</w:t>
      </w:r>
    </w:p>
    <w:p w14:paraId="288F6C0A" w14:textId="77777777" w:rsidR="002628FA" w:rsidRPr="0017411F"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5.</w:t>
      </w:r>
      <w:r w:rsidRPr="0017411F">
        <w:rPr>
          <w:rFonts w:ascii="Times New Roman" w:hAnsi="Times New Roman"/>
          <w:sz w:val="28"/>
          <w:szCs w:val="28"/>
          <w:lang w:val="en-US"/>
        </w:rPr>
        <w:tab/>
        <w:t xml:space="preserve">Work in pairs or groups. Think about the degree of personal responsibility of government officials to the country and its people. Discuss the typical code of conduct of a public authority. What points of the code were violated by Greek politicians? </w:t>
      </w:r>
    </w:p>
    <w:p w14:paraId="21307135" w14:textId="77777777" w:rsidR="002628FA" w:rsidRDefault="002628FA" w:rsidP="002628FA">
      <w:pPr>
        <w:pStyle w:val="a7"/>
        <w:jc w:val="both"/>
        <w:rPr>
          <w:rFonts w:ascii="Times New Roman" w:hAnsi="Times New Roman"/>
          <w:sz w:val="28"/>
          <w:szCs w:val="28"/>
          <w:lang w:val="en-US"/>
        </w:rPr>
      </w:pPr>
      <w:r w:rsidRPr="0017411F">
        <w:rPr>
          <w:rFonts w:ascii="Times New Roman" w:hAnsi="Times New Roman"/>
          <w:sz w:val="28"/>
          <w:szCs w:val="28"/>
          <w:lang w:val="en-US"/>
        </w:rPr>
        <w:t>6.</w:t>
      </w:r>
      <w:r w:rsidRPr="0017411F">
        <w:rPr>
          <w:rFonts w:ascii="Times New Roman" w:hAnsi="Times New Roman"/>
          <w:sz w:val="28"/>
          <w:szCs w:val="28"/>
          <w:lang w:val="en-US"/>
        </w:rPr>
        <w:tab/>
        <w:t>Use the additional sources of information and find other examples of situations when unethical behavior of a politician affected the whole country. Make a list of measures how to prevent such situations.</w:t>
      </w:r>
    </w:p>
    <w:p w14:paraId="5A73D339" w14:textId="77777777" w:rsidR="002628FA" w:rsidRDefault="002628FA" w:rsidP="002628FA">
      <w:pPr>
        <w:jc w:val="center"/>
        <w:rPr>
          <w:rFonts w:ascii="Times New Roman" w:hAnsi="Times New Roman" w:cs="Times New Roman"/>
          <w:b/>
          <w:sz w:val="28"/>
          <w:szCs w:val="28"/>
          <w:lang w:val="en-US"/>
        </w:rPr>
      </w:pPr>
    </w:p>
    <w:p w14:paraId="287B0ACC" w14:textId="77777777" w:rsidR="002628FA" w:rsidRPr="00C626E0" w:rsidRDefault="002628FA" w:rsidP="002628FA">
      <w:pPr>
        <w:jc w:val="center"/>
        <w:rPr>
          <w:rFonts w:ascii="Times New Roman" w:hAnsi="Times New Roman" w:cs="Times New Roman"/>
          <w:b/>
          <w:sz w:val="28"/>
          <w:szCs w:val="28"/>
        </w:rPr>
      </w:pPr>
      <w:r w:rsidRPr="00C626E0">
        <w:rPr>
          <w:rFonts w:ascii="Times New Roman" w:hAnsi="Times New Roman" w:cs="Times New Roman"/>
          <w:b/>
          <w:sz w:val="28"/>
          <w:szCs w:val="28"/>
        </w:rPr>
        <w:t>Пример словарного диктанта</w:t>
      </w:r>
    </w:p>
    <w:p w14:paraId="135A0CD4"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Вычесть расходы из доходов</w:t>
      </w:r>
    </w:p>
    <w:p w14:paraId="00AAD6E5"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Принцип начисления в бухучете</w:t>
      </w:r>
    </w:p>
    <w:p w14:paraId="3502B34F"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Доход с продаж</w:t>
      </w:r>
    </w:p>
    <w:p w14:paraId="43A5A64E"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Расходы на заработанную плату</w:t>
      </w:r>
    </w:p>
    <w:p w14:paraId="44E9E40D"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Уменьшение стоимости оборудования</w:t>
      </w:r>
    </w:p>
    <w:p w14:paraId="5BDEA37C"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Процент по кредитам к оплате</w:t>
      </w:r>
    </w:p>
    <w:p w14:paraId="0732A0F2"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Платить налог на прибыль</w:t>
      </w:r>
    </w:p>
    <w:p w14:paraId="3C550FAC"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Ежемесячные дивиденды</w:t>
      </w:r>
    </w:p>
    <w:p w14:paraId="26471653"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Нераспределенная прибыль</w:t>
      </w:r>
    </w:p>
    <w:p w14:paraId="103023A8"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Получать доходы</w:t>
      </w:r>
    </w:p>
    <w:p w14:paraId="21D48BAC"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Нести расходы</w:t>
      </w:r>
    </w:p>
    <w:p w14:paraId="71FEFC54"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Доход в форме страховых взносов</w:t>
      </w:r>
    </w:p>
    <w:p w14:paraId="5E232138"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Расходы на коммунальные услуги</w:t>
      </w:r>
    </w:p>
    <w:p w14:paraId="04BE412E"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Доходы превышают расходы</w:t>
      </w:r>
    </w:p>
    <w:p w14:paraId="11D74167"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Искажение отчета о прибыли и убытках</w:t>
      </w:r>
    </w:p>
    <w:p w14:paraId="09F4CF08"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База для сравнения</w:t>
      </w:r>
    </w:p>
    <w:p w14:paraId="0FB72BBE"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Прибыль до налогообложения</w:t>
      </w:r>
    </w:p>
    <w:p w14:paraId="0115D698" w14:textId="77777777" w:rsidR="002628FA" w:rsidRPr="00C626E0" w:rsidRDefault="002628FA" w:rsidP="002628FA">
      <w:pPr>
        <w:pStyle w:val="a5"/>
        <w:numPr>
          <w:ilvl w:val="0"/>
          <w:numId w:val="9"/>
        </w:numPr>
        <w:ind w:left="714" w:hanging="357"/>
        <w:rPr>
          <w:rFonts w:ascii="Times New Roman" w:hAnsi="Times New Roman"/>
          <w:sz w:val="28"/>
          <w:szCs w:val="28"/>
        </w:rPr>
      </w:pPr>
      <w:r w:rsidRPr="00C626E0">
        <w:rPr>
          <w:rFonts w:ascii="Times New Roman" w:hAnsi="Times New Roman"/>
          <w:sz w:val="28"/>
          <w:szCs w:val="28"/>
        </w:rPr>
        <w:t>Дополнительные расходы</w:t>
      </w:r>
    </w:p>
    <w:p w14:paraId="3DD62C08" w14:textId="77777777" w:rsidR="002628FA" w:rsidRDefault="002628FA" w:rsidP="002628FA">
      <w:pPr>
        <w:spacing w:line="360" w:lineRule="auto"/>
        <w:jc w:val="center"/>
        <w:rPr>
          <w:rFonts w:ascii="Times New Roman" w:hAnsi="Times New Roman" w:cs="Times New Roman"/>
          <w:b/>
          <w:sz w:val="28"/>
          <w:szCs w:val="28"/>
        </w:rPr>
      </w:pPr>
    </w:p>
    <w:p w14:paraId="5C640C31" w14:textId="77777777" w:rsidR="002628FA" w:rsidRPr="00C626E0" w:rsidRDefault="002628FA" w:rsidP="002628FA">
      <w:pPr>
        <w:spacing w:line="360" w:lineRule="auto"/>
        <w:jc w:val="center"/>
        <w:rPr>
          <w:rFonts w:ascii="Times New Roman" w:hAnsi="Times New Roman" w:cs="Times New Roman"/>
          <w:b/>
          <w:sz w:val="28"/>
          <w:szCs w:val="28"/>
        </w:rPr>
      </w:pPr>
      <w:r w:rsidRPr="00C626E0">
        <w:rPr>
          <w:rFonts w:ascii="Times New Roman" w:hAnsi="Times New Roman" w:cs="Times New Roman"/>
          <w:b/>
          <w:sz w:val="28"/>
          <w:szCs w:val="28"/>
        </w:rPr>
        <w:t>Пример ролевой игры</w:t>
      </w:r>
    </w:p>
    <w:p w14:paraId="05349E94" w14:textId="77777777" w:rsidR="002628FA" w:rsidRPr="00BE594E" w:rsidRDefault="002628FA" w:rsidP="002628FA">
      <w:pPr>
        <w:spacing w:line="240" w:lineRule="auto"/>
        <w:jc w:val="both"/>
        <w:rPr>
          <w:rFonts w:ascii="Times New Roman" w:hAnsi="Times New Roman" w:cs="Times New Roman"/>
          <w:sz w:val="24"/>
          <w:szCs w:val="24"/>
          <w:lang w:val="en-US"/>
        </w:rPr>
      </w:pPr>
      <w:r w:rsidRPr="00BE594E">
        <w:rPr>
          <w:rFonts w:ascii="Times New Roman" w:hAnsi="Times New Roman" w:cs="Times New Roman"/>
          <w:sz w:val="24"/>
          <w:szCs w:val="24"/>
          <w:lang w:val="en-US"/>
        </w:rPr>
        <w:lastRenderedPageBreak/>
        <w:t xml:space="preserve">Work in pairs. You are going to practise saying numbers in English. Each of you has a statement of financial position and some extracts from the notes to the financial statements, but some of the information is missing.  </w:t>
      </w:r>
      <w:r w:rsidRPr="00BE594E">
        <w:rPr>
          <w:rFonts w:ascii="Times New Roman" w:hAnsi="Times New Roman" w:cs="Times New Roman"/>
          <w:spacing w:val="1"/>
          <w:sz w:val="24"/>
          <w:szCs w:val="24"/>
          <w:lang w:val="en-US"/>
        </w:rPr>
        <w:t>Your partner has the information that you require. Role play a phone call to your partner asking for the rest of the information.</w:t>
      </w:r>
    </w:p>
    <w:p w14:paraId="4EB44106" w14:textId="77777777" w:rsidR="002628FA" w:rsidRPr="00BE594E" w:rsidRDefault="002628FA" w:rsidP="002628FA">
      <w:pPr>
        <w:spacing w:line="240" w:lineRule="auto"/>
        <w:rPr>
          <w:rFonts w:ascii="Times New Roman" w:hAnsi="Times New Roman" w:cs="Times New Roman"/>
          <w:sz w:val="24"/>
          <w:szCs w:val="24"/>
        </w:rPr>
      </w:pPr>
      <w:r w:rsidRPr="00BE594E">
        <w:rPr>
          <w:rFonts w:ascii="Times New Roman" w:hAnsi="Times New Roman" w:cs="Times New Roman"/>
          <w:sz w:val="24"/>
          <w:szCs w:val="24"/>
        </w:rPr>
        <w:t>Student A.</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2126"/>
        <w:gridCol w:w="1666"/>
      </w:tblGrid>
      <w:tr w:rsidR="002628FA" w:rsidRPr="00BE594E" w14:paraId="45B70F22" w14:textId="77777777" w:rsidTr="0017663F">
        <w:tc>
          <w:tcPr>
            <w:tcW w:w="8295" w:type="dxa"/>
            <w:gridSpan w:val="3"/>
          </w:tcPr>
          <w:p w14:paraId="742F51ED" w14:textId="77777777" w:rsidR="002628FA" w:rsidRPr="00BE594E" w:rsidRDefault="002628FA" w:rsidP="0017663F">
            <w:pPr>
              <w:spacing w:line="240" w:lineRule="auto"/>
              <w:jc w:val="center"/>
              <w:rPr>
                <w:rFonts w:ascii="Times New Roman" w:hAnsi="Times New Roman" w:cs="Times New Roman"/>
                <w:sz w:val="24"/>
                <w:szCs w:val="24"/>
              </w:rPr>
            </w:pPr>
            <w:r w:rsidRPr="00BE594E">
              <w:rPr>
                <w:rFonts w:ascii="Times New Roman" w:hAnsi="Times New Roman" w:cs="Times New Roman"/>
                <w:b/>
                <w:sz w:val="24"/>
                <w:szCs w:val="24"/>
              </w:rPr>
              <w:t>DUKE SUPERMARKETS</w:t>
            </w:r>
          </w:p>
          <w:p w14:paraId="5666EDA1"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437DDBAD" w14:textId="77777777" w:rsidTr="0017663F">
        <w:tc>
          <w:tcPr>
            <w:tcW w:w="4503" w:type="dxa"/>
          </w:tcPr>
          <w:p w14:paraId="1ACC566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b/>
                <w:sz w:val="24"/>
                <w:szCs w:val="24"/>
              </w:rPr>
              <w:t>Statement of ﬁnancial position</w:t>
            </w:r>
          </w:p>
          <w:p w14:paraId="2C1C93F4"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5F64B0E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£000s </w:t>
            </w:r>
          </w:p>
          <w:p w14:paraId="34E2C59D"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31.12.2007</w:t>
            </w:r>
          </w:p>
        </w:tc>
        <w:tc>
          <w:tcPr>
            <w:tcW w:w="1666" w:type="dxa"/>
          </w:tcPr>
          <w:p w14:paraId="7AC3E70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£000s </w:t>
            </w:r>
          </w:p>
          <w:p w14:paraId="488222CD"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31.12.2006</w:t>
            </w:r>
          </w:p>
        </w:tc>
      </w:tr>
      <w:tr w:rsidR="002628FA" w:rsidRPr="00BE594E" w14:paraId="56BBA818" w14:textId="77777777" w:rsidTr="0017663F">
        <w:tc>
          <w:tcPr>
            <w:tcW w:w="4503" w:type="dxa"/>
          </w:tcPr>
          <w:p w14:paraId="4E61677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Non-current assets</w:t>
            </w:r>
          </w:p>
        </w:tc>
        <w:tc>
          <w:tcPr>
            <w:tcW w:w="2126" w:type="dxa"/>
          </w:tcPr>
          <w:p w14:paraId="09CA53F6"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3203CC26"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8 527</w:t>
            </w:r>
          </w:p>
        </w:tc>
      </w:tr>
      <w:tr w:rsidR="002628FA" w:rsidRPr="00BE594E" w14:paraId="56E37B7D" w14:textId="77777777" w:rsidTr="0017663F">
        <w:tc>
          <w:tcPr>
            <w:tcW w:w="4503" w:type="dxa"/>
          </w:tcPr>
          <w:p w14:paraId="782C75D6"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Current assets  </w:t>
            </w:r>
          </w:p>
        </w:tc>
        <w:tc>
          <w:tcPr>
            <w:tcW w:w="2126" w:type="dxa"/>
          </w:tcPr>
          <w:p w14:paraId="5CB179C4"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F994B1E"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1 342</w:t>
            </w:r>
          </w:p>
        </w:tc>
      </w:tr>
      <w:tr w:rsidR="002628FA" w:rsidRPr="00BE594E" w14:paraId="6D7310E3" w14:textId="77777777" w:rsidTr="0017663F">
        <w:tc>
          <w:tcPr>
            <w:tcW w:w="4503" w:type="dxa"/>
          </w:tcPr>
          <w:p w14:paraId="70055016"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Total assets</w:t>
            </w:r>
          </w:p>
        </w:tc>
        <w:tc>
          <w:tcPr>
            <w:tcW w:w="2126" w:type="dxa"/>
          </w:tcPr>
          <w:p w14:paraId="16DE487E"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11 732</w:t>
            </w:r>
          </w:p>
        </w:tc>
        <w:tc>
          <w:tcPr>
            <w:tcW w:w="1666" w:type="dxa"/>
          </w:tcPr>
          <w:p w14:paraId="688FBDD9"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9 869</w:t>
            </w:r>
          </w:p>
        </w:tc>
      </w:tr>
      <w:tr w:rsidR="002628FA" w:rsidRPr="00BE594E" w14:paraId="4C648A44" w14:textId="77777777" w:rsidTr="0017663F">
        <w:tc>
          <w:tcPr>
            <w:tcW w:w="4503" w:type="dxa"/>
          </w:tcPr>
          <w:p w14:paraId="725BB33F"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42F86F8C"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4FDC2AD8"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48C523CA" w14:textId="77777777" w:rsidTr="0017663F">
        <w:tc>
          <w:tcPr>
            <w:tcW w:w="4503" w:type="dxa"/>
          </w:tcPr>
          <w:p w14:paraId="48193ED3"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Equity and liabiities</w:t>
            </w:r>
          </w:p>
        </w:tc>
        <w:tc>
          <w:tcPr>
            <w:tcW w:w="2126" w:type="dxa"/>
          </w:tcPr>
          <w:p w14:paraId="0B8C029E"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54D1256"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0D531684" w14:textId="77777777" w:rsidTr="0017663F">
        <w:tc>
          <w:tcPr>
            <w:tcW w:w="4503" w:type="dxa"/>
          </w:tcPr>
          <w:p w14:paraId="4DFADF36"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Equity attributable to owners of Duke</w:t>
            </w:r>
          </w:p>
          <w:p w14:paraId="2C520AD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Supermarkets</w:t>
            </w:r>
          </w:p>
        </w:tc>
        <w:tc>
          <w:tcPr>
            <w:tcW w:w="2126" w:type="dxa"/>
          </w:tcPr>
          <w:p w14:paraId="62777781"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C308B0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4 769</w:t>
            </w:r>
          </w:p>
        </w:tc>
      </w:tr>
      <w:tr w:rsidR="002628FA" w:rsidRPr="00BE594E" w14:paraId="69E84E03" w14:textId="77777777" w:rsidTr="0017663F">
        <w:tc>
          <w:tcPr>
            <w:tcW w:w="4503" w:type="dxa"/>
          </w:tcPr>
          <w:p w14:paraId="4793808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Non-controlling interests</w:t>
            </w:r>
          </w:p>
        </w:tc>
        <w:tc>
          <w:tcPr>
            <w:tcW w:w="2126" w:type="dxa"/>
          </w:tcPr>
          <w:p w14:paraId="00B7565A"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rPr>
              <w:t xml:space="preserve">      </w:t>
            </w:r>
            <w:r w:rsidRPr="00BE594E">
              <w:rPr>
                <w:rFonts w:ascii="Times New Roman" w:hAnsi="Times New Roman" w:cs="Times New Roman"/>
                <w:sz w:val="24"/>
                <w:szCs w:val="24"/>
                <w:u w:val="single"/>
              </w:rPr>
              <w:t xml:space="preserve"> 36</w:t>
            </w:r>
          </w:p>
        </w:tc>
        <w:tc>
          <w:tcPr>
            <w:tcW w:w="1666" w:type="dxa"/>
          </w:tcPr>
          <w:p w14:paraId="147865DB"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6E72234D" w14:textId="77777777" w:rsidTr="0017663F">
        <w:tc>
          <w:tcPr>
            <w:tcW w:w="4503" w:type="dxa"/>
          </w:tcPr>
          <w:p w14:paraId="1005AB10"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44803810"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05F3A0F2"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3D8ED0E6" w14:textId="77777777" w:rsidTr="0017663F">
        <w:tc>
          <w:tcPr>
            <w:tcW w:w="4503" w:type="dxa"/>
          </w:tcPr>
          <w:p w14:paraId="2BC13470"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Equity</w:t>
            </w:r>
          </w:p>
        </w:tc>
        <w:tc>
          <w:tcPr>
            <w:tcW w:w="2126" w:type="dxa"/>
          </w:tcPr>
          <w:p w14:paraId="2E058315"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248280AA"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02135454" w14:textId="77777777" w:rsidTr="0017663F">
        <w:tc>
          <w:tcPr>
            <w:tcW w:w="4503" w:type="dxa"/>
          </w:tcPr>
          <w:p w14:paraId="2AF0EAE9"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7770C0F0"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3BA69E4A"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4FA1739" w14:textId="77777777" w:rsidTr="0017663F">
        <w:tc>
          <w:tcPr>
            <w:tcW w:w="4503" w:type="dxa"/>
          </w:tcPr>
          <w:p w14:paraId="3A96CD05"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Non-current liabilities</w:t>
            </w:r>
          </w:p>
        </w:tc>
        <w:tc>
          <w:tcPr>
            <w:tcW w:w="2126" w:type="dxa"/>
          </w:tcPr>
          <w:p w14:paraId="4643FCA1"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393F85BB"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61B6E984" w14:textId="77777777" w:rsidTr="0017663F">
        <w:tc>
          <w:tcPr>
            <w:tcW w:w="4503" w:type="dxa"/>
          </w:tcPr>
          <w:p w14:paraId="1959B9B4"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Borrowings</w:t>
            </w:r>
          </w:p>
        </w:tc>
        <w:tc>
          <w:tcPr>
            <w:tcW w:w="2126" w:type="dxa"/>
          </w:tcPr>
          <w:p w14:paraId="2235F99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1 927</w:t>
            </w:r>
          </w:p>
        </w:tc>
        <w:tc>
          <w:tcPr>
            <w:tcW w:w="1666" w:type="dxa"/>
          </w:tcPr>
          <w:p w14:paraId="0BB60A54"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1 565</w:t>
            </w:r>
          </w:p>
        </w:tc>
      </w:tr>
      <w:tr w:rsidR="002628FA" w:rsidRPr="00BE594E" w14:paraId="73A267F6" w14:textId="77777777" w:rsidTr="0017663F">
        <w:tc>
          <w:tcPr>
            <w:tcW w:w="4503" w:type="dxa"/>
          </w:tcPr>
          <w:p w14:paraId="41296537"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Provisions</w:t>
            </w:r>
          </w:p>
        </w:tc>
        <w:tc>
          <w:tcPr>
            <w:tcW w:w="2126" w:type="dxa"/>
          </w:tcPr>
          <w:p w14:paraId="6C1CB6E9"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rPr>
              <w:t xml:space="preserve">     </w:t>
            </w:r>
            <w:r w:rsidRPr="00BE594E">
              <w:rPr>
                <w:rFonts w:ascii="Times New Roman" w:hAnsi="Times New Roman" w:cs="Times New Roman"/>
                <w:sz w:val="24"/>
                <w:szCs w:val="24"/>
                <w:u w:val="single"/>
              </w:rPr>
              <w:t>24</w:t>
            </w:r>
          </w:p>
        </w:tc>
        <w:tc>
          <w:tcPr>
            <w:tcW w:w="1666" w:type="dxa"/>
          </w:tcPr>
          <w:p w14:paraId="24A1F0DF"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45B58AFD" w14:textId="77777777" w:rsidTr="0017663F">
        <w:tc>
          <w:tcPr>
            <w:tcW w:w="4503" w:type="dxa"/>
          </w:tcPr>
          <w:p w14:paraId="387B371D"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69FE18FE"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1 951</w:t>
            </w:r>
          </w:p>
        </w:tc>
        <w:tc>
          <w:tcPr>
            <w:tcW w:w="1666" w:type="dxa"/>
          </w:tcPr>
          <w:p w14:paraId="5411B0B9"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7574C9B" w14:textId="77777777" w:rsidTr="0017663F">
        <w:tc>
          <w:tcPr>
            <w:tcW w:w="4503" w:type="dxa"/>
          </w:tcPr>
          <w:p w14:paraId="60A1E75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Current liabilities</w:t>
            </w:r>
          </w:p>
        </w:tc>
        <w:tc>
          <w:tcPr>
            <w:tcW w:w="2126" w:type="dxa"/>
          </w:tcPr>
          <w:p w14:paraId="3E3425B5"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71976053"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3 487</w:t>
            </w:r>
          </w:p>
        </w:tc>
      </w:tr>
      <w:tr w:rsidR="002628FA" w:rsidRPr="00BE594E" w14:paraId="08B3C5BF" w14:textId="77777777" w:rsidTr="0017663F">
        <w:tc>
          <w:tcPr>
            <w:tcW w:w="4503" w:type="dxa"/>
          </w:tcPr>
          <w:p w14:paraId="4B22CB45"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10DD04AA"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0A08A522"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054EE0B1" w14:textId="77777777" w:rsidTr="0017663F">
        <w:tc>
          <w:tcPr>
            <w:tcW w:w="4503" w:type="dxa"/>
          </w:tcPr>
          <w:p w14:paraId="73B5F34B"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Total equity and liabilities</w:t>
            </w:r>
          </w:p>
        </w:tc>
        <w:tc>
          <w:tcPr>
            <w:tcW w:w="2126" w:type="dxa"/>
          </w:tcPr>
          <w:p w14:paraId="26438C51"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11 732</w:t>
            </w:r>
          </w:p>
        </w:tc>
        <w:tc>
          <w:tcPr>
            <w:tcW w:w="1666" w:type="dxa"/>
          </w:tcPr>
          <w:p w14:paraId="086AD3E0"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9 869</w:t>
            </w:r>
          </w:p>
        </w:tc>
      </w:tr>
      <w:tr w:rsidR="002628FA" w:rsidRPr="00BE594E" w14:paraId="334A37B2" w14:textId="77777777" w:rsidTr="0017663F">
        <w:tc>
          <w:tcPr>
            <w:tcW w:w="4503" w:type="dxa"/>
          </w:tcPr>
          <w:p w14:paraId="3E0E8F23"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4F960B54"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4A3D78A5" w14:textId="77777777" w:rsidR="002628FA" w:rsidRPr="00BE594E" w:rsidRDefault="002628FA" w:rsidP="0017663F">
            <w:pPr>
              <w:spacing w:line="240" w:lineRule="auto"/>
              <w:rPr>
                <w:rFonts w:ascii="Times New Roman" w:hAnsi="Times New Roman" w:cs="Times New Roman"/>
                <w:sz w:val="24"/>
                <w:szCs w:val="24"/>
              </w:rPr>
            </w:pPr>
          </w:p>
        </w:tc>
      </w:tr>
      <w:tr w:rsidR="002628FA" w:rsidRPr="0084386B" w14:paraId="6D575985" w14:textId="77777777" w:rsidTr="0017663F">
        <w:tc>
          <w:tcPr>
            <w:tcW w:w="8295" w:type="dxa"/>
            <w:gridSpan w:val="3"/>
          </w:tcPr>
          <w:p w14:paraId="414774C4" w14:textId="77777777" w:rsidR="002628FA" w:rsidRPr="00BE594E" w:rsidRDefault="002628FA" w:rsidP="0017663F">
            <w:pPr>
              <w:spacing w:line="240" w:lineRule="auto"/>
              <w:jc w:val="center"/>
              <w:rPr>
                <w:rFonts w:ascii="Times New Roman" w:hAnsi="Times New Roman" w:cs="Times New Roman"/>
                <w:b/>
                <w:sz w:val="24"/>
                <w:szCs w:val="24"/>
                <w:lang w:val="en-US"/>
              </w:rPr>
            </w:pPr>
            <w:r w:rsidRPr="00BE594E">
              <w:rPr>
                <w:rFonts w:ascii="Times New Roman" w:hAnsi="Times New Roman" w:cs="Times New Roman"/>
                <w:b/>
                <w:sz w:val="24"/>
                <w:szCs w:val="24"/>
                <w:lang w:val="en-US"/>
              </w:rPr>
              <w:t>Extracts to the notes to the financial statement</w:t>
            </w:r>
          </w:p>
        </w:tc>
      </w:tr>
      <w:tr w:rsidR="002628FA" w:rsidRPr="00BE594E" w14:paraId="70B59139" w14:textId="77777777" w:rsidTr="0017663F">
        <w:tc>
          <w:tcPr>
            <w:tcW w:w="4503" w:type="dxa"/>
          </w:tcPr>
          <w:p w14:paraId="4B1226B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Interest  on loans is ________</w:t>
            </w:r>
          </w:p>
        </w:tc>
        <w:tc>
          <w:tcPr>
            <w:tcW w:w="2126" w:type="dxa"/>
          </w:tcPr>
          <w:p w14:paraId="126548BA"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52A3CB28"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18572B77" w14:textId="77777777" w:rsidTr="0017663F">
        <w:tc>
          <w:tcPr>
            <w:tcW w:w="4503" w:type="dxa"/>
          </w:tcPr>
          <w:p w14:paraId="009133CB"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Exchange rate to the USD as of 31.12.2007</w:t>
            </w:r>
          </w:p>
        </w:tc>
        <w:tc>
          <w:tcPr>
            <w:tcW w:w="2126" w:type="dxa"/>
          </w:tcPr>
          <w:p w14:paraId="5D7C9E6E"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______</w:t>
            </w:r>
          </w:p>
        </w:tc>
        <w:tc>
          <w:tcPr>
            <w:tcW w:w="1666" w:type="dxa"/>
          </w:tcPr>
          <w:p w14:paraId="10D6B7D5"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15D3B34" w14:textId="77777777" w:rsidTr="0017663F">
        <w:tc>
          <w:tcPr>
            <w:tcW w:w="4503" w:type="dxa"/>
          </w:tcPr>
          <w:p w14:paraId="632B39D6"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Exchange rate to the EUR as of 31.12.2007</w:t>
            </w:r>
          </w:p>
        </w:tc>
        <w:tc>
          <w:tcPr>
            <w:tcW w:w="2126" w:type="dxa"/>
          </w:tcPr>
          <w:p w14:paraId="0C56BD2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£1=€1. 415</w:t>
            </w:r>
          </w:p>
        </w:tc>
        <w:tc>
          <w:tcPr>
            <w:tcW w:w="1666" w:type="dxa"/>
          </w:tcPr>
          <w:p w14:paraId="76A27486" w14:textId="77777777" w:rsidR="002628FA" w:rsidRPr="00BE594E" w:rsidRDefault="002628FA" w:rsidP="0017663F">
            <w:pPr>
              <w:spacing w:line="240" w:lineRule="auto"/>
              <w:rPr>
                <w:rFonts w:ascii="Times New Roman" w:hAnsi="Times New Roman" w:cs="Times New Roman"/>
                <w:sz w:val="24"/>
                <w:szCs w:val="24"/>
              </w:rPr>
            </w:pPr>
          </w:p>
        </w:tc>
      </w:tr>
      <w:tr w:rsidR="002628FA" w:rsidRPr="0084386B" w14:paraId="20A56D84" w14:textId="77777777" w:rsidTr="0017663F">
        <w:tc>
          <w:tcPr>
            <w:tcW w:w="4503" w:type="dxa"/>
          </w:tcPr>
          <w:p w14:paraId="00B523EB"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Provision made for debt debts £286,000</w:t>
            </w:r>
          </w:p>
        </w:tc>
        <w:tc>
          <w:tcPr>
            <w:tcW w:w="2126" w:type="dxa"/>
          </w:tcPr>
          <w:p w14:paraId="402FA2AC" w14:textId="77777777" w:rsidR="002628FA" w:rsidRPr="00BE594E" w:rsidRDefault="002628FA" w:rsidP="0017663F">
            <w:pPr>
              <w:spacing w:line="240" w:lineRule="auto"/>
              <w:rPr>
                <w:rFonts w:ascii="Times New Roman" w:hAnsi="Times New Roman" w:cs="Times New Roman"/>
                <w:sz w:val="24"/>
                <w:szCs w:val="24"/>
                <w:lang w:val="en-US"/>
              </w:rPr>
            </w:pPr>
          </w:p>
        </w:tc>
        <w:tc>
          <w:tcPr>
            <w:tcW w:w="1666" w:type="dxa"/>
          </w:tcPr>
          <w:p w14:paraId="7E807214" w14:textId="77777777" w:rsidR="002628FA" w:rsidRPr="00BE594E" w:rsidRDefault="002628FA" w:rsidP="0017663F">
            <w:pPr>
              <w:spacing w:line="240" w:lineRule="auto"/>
              <w:rPr>
                <w:rFonts w:ascii="Times New Roman" w:hAnsi="Times New Roman" w:cs="Times New Roman"/>
                <w:sz w:val="24"/>
                <w:szCs w:val="24"/>
                <w:lang w:val="en-US"/>
              </w:rPr>
            </w:pPr>
          </w:p>
        </w:tc>
      </w:tr>
    </w:tbl>
    <w:p w14:paraId="05672B5C" w14:textId="77777777" w:rsidR="002628FA" w:rsidRPr="00BE594E" w:rsidRDefault="002628FA" w:rsidP="002628FA">
      <w:pPr>
        <w:spacing w:line="240" w:lineRule="auto"/>
        <w:rPr>
          <w:rFonts w:ascii="Times New Roman" w:hAnsi="Times New Roman" w:cs="Times New Roman"/>
          <w:sz w:val="24"/>
          <w:szCs w:val="24"/>
          <w:lang w:val="en-US"/>
        </w:rPr>
      </w:pPr>
    </w:p>
    <w:p w14:paraId="61F72A0F" w14:textId="77777777" w:rsidR="002628FA" w:rsidRPr="00BE594E" w:rsidRDefault="002628FA" w:rsidP="002628FA">
      <w:pPr>
        <w:spacing w:line="240" w:lineRule="auto"/>
        <w:rPr>
          <w:rFonts w:ascii="Times New Roman" w:hAnsi="Times New Roman" w:cs="Times New Roman"/>
          <w:sz w:val="24"/>
          <w:szCs w:val="24"/>
        </w:rPr>
      </w:pPr>
      <w:r w:rsidRPr="00BE594E">
        <w:rPr>
          <w:rFonts w:ascii="Times New Roman" w:hAnsi="Times New Roman" w:cs="Times New Roman"/>
          <w:sz w:val="24"/>
          <w:szCs w:val="24"/>
        </w:rPr>
        <w:lastRenderedPageBreak/>
        <w:t>Student B.</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2126"/>
        <w:gridCol w:w="1666"/>
      </w:tblGrid>
      <w:tr w:rsidR="002628FA" w:rsidRPr="00BE594E" w14:paraId="03B5AD6B" w14:textId="77777777" w:rsidTr="0017663F">
        <w:tc>
          <w:tcPr>
            <w:tcW w:w="8295" w:type="dxa"/>
            <w:gridSpan w:val="3"/>
          </w:tcPr>
          <w:p w14:paraId="62155FC8" w14:textId="77777777" w:rsidR="002628FA" w:rsidRPr="00BE594E" w:rsidRDefault="002628FA" w:rsidP="0017663F">
            <w:pPr>
              <w:spacing w:line="240" w:lineRule="auto"/>
              <w:jc w:val="center"/>
              <w:rPr>
                <w:rFonts w:ascii="Times New Roman" w:hAnsi="Times New Roman" w:cs="Times New Roman"/>
                <w:sz w:val="24"/>
                <w:szCs w:val="24"/>
              </w:rPr>
            </w:pPr>
            <w:r w:rsidRPr="00BE594E">
              <w:rPr>
                <w:rFonts w:ascii="Times New Roman" w:hAnsi="Times New Roman" w:cs="Times New Roman"/>
                <w:b/>
                <w:sz w:val="24"/>
                <w:szCs w:val="24"/>
              </w:rPr>
              <w:t>DUKE SUPERMARKETS</w:t>
            </w:r>
          </w:p>
          <w:p w14:paraId="69086FCB"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0C929BB5" w14:textId="77777777" w:rsidTr="0017663F">
        <w:tc>
          <w:tcPr>
            <w:tcW w:w="4503" w:type="dxa"/>
          </w:tcPr>
          <w:p w14:paraId="6BCAA036"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b/>
                <w:sz w:val="24"/>
                <w:szCs w:val="24"/>
              </w:rPr>
              <w:t>Statement of ﬁnancial position</w:t>
            </w:r>
          </w:p>
          <w:p w14:paraId="57711640"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286F7EFA"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£000s </w:t>
            </w:r>
          </w:p>
          <w:p w14:paraId="5866FB9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31.12.2007</w:t>
            </w:r>
          </w:p>
        </w:tc>
        <w:tc>
          <w:tcPr>
            <w:tcW w:w="1666" w:type="dxa"/>
          </w:tcPr>
          <w:p w14:paraId="01CF71C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£000s </w:t>
            </w:r>
          </w:p>
          <w:p w14:paraId="0E4BCA0A"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31.12.2006</w:t>
            </w:r>
          </w:p>
        </w:tc>
      </w:tr>
      <w:tr w:rsidR="002628FA" w:rsidRPr="00BE594E" w14:paraId="6B4C8547" w14:textId="77777777" w:rsidTr="0017663F">
        <w:tc>
          <w:tcPr>
            <w:tcW w:w="4503" w:type="dxa"/>
          </w:tcPr>
          <w:p w14:paraId="6F6C3077"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Non-current assets</w:t>
            </w:r>
          </w:p>
        </w:tc>
        <w:tc>
          <w:tcPr>
            <w:tcW w:w="2126" w:type="dxa"/>
          </w:tcPr>
          <w:p w14:paraId="248C2A89"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10 038</w:t>
            </w:r>
          </w:p>
        </w:tc>
        <w:tc>
          <w:tcPr>
            <w:tcW w:w="1666" w:type="dxa"/>
          </w:tcPr>
          <w:p w14:paraId="3048936D"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10CAD266" w14:textId="77777777" w:rsidTr="0017663F">
        <w:tc>
          <w:tcPr>
            <w:tcW w:w="4503" w:type="dxa"/>
          </w:tcPr>
          <w:p w14:paraId="71A1D5F9"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 xml:space="preserve">Current assets  </w:t>
            </w:r>
          </w:p>
        </w:tc>
        <w:tc>
          <w:tcPr>
            <w:tcW w:w="2126" w:type="dxa"/>
          </w:tcPr>
          <w:p w14:paraId="689AA1E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1 694</w:t>
            </w:r>
          </w:p>
        </w:tc>
        <w:tc>
          <w:tcPr>
            <w:tcW w:w="1666" w:type="dxa"/>
          </w:tcPr>
          <w:p w14:paraId="0F42CD4E"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D755438" w14:textId="77777777" w:rsidTr="0017663F">
        <w:tc>
          <w:tcPr>
            <w:tcW w:w="4503" w:type="dxa"/>
          </w:tcPr>
          <w:p w14:paraId="4FF65B36"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Total assets</w:t>
            </w:r>
          </w:p>
        </w:tc>
        <w:tc>
          <w:tcPr>
            <w:tcW w:w="2126" w:type="dxa"/>
          </w:tcPr>
          <w:p w14:paraId="3915FD63"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BA67F7B"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9 869</w:t>
            </w:r>
          </w:p>
        </w:tc>
      </w:tr>
      <w:tr w:rsidR="002628FA" w:rsidRPr="00BE594E" w14:paraId="61D41D14" w14:textId="77777777" w:rsidTr="0017663F">
        <w:tc>
          <w:tcPr>
            <w:tcW w:w="4503" w:type="dxa"/>
          </w:tcPr>
          <w:p w14:paraId="792CCD92"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46D74317"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4B35964E"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B23CE62" w14:textId="77777777" w:rsidTr="0017663F">
        <w:tc>
          <w:tcPr>
            <w:tcW w:w="4503" w:type="dxa"/>
          </w:tcPr>
          <w:p w14:paraId="216C73F1"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Equity and liabiities</w:t>
            </w:r>
          </w:p>
        </w:tc>
        <w:tc>
          <w:tcPr>
            <w:tcW w:w="2126" w:type="dxa"/>
          </w:tcPr>
          <w:p w14:paraId="58A898B3"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56F6F50D"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7F0B5D01" w14:textId="77777777" w:rsidTr="0017663F">
        <w:tc>
          <w:tcPr>
            <w:tcW w:w="4503" w:type="dxa"/>
          </w:tcPr>
          <w:p w14:paraId="07B17D91"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Equity attributable to owners of Duke</w:t>
            </w:r>
          </w:p>
          <w:p w14:paraId="3F2ACFBC"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Supermarkets</w:t>
            </w:r>
          </w:p>
        </w:tc>
        <w:tc>
          <w:tcPr>
            <w:tcW w:w="2126" w:type="dxa"/>
          </w:tcPr>
          <w:p w14:paraId="687031A4" w14:textId="77777777" w:rsidR="002628FA" w:rsidRPr="00BE594E" w:rsidRDefault="002628FA" w:rsidP="0017663F">
            <w:pPr>
              <w:spacing w:line="240" w:lineRule="auto"/>
              <w:rPr>
                <w:rFonts w:ascii="Times New Roman" w:hAnsi="Times New Roman" w:cs="Times New Roman"/>
                <w:sz w:val="24"/>
                <w:szCs w:val="24"/>
              </w:rPr>
            </w:pPr>
          </w:p>
          <w:p w14:paraId="332D5252"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5 636</w:t>
            </w:r>
          </w:p>
        </w:tc>
        <w:tc>
          <w:tcPr>
            <w:tcW w:w="1666" w:type="dxa"/>
          </w:tcPr>
          <w:p w14:paraId="6CBBE349"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57067BA" w14:textId="77777777" w:rsidTr="0017663F">
        <w:tc>
          <w:tcPr>
            <w:tcW w:w="4503" w:type="dxa"/>
          </w:tcPr>
          <w:p w14:paraId="71FBE85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Non-controlling interests</w:t>
            </w:r>
          </w:p>
        </w:tc>
        <w:tc>
          <w:tcPr>
            <w:tcW w:w="2126" w:type="dxa"/>
          </w:tcPr>
          <w:p w14:paraId="680E6BD6"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0C4BDD2B"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rPr>
              <w:t xml:space="preserve">    </w:t>
            </w:r>
            <w:r w:rsidRPr="00BE594E">
              <w:rPr>
                <w:rFonts w:ascii="Times New Roman" w:hAnsi="Times New Roman" w:cs="Times New Roman"/>
                <w:sz w:val="24"/>
                <w:szCs w:val="24"/>
                <w:u w:val="single"/>
              </w:rPr>
              <w:t xml:space="preserve"> 29</w:t>
            </w:r>
          </w:p>
        </w:tc>
      </w:tr>
      <w:tr w:rsidR="002628FA" w:rsidRPr="00BE594E" w14:paraId="11A2BDD2" w14:textId="77777777" w:rsidTr="0017663F">
        <w:tc>
          <w:tcPr>
            <w:tcW w:w="4503" w:type="dxa"/>
          </w:tcPr>
          <w:p w14:paraId="544831BF"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70A94ACB"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29A748DB"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441EA4B3" w14:textId="77777777" w:rsidTr="0017663F">
        <w:tc>
          <w:tcPr>
            <w:tcW w:w="4503" w:type="dxa"/>
          </w:tcPr>
          <w:p w14:paraId="2B58E6F9"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Equity</w:t>
            </w:r>
          </w:p>
        </w:tc>
        <w:tc>
          <w:tcPr>
            <w:tcW w:w="2126" w:type="dxa"/>
          </w:tcPr>
          <w:p w14:paraId="0CA1B574"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32BAD232"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57C341CC" w14:textId="77777777" w:rsidTr="0017663F">
        <w:tc>
          <w:tcPr>
            <w:tcW w:w="4503" w:type="dxa"/>
          </w:tcPr>
          <w:p w14:paraId="66A14D61"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552260B9"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22E574EC"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7C6BAFB8" w14:textId="77777777" w:rsidTr="0017663F">
        <w:tc>
          <w:tcPr>
            <w:tcW w:w="4503" w:type="dxa"/>
          </w:tcPr>
          <w:p w14:paraId="78C0148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Non-current liabilities</w:t>
            </w:r>
          </w:p>
        </w:tc>
        <w:tc>
          <w:tcPr>
            <w:tcW w:w="2126" w:type="dxa"/>
          </w:tcPr>
          <w:p w14:paraId="7BE1AFE6"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C2617CC"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2A78B3B3" w14:textId="77777777" w:rsidTr="0017663F">
        <w:tc>
          <w:tcPr>
            <w:tcW w:w="4503" w:type="dxa"/>
          </w:tcPr>
          <w:p w14:paraId="4A41120A"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Borrowings</w:t>
            </w:r>
          </w:p>
        </w:tc>
        <w:tc>
          <w:tcPr>
            <w:tcW w:w="2126" w:type="dxa"/>
          </w:tcPr>
          <w:p w14:paraId="3D5DEE90"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1 927</w:t>
            </w:r>
          </w:p>
        </w:tc>
        <w:tc>
          <w:tcPr>
            <w:tcW w:w="1666" w:type="dxa"/>
          </w:tcPr>
          <w:p w14:paraId="5795D77D"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1 565</w:t>
            </w:r>
          </w:p>
        </w:tc>
      </w:tr>
      <w:tr w:rsidR="002628FA" w:rsidRPr="00BE594E" w14:paraId="34AF85CB" w14:textId="77777777" w:rsidTr="0017663F">
        <w:tc>
          <w:tcPr>
            <w:tcW w:w="4503" w:type="dxa"/>
          </w:tcPr>
          <w:p w14:paraId="739292F8"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Provisions</w:t>
            </w:r>
          </w:p>
        </w:tc>
        <w:tc>
          <w:tcPr>
            <w:tcW w:w="2126" w:type="dxa"/>
          </w:tcPr>
          <w:p w14:paraId="591D3618"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rPr>
              <w:t xml:space="preserve">     </w:t>
            </w:r>
            <w:r w:rsidRPr="00BE594E">
              <w:rPr>
                <w:rFonts w:ascii="Times New Roman" w:hAnsi="Times New Roman" w:cs="Times New Roman"/>
                <w:sz w:val="24"/>
                <w:szCs w:val="24"/>
                <w:u w:val="single"/>
              </w:rPr>
              <w:t>24</w:t>
            </w:r>
          </w:p>
        </w:tc>
        <w:tc>
          <w:tcPr>
            <w:tcW w:w="1666" w:type="dxa"/>
          </w:tcPr>
          <w:p w14:paraId="50B11640"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rPr>
              <w:t xml:space="preserve">     </w:t>
            </w:r>
            <w:r w:rsidRPr="00BE594E">
              <w:rPr>
                <w:rFonts w:ascii="Times New Roman" w:hAnsi="Times New Roman" w:cs="Times New Roman"/>
                <w:sz w:val="24"/>
                <w:szCs w:val="24"/>
                <w:u w:val="single"/>
              </w:rPr>
              <w:t>19</w:t>
            </w:r>
          </w:p>
        </w:tc>
      </w:tr>
      <w:tr w:rsidR="002628FA" w:rsidRPr="00BE594E" w14:paraId="27FF2A48" w14:textId="77777777" w:rsidTr="0017663F">
        <w:tc>
          <w:tcPr>
            <w:tcW w:w="4503" w:type="dxa"/>
          </w:tcPr>
          <w:p w14:paraId="4CAC8FD7"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131715CE"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1 951</w:t>
            </w:r>
          </w:p>
        </w:tc>
        <w:tc>
          <w:tcPr>
            <w:tcW w:w="1666" w:type="dxa"/>
          </w:tcPr>
          <w:p w14:paraId="77AC4C7C" w14:textId="77777777" w:rsidR="002628FA" w:rsidRPr="00BE594E" w:rsidRDefault="002628FA" w:rsidP="0017663F">
            <w:pPr>
              <w:spacing w:line="240" w:lineRule="auto"/>
              <w:rPr>
                <w:rFonts w:ascii="Times New Roman" w:hAnsi="Times New Roman" w:cs="Times New Roman"/>
                <w:sz w:val="24"/>
                <w:szCs w:val="24"/>
                <w:u w:val="single"/>
              </w:rPr>
            </w:pPr>
            <w:r w:rsidRPr="00BE594E">
              <w:rPr>
                <w:rFonts w:ascii="Times New Roman" w:hAnsi="Times New Roman" w:cs="Times New Roman"/>
                <w:sz w:val="24"/>
                <w:szCs w:val="24"/>
                <w:u w:val="single"/>
              </w:rPr>
              <w:t>1 584</w:t>
            </w:r>
          </w:p>
        </w:tc>
      </w:tr>
      <w:tr w:rsidR="002628FA" w:rsidRPr="00BE594E" w14:paraId="5AA6BE0A" w14:textId="77777777" w:rsidTr="0017663F">
        <w:tc>
          <w:tcPr>
            <w:tcW w:w="4503" w:type="dxa"/>
          </w:tcPr>
          <w:p w14:paraId="0305E21A"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Current liabilities</w:t>
            </w:r>
          </w:p>
        </w:tc>
        <w:tc>
          <w:tcPr>
            <w:tcW w:w="2126" w:type="dxa"/>
          </w:tcPr>
          <w:p w14:paraId="13BFC009"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4 389</w:t>
            </w:r>
          </w:p>
        </w:tc>
        <w:tc>
          <w:tcPr>
            <w:tcW w:w="1666" w:type="dxa"/>
          </w:tcPr>
          <w:p w14:paraId="3E36E2C7"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7598E29A" w14:textId="77777777" w:rsidTr="0017663F">
        <w:tc>
          <w:tcPr>
            <w:tcW w:w="4503" w:type="dxa"/>
          </w:tcPr>
          <w:p w14:paraId="49D565FE"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Total equity and liabilities</w:t>
            </w:r>
          </w:p>
        </w:tc>
        <w:tc>
          <w:tcPr>
            <w:tcW w:w="2126" w:type="dxa"/>
          </w:tcPr>
          <w:p w14:paraId="1AB68B61"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680DD45D"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9 869</w:t>
            </w:r>
          </w:p>
        </w:tc>
      </w:tr>
      <w:tr w:rsidR="002628FA" w:rsidRPr="00BE594E" w14:paraId="3D47F16C" w14:textId="77777777" w:rsidTr="0017663F">
        <w:tc>
          <w:tcPr>
            <w:tcW w:w="4503" w:type="dxa"/>
          </w:tcPr>
          <w:p w14:paraId="053A2097" w14:textId="77777777" w:rsidR="002628FA" w:rsidRPr="00BE594E" w:rsidRDefault="002628FA" w:rsidP="0017663F">
            <w:pPr>
              <w:spacing w:line="240" w:lineRule="auto"/>
              <w:rPr>
                <w:rFonts w:ascii="Times New Roman" w:hAnsi="Times New Roman" w:cs="Times New Roman"/>
                <w:sz w:val="24"/>
                <w:szCs w:val="24"/>
              </w:rPr>
            </w:pPr>
          </w:p>
        </w:tc>
        <w:tc>
          <w:tcPr>
            <w:tcW w:w="2126" w:type="dxa"/>
          </w:tcPr>
          <w:p w14:paraId="2200F109"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192BB83E" w14:textId="77777777" w:rsidR="002628FA" w:rsidRPr="00BE594E" w:rsidRDefault="002628FA" w:rsidP="0017663F">
            <w:pPr>
              <w:spacing w:line="240" w:lineRule="auto"/>
              <w:rPr>
                <w:rFonts w:ascii="Times New Roman" w:hAnsi="Times New Roman" w:cs="Times New Roman"/>
                <w:sz w:val="24"/>
                <w:szCs w:val="24"/>
              </w:rPr>
            </w:pPr>
          </w:p>
        </w:tc>
      </w:tr>
      <w:tr w:rsidR="002628FA" w:rsidRPr="0084386B" w14:paraId="4EE4F6DB" w14:textId="77777777" w:rsidTr="0017663F">
        <w:tc>
          <w:tcPr>
            <w:tcW w:w="8295" w:type="dxa"/>
            <w:gridSpan w:val="3"/>
          </w:tcPr>
          <w:p w14:paraId="0C05A058" w14:textId="77777777" w:rsidR="002628FA" w:rsidRPr="00BE594E" w:rsidRDefault="002628FA" w:rsidP="0017663F">
            <w:pPr>
              <w:spacing w:line="240" w:lineRule="auto"/>
              <w:jc w:val="center"/>
              <w:rPr>
                <w:rFonts w:ascii="Times New Roman" w:hAnsi="Times New Roman" w:cs="Times New Roman"/>
                <w:b/>
                <w:sz w:val="24"/>
                <w:szCs w:val="24"/>
                <w:lang w:val="en-US"/>
              </w:rPr>
            </w:pPr>
            <w:r w:rsidRPr="00BE594E">
              <w:rPr>
                <w:rFonts w:ascii="Times New Roman" w:hAnsi="Times New Roman" w:cs="Times New Roman"/>
                <w:b/>
                <w:sz w:val="24"/>
                <w:szCs w:val="24"/>
                <w:lang w:val="en-US"/>
              </w:rPr>
              <w:t>Extracts to the notes to the financial statement</w:t>
            </w:r>
          </w:p>
        </w:tc>
      </w:tr>
      <w:tr w:rsidR="002628FA" w:rsidRPr="00BE594E" w14:paraId="2B61A6C7" w14:textId="77777777" w:rsidTr="0017663F">
        <w:tc>
          <w:tcPr>
            <w:tcW w:w="4503" w:type="dxa"/>
          </w:tcPr>
          <w:p w14:paraId="40DF13D0"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Interest  on loans is 6.5%</w:t>
            </w:r>
          </w:p>
        </w:tc>
        <w:tc>
          <w:tcPr>
            <w:tcW w:w="2126" w:type="dxa"/>
          </w:tcPr>
          <w:p w14:paraId="4907EDC0" w14:textId="77777777" w:rsidR="002628FA" w:rsidRPr="00BE594E" w:rsidRDefault="002628FA" w:rsidP="0017663F">
            <w:pPr>
              <w:spacing w:line="240" w:lineRule="auto"/>
              <w:rPr>
                <w:rFonts w:ascii="Times New Roman" w:hAnsi="Times New Roman" w:cs="Times New Roman"/>
                <w:sz w:val="24"/>
                <w:szCs w:val="24"/>
              </w:rPr>
            </w:pPr>
          </w:p>
        </w:tc>
        <w:tc>
          <w:tcPr>
            <w:tcW w:w="1666" w:type="dxa"/>
          </w:tcPr>
          <w:p w14:paraId="5038BAC3"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4AA55116" w14:textId="77777777" w:rsidTr="0017663F">
        <w:tc>
          <w:tcPr>
            <w:tcW w:w="4503" w:type="dxa"/>
          </w:tcPr>
          <w:p w14:paraId="5C47F543"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Exchange rate to the USD as of 31.12.2007</w:t>
            </w:r>
          </w:p>
        </w:tc>
        <w:tc>
          <w:tcPr>
            <w:tcW w:w="2126" w:type="dxa"/>
          </w:tcPr>
          <w:p w14:paraId="4F98E46E"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  $1.894</w:t>
            </w:r>
          </w:p>
        </w:tc>
        <w:tc>
          <w:tcPr>
            <w:tcW w:w="1666" w:type="dxa"/>
          </w:tcPr>
          <w:p w14:paraId="378028AD" w14:textId="77777777" w:rsidR="002628FA" w:rsidRPr="00BE594E" w:rsidRDefault="002628FA" w:rsidP="0017663F">
            <w:pPr>
              <w:spacing w:line="240" w:lineRule="auto"/>
              <w:rPr>
                <w:rFonts w:ascii="Times New Roman" w:hAnsi="Times New Roman" w:cs="Times New Roman"/>
                <w:sz w:val="24"/>
                <w:szCs w:val="24"/>
              </w:rPr>
            </w:pPr>
          </w:p>
        </w:tc>
      </w:tr>
      <w:tr w:rsidR="002628FA" w:rsidRPr="00BE594E" w14:paraId="160D4832" w14:textId="77777777" w:rsidTr="0017663F">
        <w:tc>
          <w:tcPr>
            <w:tcW w:w="4503" w:type="dxa"/>
          </w:tcPr>
          <w:p w14:paraId="43248379"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Exchange rate to the EUR as of 31.12.2007</w:t>
            </w:r>
          </w:p>
        </w:tc>
        <w:tc>
          <w:tcPr>
            <w:tcW w:w="2126" w:type="dxa"/>
          </w:tcPr>
          <w:p w14:paraId="6AD4818F" w14:textId="77777777" w:rsidR="002628FA" w:rsidRPr="00BE594E" w:rsidRDefault="002628FA" w:rsidP="0017663F">
            <w:pPr>
              <w:spacing w:line="240" w:lineRule="auto"/>
              <w:rPr>
                <w:rFonts w:ascii="Times New Roman" w:hAnsi="Times New Roman" w:cs="Times New Roman"/>
                <w:sz w:val="24"/>
                <w:szCs w:val="24"/>
              </w:rPr>
            </w:pPr>
            <w:r w:rsidRPr="00BE594E">
              <w:rPr>
                <w:rFonts w:ascii="Times New Roman" w:hAnsi="Times New Roman" w:cs="Times New Roman"/>
                <w:sz w:val="24"/>
                <w:szCs w:val="24"/>
              </w:rPr>
              <w:t>£1=€______</w:t>
            </w:r>
          </w:p>
        </w:tc>
        <w:tc>
          <w:tcPr>
            <w:tcW w:w="1666" w:type="dxa"/>
          </w:tcPr>
          <w:p w14:paraId="757B4B86" w14:textId="77777777" w:rsidR="002628FA" w:rsidRPr="00BE594E" w:rsidRDefault="002628FA" w:rsidP="0017663F">
            <w:pPr>
              <w:spacing w:line="240" w:lineRule="auto"/>
              <w:rPr>
                <w:rFonts w:ascii="Times New Roman" w:hAnsi="Times New Roman" w:cs="Times New Roman"/>
                <w:sz w:val="24"/>
                <w:szCs w:val="24"/>
              </w:rPr>
            </w:pPr>
          </w:p>
        </w:tc>
      </w:tr>
      <w:tr w:rsidR="002628FA" w:rsidRPr="0084386B" w14:paraId="147ECAD9" w14:textId="77777777" w:rsidTr="0017663F">
        <w:tc>
          <w:tcPr>
            <w:tcW w:w="4503" w:type="dxa"/>
          </w:tcPr>
          <w:p w14:paraId="16976B07" w14:textId="77777777" w:rsidR="002628FA" w:rsidRPr="00BE594E" w:rsidRDefault="002628FA" w:rsidP="0017663F">
            <w:pPr>
              <w:spacing w:line="240" w:lineRule="auto"/>
              <w:rPr>
                <w:rFonts w:ascii="Times New Roman" w:hAnsi="Times New Roman" w:cs="Times New Roman"/>
                <w:sz w:val="24"/>
                <w:szCs w:val="24"/>
                <w:lang w:val="en-US"/>
              </w:rPr>
            </w:pPr>
            <w:r w:rsidRPr="00BE594E">
              <w:rPr>
                <w:rFonts w:ascii="Times New Roman" w:hAnsi="Times New Roman" w:cs="Times New Roman"/>
                <w:sz w:val="24"/>
                <w:szCs w:val="24"/>
                <w:lang w:val="en-US"/>
              </w:rPr>
              <w:t>Provision made for debt debts ________</w:t>
            </w:r>
          </w:p>
        </w:tc>
        <w:tc>
          <w:tcPr>
            <w:tcW w:w="2126" w:type="dxa"/>
          </w:tcPr>
          <w:p w14:paraId="49F19C3F" w14:textId="77777777" w:rsidR="002628FA" w:rsidRPr="00BE594E" w:rsidRDefault="002628FA" w:rsidP="0017663F">
            <w:pPr>
              <w:spacing w:line="240" w:lineRule="auto"/>
              <w:rPr>
                <w:rFonts w:ascii="Times New Roman" w:hAnsi="Times New Roman" w:cs="Times New Roman"/>
                <w:sz w:val="24"/>
                <w:szCs w:val="24"/>
                <w:lang w:val="en-US"/>
              </w:rPr>
            </w:pPr>
          </w:p>
        </w:tc>
        <w:tc>
          <w:tcPr>
            <w:tcW w:w="1666" w:type="dxa"/>
          </w:tcPr>
          <w:p w14:paraId="5503F946" w14:textId="77777777" w:rsidR="002628FA" w:rsidRPr="00BE594E" w:rsidRDefault="002628FA" w:rsidP="0017663F">
            <w:pPr>
              <w:spacing w:line="240" w:lineRule="auto"/>
              <w:rPr>
                <w:rFonts w:ascii="Times New Roman" w:hAnsi="Times New Roman" w:cs="Times New Roman"/>
                <w:sz w:val="24"/>
                <w:szCs w:val="24"/>
                <w:lang w:val="en-US"/>
              </w:rPr>
            </w:pPr>
          </w:p>
        </w:tc>
      </w:tr>
    </w:tbl>
    <w:p w14:paraId="5F38A732" w14:textId="77777777" w:rsidR="002628FA" w:rsidRPr="00BE594E" w:rsidRDefault="002628FA" w:rsidP="002628FA">
      <w:pPr>
        <w:spacing w:line="240" w:lineRule="auto"/>
        <w:rPr>
          <w:rFonts w:ascii="Times New Roman" w:hAnsi="Times New Roman" w:cs="Times New Roman"/>
          <w:sz w:val="24"/>
          <w:szCs w:val="24"/>
          <w:lang w:val="en-US"/>
        </w:rPr>
      </w:pPr>
    </w:p>
    <w:p w14:paraId="1B730421" w14:textId="77777777" w:rsidR="002628FA" w:rsidRPr="00BE594E" w:rsidRDefault="002628FA" w:rsidP="002628FA">
      <w:pPr>
        <w:spacing w:line="240" w:lineRule="auto"/>
        <w:jc w:val="both"/>
        <w:rPr>
          <w:rFonts w:ascii="Times New Roman" w:hAnsi="Times New Roman" w:cs="Times New Roman"/>
          <w:spacing w:val="1"/>
          <w:sz w:val="24"/>
          <w:szCs w:val="24"/>
          <w:lang w:val="en-US"/>
        </w:rPr>
      </w:pPr>
      <w:r w:rsidRPr="00BE594E">
        <w:rPr>
          <w:rFonts w:ascii="Times New Roman" w:hAnsi="Times New Roman" w:cs="Times New Roman"/>
          <w:sz w:val="24"/>
          <w:szCs w:val="24"/>
          <w:lang w:val="en-US"/>
        </w:rPr>
        <w:t xml:space="preserve">Continue working with the same partner. Study the completed statement of financial position together. Do a year-to-year comparison and summarize the changes that have taken place in the company. Say if there are recommendations based </w:t>
      </w:r>
      <w:r w:rsidRPr="00BE594E">
        <w:rPr>
          <w:rFonts w:ascii="Times New Roman" w:hAnsi="Times New Roman" w:cs="Times New Roman"/>
          <w:spacing w:val="1"/>
          <w:sz w:val="24"/>
          <w:szCs w:val="24"/>
          <w:lang w:val="en-US"/>
        </w:rPr>
        <w:t>on the statement of financial position that you would make to the company management for the following year.</w:t>
      </w:r>
    </w:p>
    <w:p w14:paraId="26722D19" w14:textId="77777777" w:rsidR="002628FA" w:rsidRPr="00C51D33" w:rsidRDefault="002628FA" w:rsidP="002628FA">
      <w:pPr>
        <w:spacing w:before="120" w:after="120" w:line="380" w:lineRule="exact"/>
        <w:jc w:val="both"/>
        <w:rPr>
          <w:b/>
          <w:color w:val="000000"/>
          <w:sz w:val="28"/>
          <w:szCs w:val="28"/>
          <w:lang w:val="en-US"/>
        </w:rPr>
      </w:pPr>
    </w:p>
    <w:p w14:paraId="0538DA06" w14:textId="77777777" w:rsidR="002628FA" w:rsidRPr="00554F26" w:rsidRDefault="002628FA" w:rsidP="002628FA">
      <w:pPr>
        <w:spacing w:after="0" w:line="340" w:lineRule="exact"/>
        <w:jc w:val="center"/>
        <w:rPr>
          <w:rFonts w:ascii="Times New Roman" w:hAnsi="Times New Roman" w:cs="Times New Roman"/>
          <w:sz w:val="28"/>
          <w:szCs w:val="28"/>
        </w:rPr>
      </w:pPr>
      <w:r>
        <w:rPr>
          <w:rFonts w:ascii="Times New Roman" w:hAnsi="Times New Roman" w:cs="Times New Roman"/>
          <w:sz w:val="28"/>
          <w:szCs w:val="28"/>
        </w:rPr>
        <w:lastRenderedPageBreak/>
        <w:t xml:space="preserve">Для  </w:t>
      </w:r>
      <w:r w:rsidRPr="00554F26">
        <w:rPr>
          <w:rFonts w:ascii="Times New Roman" w:hAnsi="Times New Roman" w:cs="Times New Roman"/>
          <w:sz w:val="28"/>
          <w:szCs w:val="28"/>
        </w:rPr>
        <w:t>ОП «Бизнес-анализ, налоги и аудит»</w:t>
      </w:r>
    </w:p>
    <w:p w14:paraId="7110C5A9" w14:textId="77777777" w:rsidR="002628FA" w:rsidRDefault="002628FA" w:rsidP="002628FA">
      <w:pPr>
        <w:spacing w:after="0" w:line="340" w:lineRule="exact"/>
        <w:jc w:val="both"/>
        <w:rPr>
          <w:rFonts w:ascii="Times New Roman" w:hAnsi="Times New Roman" w:cs="Times New Roman"/>
          <w:sz w:val="28"/>
          <w:szCs w:val="28"/>
        </w:rPr>
      </w:pPr>
      <w:r w:rsidRPr="00681088">
        <w:rPr>
          <w:rFonts w:ascii="Times New Roman" w:hAnsi="Times New Roman" w:cs="Times New Roman"/>
          <w:sz w:val="28"/>
          <w:szCs w:val="28"/>
        </w:rPr>
        <w:t>Профил</w:t>
      </w:r>
      <w:r>
        <w:rPr>
          <w:rFonts w:ascii="Times New Roman" w:hAnsi="Times New Roman" w:cs="Times New Roman"/>
          <w:sz w:val="28"/>
          <w:szCs w:val="28"/>
        </w:rPr>
        <w:t>и</w:t>
      </w:r>
      <w:r w:rsidRPr="006810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81088">
        <w:rPr>
          <w:rFonts w:ascii="Times New Roman" w:hAnsi="Times New Roman" w:cs="Times New Roman"/>
          <w:sz w:val="28"/>
          <w:szCs w:val="28"/>
        </w:rPr>
        <w:t>«Международное налогообложение и таможенное регулирование», «Налоги и бизнес»</w:t>
      </w:r>
      <w:r>
        <w:rPr>
          <w:rFonts w:ascii="Times New Roman" w:hAnsi="Times New Roman" w:cs="Times New Roman"/>
          <w:sz w:val="28"/>
          <w:szCs w:val="28"/>
        </w:rPr>
        <w:t xml:space="preserve"> , 2022 г.приема,  очная форма обучения </w:t>
      </w:r>
    </w:p>
    <w:p w14:paraId="2B7BC80D" w14:textId="77777777" w:rsidR="002628FA" w:rsidRPr="003C5896" w:rsidRDefault="002628FA" w:rsidP="002628FA">
      <w:pPr>
        <w:spacing w:before="120" w:after="120" w:line="380" w:lineRule="exact"/>
        <w:jc w:val="both"/>
        <w:rPr>
          <w:rFonts w:ascii="Times New Roman" w:hAnsi="Times New Roman" w:cs="Times New Roman"/>
          <w:b/>
          <w:color w:val="000000"/>
          <w:sz w:val="28"/>
          <w:szCs w:val="28"/>
        </w:rPr>
      </w:pPr>
      <w:r>
        <w:rPr>
          <w:rFonts w:ascii="Times New Roman" w:hAnsi="Times New Roman" w:cs="Times New Roman"/>
          <w:b/>
          <w:color w:val="000000"/>
          <w:sz w:val="28"/>
          <w:szCs w:val="28"/>
        </w:rPr>
        <w:t>Т</w:t>
      </w:r>
      <w:r w:rsidRPr="003C5896">
        <w:rPr>
          <w:rFonts w:ascii="Times New Roman" w:hAnsi="Times New Roman" w:cs="Times New Roman"/>
          <w:b/>
          <w:color w:val="000000"/>
          <w:sz w:val="28"/>
          <w:szCs w:val="28"/>
        </w:rPr>
        <w:t>ематика презентаций</w:t>
      </w:r>
      <w:r w:rsidRPr="002924B3">
        <w:rPr>
          <w:rFonts w:ascii="Times New Roman" w:hAnsi="Times New Roman" w:cs="Times New Roman"/>
          <w:b/>
          <w:color w:val="000000"/>
          <w:sz w:val="28"/>
          <w:szCs w:val="28"/>
        </w:rPr>
        <w:t xml:space="preserve">. </w:t>
      </w:r>
    </w:p>
    <w:p w14:paraId="46B664AD"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Различные системы налогообложения в древние времена;</w:t>
      </w:r>
    </w:p>
    <w:p w14:paraId="5E412566"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Странные и необычные налоги в мире;</w:t>
      </w:r>
    </w:p>
    <w:p w14:paraId="0444B11F"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История налогообложения в Великобритании;</w:t>
      </w:r>
    </w:p>
    <w:p w14:paraId="5A4B976D"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Успешные налоговые реформы в мире;</w:t>
      </w:r>
    </w:p>
    <w:p w14:paraId="20FD0E09"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Основная характеристика налоговой системы в Российской Федерации;</w:t>
      </w:r>
    </w:p>
    <w:p w14:paraId="27103627"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Налогообложение природных ресурсов;</w:t>
      </w:r>
    </w:p>
    <w:p w14:paraId="33FA4990"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Налогообложение и ведение бизнеса в России;</w:t>
      </w:r>
    </w:p>
    <w:p w14:paraId="23E4F986"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Упрощенная система налогообложения для малого бизнеса;</w:t>
      </w:r>
    </w:p>
    <w:p w14:paraId="224545D9"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Специальные экономические зоны в России;</w:t>
      </w:r>
    </w:p>
    <w:p w14:paraId="56956A33"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Налоги в качестве фискального инструмента государства;</w:t>
      </w:r>
    </w:p>
    <w:p w14:paraId="3D181499"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Функции и цели налогообложения;</w:t>
      </w:r>
    </w:p>
    <w:p w14:paraId="5FDB04E7"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Фиксированные ставки налогов и сборов;</w:t>
      </w:r>
    </w:p>
    <w:p w14:paraId="7057EB28"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Налоги для жизненно-необходимых товаров и услуг;</w:t>
      </w:r>
    </w:p>
    <w:p w14:paraId="77E5442E"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Налоги в Фонд социального обеспечения;</w:t>
      </w:r>
    </w:p>
    <w:p w14:paraId="31759338"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Налоговое планирование для корпораций;</w:t>
      </w:r>
    </w:p>
    <w:p w14:paraId="069DA496"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Малый бизнес и налог на прибыль;</w:t>
      </w:r>
    </w:p>
    <w:p w14:paraId="68BFCEC7"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НДС или налог с продаж;</w:t>
      </w:r>
    </w:p>
    <w:p w14:paraId="216CA2A7"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Преимущества и недостатки налога на добавленную стоимость;</w:t>
      </w:r>
    </w:p>
    <w:p w14:paraId="5FA8ABE5"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Проблемы налогового администрирования НДС;</w:t>
      </w:r>
    </w:p>
    <w:p w14:paraId="64D7581D"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Связь между НДС и взносами в фонд социального обеспечения;</w:t>
      </w:r>
    </w:p>
    <w:p w14:paraId="345C4E44"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Регулирование НДС внутри Европейского союза;</w:t>
      </w:r>
    </w:p>
    <w:p w14:paraId="54335899"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Проблемы применения акцизных сборов;</w:t>
      </w:r>
    </w:p>
    <w:p w14:paraId="50DAD3E0" w14:textId="77777777" w:rsidR="002628FA" w:rsidRPr="003C5896" w:rsidRDefault="002628FA" w:rsidP="002628FA">
      <w:pPr>
        <w:spacing w:after="0" w:line="360" w:lineRule="exact"/>
        <w:rPr>
          <w:rFonts w:ascii="Times New Roman" w:hAnsi="Times New Roman" w:cs="Times New Roman"/>
          <w:sz w:val="28"/>
          <w:szCs w:val="28"/>
        </w:rPr>
      </w:pPr>
      <w:r w:rsidRPr="003C5896">
        <w:rPr>
          <w:rFonts w:ascii="Times New Roman" w:hAnsi="Times New Roman" w:cs="Times New Roman"/>
          <w:sz w:val="28"/>
          <w:szCs w:val="28"/>
        </w:rPr>
        <w:t>- Акцизы в разных странах</w:t>
      </w:r>
    </w:p>
    <w:p w14:paraId="75FF2099" w14:textId="77777777" w:rsidR="002628FA" w:rsidRDefault="002628FA" w:rsidP="002628FA">
      <w:pPr>
        <w:spacing w:line="240" w:lineRule="auto"/>
        <w:jc w:val="center"/>
        <w:rPr>
          <w:rFonts w:ascii="Times New Roman" w:hAnsi="Times New Roman" w:cs="Times New Roman"/>
          <w:b/>
          <w:sz w:val="28"/>
          <w:szCs w:val="28"/>
        </w:rPr>
      </w:pPr>
    </w:p>
    <w:p w14:paraId="579280D2" w14:textId="77777777" w:rsidR="002628FA" w:rsidRDefault="002628FA" w:rsidP="002628FA">
      <w:pPr>
        <w:spacing w:line="240" w:lineRule="auto"/>
        <w:jc w:val="center"/>
        <w:rPr>
          <w:rFonts w:ascii="Times New Roman" w:hAnsi="Times New Roman" w:cs="Times New Roman"/>
          <w:b/>
          <w:sz w:val="28"/>
          <w:szCs w:val="28"/>
        </w:rPr>
      </w:pPr>
      <w:r w:rsidRPr="00A9502D">
        <w:rPr>
          <w:rFonts w:ascii="Times New Roman" w:hAnsi="Times New Roman" w:cs="Times New Roman"/>
          <w:b/>
          <w:sz w:val="28"/>
          <w:szCs w:val="28"/>
        </w:rPr>
        <w:t>Пример контрольной работы</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3"/>
      </w:tblGrid>
      <w:tr w:rsidR="002628FA" w:rsidRPr="0009037A" w14:paraId="7574A93A" w14:textId="77777777" w:rsidTr="0017663F">
        <w:tc>
          <w:tcPr>
            <w:tcW w:w="4789" w:type="dxa"/>
          </w:tcPr>
          <w:p w14:paraId="2A64E037" w14:textId="77777777" w:rsidR="002628FA" w:rsidRPr="0009037A" w:rsidRDefault="002628FA" w:rsidP="0017663F">
            <w:pPr>
              <w:spacing w:line="228" w:lineRule="auto"/>
              <w:jc w:val="center"/>
              <w:rPr>
                <w:rFonts w:ascii="Times New Roman" w:eastAsia="Calibri" w:hAnsi="Times New Roman" w:cs="Times New Roman"/>
                <w:b/>
                <w:sz w:val="24"/>
                <w:szCs w:val="24"/>
                <w:lang w:val="en-US"/>
              </w:rPr>
            </w:pPr>
            <w:r>
              <w:rPr>
                <w:rFonts w:ascii="Times New Roman" w:eastAsia="Calibri" w:hAnsi="Times New Roman" w:cs="Times New Roman"/>
                <w:b/>
                <w:sz w:val="24"/>
                <w:szCs w:val="24"/>
              </w:rPr>
              <w:t>THIRD</w:t>
            </w:r>
            <w:r w:rsidRPr="0009037A">
              <w:rPr>
                <w:rFonts w:ascii="Times New Roman" w:eastAsia="Calibri" w:hAnsi="Times New Roman" w:cs="Times New Roman"/>
                <w:b/>
                <w:sz w:val="24"/>
                <w:szCs w:val="24"/>
                <w:lang w:val="en-US"/>
              </w:rPr>
              <w:t xml:space="preserve">   YEAR</w:t>
            </w:r>
          </w:p>
        </w:tc>
        <w:tc>
          <w:tcPr>
            <w:tcW w:w="4782" w:type="dxa"/>
          </w:tcPr>
          <w:p w14:paraId="7AFA7558" w14:textId="77777777" w:rsidR="002628FA" w:rsidRPr="00367789" w:rsidRDefault="002628FA" w:rsidP="0017663F">
            <w:pPr>
              <w:spacing w:line="228" w:lineRule="auto"/>
              <w:jc w:val="center"/>
              <w:rPr>
                <w:rFonts w:ascii="Times New Roman" w:eastAsia="Calibri" w:hAnsi="Times New Roman" w:cs="Times New Roman"/>
                <w:b/>
                <w:sz w:val="24"/>
                <w:szCs w:val="24"/>
                <w:lang w:val="en-US"/>
              </w:rPr>
            </w:pPr>
            <w:r w:rsidRPr="0009037A">
              <w:rPr>
                <w:rFonts w:ascii="Times New Roman" w:eastAsia="Calibri" w:hAnsi="Times New Roman" w:cs="Times New Roman"/>
                <w:b/>
                <w:sz w:val="24"/>
                <w:szCs w:val="24"/>
                <w:lang w:val="en-US"/>
              </w:rPr>
              <w:t xml:space="preserve">TERM </w:t>
            </w:r>
            <w:r>
              <w:rPr>
                <w:rFonts w:ascii="Times New Roman" w:eastAsia="Calibri" w:hAnsi="Times New Roman" w:cs="Times New Roman"/>
                <w:b/>
                <w:sz w:val="24"/>
                <w:szCs w:val="24"/>
                <w:lang w:val="en-US"/>
              </w:rPr>
              <w:t>5</w:t>
            </w:r>
          </w:p>
        </w:tc>
      </w:tr>
    </w:tbl>
    <w:p w14:paraId="178D0471" w14:textId="77777777" w:rsidR="002628FA" w:rsidRPr="00D0252A" w:rsidRDefault="002628FA" w:rsidP="002628FA">
      <w:pPr>
        <w:spacing w:after="0" w:line="228" w:lineRule="auto"/>
        <w:rPr>
          <w:rFonts w:ascii="Times New Roman" w:hAnsi="Times New Roman" w:cs="Times New Roman"/>
          <w:bCs/>
        </w:rPr>
      </w:pPr>
      <w:r w:rsidRPr="00815979">
        <w:rPr>
          <w:rFonts w:ascii="Times New Roman" w:eastAsia="Calibri" w:hAnsi="Times New Roman" w:cs="Times New Roman"/>
          <w:b/>
          <w:sz w:val="24"/>
          <w:szCs w:val="24"/>
        </w:rPr>
        <w:t xml:space="preserve">     </w:t>
      </w:r>
      <w:r w:rsidRPr="00D0252A">
        <w:rPr>
          <w:rFonts w:ascii="Times New Roman" w:eastAsia="Calibri" w:hAnsi="Times New Roman" w:cs="Times New Roman"/>
        </w:rPr>
        <w:t xml:space="preserve">Утверждено: </w:t>
      </w:r>
      <w:r>
        <w:rPr>
          <w:rFonts w:ascii="Times New Roman" w:eastAsia="Calibri" w:hAnsi="Times New Roman" w:cs="Times New Roman"/>
        </w:rPr>
        <w:t xml:space="preserve">первый </w:t>
      </w:r>
      <w:r w:rsidRPr="00D0252A">
        <w:rPr>
          <w:rFonts w:ascii="Times New Roman" w:eastAsia="Calibri" w:hAnsi="Times New Roman" w:cs="Times New Roman"/>
        </w:rPr>
        <w:t xml:space="preserve">зам. </w:t>
      </w:r>
      <w:r w:rsidRPr="00D0252A">
        <w:rPr>
          <w:rFonts w:ascii="Times New Roman" w:hAnsi="Times New Roman" w:cs="Times New Roman"/>
          <w:bCs/>
        </w:rPr>
        <w:t>руководителя Департамента английского языка и профессиональной коммуникации</w:t>
      </w:r>
    </w:p>
    <w:p w14:paraId="17F02BF5" w14:textId="77777777" w:rsidR="002628FA" w:rsidRPr="00D0252A" w:rsidRDefault="002628FA" w:rsidP="002628FA">
      <w:pPr>
        <w:widowControl w:val="0"/>
        <w:spacing w:after="0" w:line="240" w:lineRule="auto"/>
        <w:jc w:val="right"/>
        <w:rPr>
          <w:rFonts w:ascii="Times New Roman" w:hAnsi="Times New Roman" w:cs="Times New Roman"/>
          <w:bCs/>
        </w:rPr>
      </w:pPr>
      <w:r w:rsidRPr="00D0252A">
        <w:rPr>
          <w:rFonts w:ascii="Times New Roman" w:hAnsi="Times New Roman" w:cs="Times New Roman"/>
          <w:bCs/>
        </w:rPr>
        <w:t>проф. Н.Г. Кондрахина ___________</w:t>
      </w:r>
    </w:p>
    <w:p w14:paraId="73D325BA" w14:textId="77777777" w:rsidR="002628FA" w:rsidRPr="00D0252A" w:rsidRDefault="002628FA" w:rsidP="002628FA">
      <w:pPr>
        <w:widowControl w:val="0"/>
        <w:spacing w:after="0" w:line="240" w:lineRule="auto"/>
        <w:jc w:val="right"/>
        <w:rPr>
          <w:rFonts w:ascii="Times New Roman" w:eastAsia="Calibri" w:hAnsi="Times New Roman" w:cs="Times New Roman"/>
          <w:b/>
        </w:rPr>
      </w:pPr>
      <w:r w:rsidRPr="00D0252A">
        <w:rPr>
          <w:rFonts w:ascii="Times New Roman" w:hAnsi="Times New Roman" w:cs="Times New Roman"/>
          <w:bCs/>
        </w:rPr>
        <w:t xml:space="preserve">___ </w:t>
      </w:r>
      <w:r w:rsidRPr="002C40C8">
        <w:rPr>
          <w:rFonts w:ascii="Times New Roman" w:hAnsi="Times New Roman" w:cs="Times New Roman"/>
          <w:bCs/>
        </w:rPr>
        <w:t>октября</w:t>
      </w:r>
      <w:r w:rsidRPr="00D0252A">
        <w:rPr>
          <w:rFonts w:ascii="Times New Roman" w:hAnsi="Times New Roman" w:cs="Times New Roman"/>
          <w:bCs/>
        </w:rPr>
        <w:t xml:space="preserve"> 202</w:t>
      </w:r>
      <w:r>
        <w:rPr>
          <w:rFonts w:ascii="Times New Roman" w:hAnsi="Times New Roman" w:cs="Times New Roman"/>
          <w:bCs/>
        </w:rPr>
        <w:t>2</w:t>
      </w:r>
      <w:r w:rsidRPr="00D0252A">
        <w:rPr>
          <w:rFonts w:ascii="Times New Roman" w:hAnsi="Times New Roman" w:cs="Times New Roman"/>
          <w:bCs/>
        </w:rPr>
        <w:t>г.</w:t>
      </w:r>
    </w:p>
    <w:p w14:paraId="065B349A" w14:textId="77777777" w:rsidR="002628FA" w:rsidRPr="00D0252A" w:rsidRDefault="002628FA" w:rsidP="002628FA">
      <w:pPr>
        <w:widowControl w:val="0"/>
        <w:spacing w:after="0" w:line="240" w:lineRule="auto"/>
        <w:jc w:val="center"/>
        <w:rPr>
          <w:rFonts w:ascii="Times New Roman" w:eastAsia="Calibri" w:hAnsi="Times New Roman" w:cs="Times New Roman"/>
          <w:b/>
        </w:rPr>
      </w:pPr>
      <w:r w:rsidRPr="00D0252A">
        <w:rPr>
          <w:rFonts w:ascii="Times New Roman" w:eastAsia="Calibri" w:hAnsi="Times New Roman" w:cs="Times New Roman"/>
          <w:b/>
        </w:rPr>
        <w:t>Федеральное государственное образовательное бюджетное учреждение высшего образования</w:t>
      </w:r>
    </w:p>
    <w:p w14:paraId="73FDBE4D" w14:textId="77777777" w:rsidR="002628FA" w:rsidRPr="00D0252A" w:rsidRDefault="002628FA" w:rsidP="002628FA">
      <w:pPr>
        <w:widowControl w:val="0"/>
        <w:pBdr>
          <w:bottom w:val="single" w:sz="12" w:space="0" w:color="auto"/>
        </w:pBdr>
        <w:spacing w:after="0" w:line="240" w:lineRule="auto"/>
        <w:jc w:val="center"/>
        <w:rPr>
          <w:rFonts w:ascii="Times New Roman" w:eastAsia="Calibri" w:hAnsi="Times New Roman" w:cs="Times New Roman"/>
          <w:b/>
        </w:rPr>
      </w:pPr>
      <w:r w:rsidRPr="00D0252A">
        <w:rPr>
          <w:rFonts w:ascii="Times New Roman" w:eastAsia="Calibri" w:hAnsi="Times New Roman" w:cs="Times New Roman"/>
          <w:b/>
        </w:rPr>
        <w:t>«Финансовый университет при Правительстве Российской Федерации»</w:t>
      </w:r>
    </w:p>
    <w:p w14:paraId="687A7F50" w14:textId="77777777" w:rsidR="002628FA" w:rsidRPr="00D0252A" w:rsidRDefault="002628FA" w:rsidP="002628FA">
      <w:pPr>
        <w:widowControl w:val="0"/>
        <w:spacing w:after="0" w:line="240" w:lineRule="auto"/>
        <w:jc w:val="center"/>
        <w:rPr>
          <w:rFonts w:ascii="Times New Roman" w:eastAsia="Calibri" w:hAnsi="Times New Roman" w:cs="Times New Roman"/>
          <w:b/>
        </w:rPr>
      </w:pPr>
    </w:p>
    <w:p w14:paraId="3E731D45" w14:textId="77777777" w:rsidR="002628FA" w:rsidRPr="00D0252A" w:rsidRDefault="002628FA" w:rsidP="002628FA">
      <w:pPr>
        <w:widowControl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Текущий</w:t>
      </w:r>
      <w:r w:rsidRPr="00D0252A">
        <w:rPr>
          <w:rFonts w:ascii="Times New Roman" w:eastAsia="Calibri" w:hAnsi="Times New Roman" w:cs="Times New Roman"/>
          <w:b/>
          <w:sz w:val="24"/>
          <w:szCs w:val="24"/>
        </w:rPr>
        <w:t xml:space="preserve"> тест</w:t>
      </w:r>
    </w:p>
    <w:p w14:paraId="6136A78C" w14:textId="77777777" w:rsidR="002628FA" w:rsidRPr="00D0252A" w:rsidRDefault="002628FA" w:rsidP="002628FA">
      <w:pPr>
        <w:widowControl w:val="0"/>
        <w:spacing w:after="0" w:line="240" w:lineRule="auto"/>
        <w:jc w:val="center"/>
        <w:rPr>
          <w:rFonts w:ascii="Times New Roman" w:eastAsia="Calibri" w:hAnsi="Times New Roman" w:cs="Times New Roman"/>
          <w:b/>
        </w:rPr>
      </w:pPr>
      <w:r w:rsidRPr="00D0252A">
        <w:rPr>
          <w:rFonts w:ascii="Times New Roman" w:eastAsia="Calibri" w:hAnsi="Times New Roman" w:cs="Times New Roman"/>
          <w:b/>
        </w:rPr>
        <w:t>по дисциплине «Иностранный язык в профессиональной сфере»</w:t>
      </w:r>
    </w:p>
    <w:p w14:paraId="08C68AA4" w14:textId="77777777" w:rsidR="002628FA" w:rsidRPr="00D0252A" w:rsidRDefault="002628FA" w:rsidP="002628FA">
      <w:pPr>
        <w:widowControl w:val="0"/>
        <w:spacing w:after="0" w:line="240" w:lineRule="auto"/>
        <w:jc w:val="center"/>
        <w:rPr>
          <w:rFonts w:ascii="Times New Roman" w:eastAsia="Calibri" w:hAnsi="Times New Roman" w:cs="Times New Roman"/>
        </w:rPr>
      </w:pPr>
      <w:r w:rsidRPr="00D0252A">
        <w:rPr>
          <w:rFonts w:ascii="Times New Roman" w:eastAsia="Calibri" w:hAnsi="Times New Roman" w:cs="Times New Roman"/>
          <w:b/>
        </w:rPr>
        <w:t>Направление подготовки</w:t>
      </w:r>
      <w:r w:rsidRPr="00D0252A">
        <w:rPr>
          <w:rFonts w:ascii="Times New Roman" w:eastAsia="Calibri" w:hAnsi="Times New Roman" w:cs="Times New Roman"/>
        </w:rPr>
        <w:t xml:space="preserve">: </w:t>
      </w:r>
      <w:r w:rsidRPr="0045198F">
        <w:rPr>
          <w:rFonts w:ascii="Times New Roman" w:eastAsia="Calibri" w:hAnsi="Times New Roman" w:cs="Times New Roman"/>
          <w:sz w:val="24"/>
          <w:szCs w:val="24"/>
        </w:rPr>
        <w:t>38.03.01 Экономика</w:t>
      </w:r>
    </w:p>
    <w:p w14:paraId="43C174D1" w14:textId="2DD45F58" w:rsidR="002628FA" w:rsidRPr="00D0252A" w:rsidRDefault="002628FA" w:rsidP="00AC23A2">
      <w:pPr>
        <w:spacing w:after="0" w:line="240" w:lineRule="auto"/>
        <w:jc w:val="center"/>
        <w:rPr>
          <w:rFonts w:ascii="Times New Roman" w:eastAsia="Calibri" w:hAnsi="Times New Roman" w:cs="Times New Roman"/>
        </w:rPr>
      </w:pPr>
      <w:r>
        <w:rPr>
          <w:rFonts w:ascii="Times New Roman" w:eastAsia="Calibri" w:hAnsi="Times New Roman" w:cs="Times New Roman"/>
        </w:rPr>
        <w:t>3</w:t>
      </w:r>
      <w:r w:rsidRPr="00D0252A">
        <w:rPr>
          <w:rFonts w:ascii="Times New Roman" w:eastAsia="Calibri" w:hAnsi="Times New Roman" w:cs="Times New Roman"/>
        </w:rPr>
        <w:t xml:space="preserve"> курс </w:t>
      </w:r>
      <w:r>
        <w:rPr>
          <w:rFonts w:ascii="Times New Roman" w:eastAsia="Calibri" w:hAnsi="Times New Roman" w:cs="Times New Roman"/>
        </w:rPr>
        <w:t>5</w:t>
      </w:r>
      <w:r w:rsidRPr="00D0252A">
        <w:rPr>
          <w:rFonts w:ascii="Times New Roman" w:eastAsia="Calibri" w:hAnsi="Times New Roman" w:cs="Times New Roman"/>
        </w:rPr>
        <w:t xml:space="preserve"> семестр</w:t>
      </w:r>
      <w:r w:rsidRPr="00C124E1">
        <w:rPr>
          <w:rFonts w:ascii="Times New Roman" w:eastAsia="Calibri" w:hAnsi="Times New Roman" w:cs="Times New Roman"/>
        </w:rPr>
        <w:t xml:space="preserve">   </w:t>
      </w:r>
      <w:r w:rsidRPr="00D0252A">
        <w:rPr>
          <w:rFonts w:ascii="Times New Roman" w:eastAsia="Calibri" w:hAnsi="Times New Roman" w:cs="Times New Roman"/>
        </w:rPr>
        <w:t>202</w:t>
      </w:r>
      <w:r w:rsidR="00AC23A2">
        <w:rPr>
          <w:rFonts w:ascii="Times New Roman" w:eastAsia="Calibri" w:hAnsi="Times New Roman" w:cs="Times New Roman"/>
        </w:rPr>
        <w:t>_</w:t>
      </w:r>
      <w:r>
        <w:rPr>
          <w:rFonts w:ascii="Times New Roman" w:eastAsia="Calibri" w:hAnsi="Times New Roman" w:cs="Times New Roman"/>
        </w:rPr>
        <w:t>/202</w:t>
      </w:r>
      <w:r w:rsidR="00AC23A2">
        <w:rPr>
          <w:rFonts w:ascii="Times New Roman" w:eastAsia="Calibri" w:hAnsi="Times New Roman" w:cs="Times New Roman"/>
        </w:rPr>
        <w:t>_</w:t>
      </w:r>
      <w:r w:rsidRPr="00D0252A">
        <w:rPr>
          <w:rFonts w:ascii="Times New Roman" w:eastAsia="Calibri" w:hAnsi="Times New Roman" w:cs="Times New Roman"/>
        </w:rPr>
        <w:t xml:space="preserve"> учебный год</w:t>
      </w:r>
    </w:p>
    <w:p w14:paraId="6FAB5B73" w14:textId="77777777" w:rsidR="002628FA" w:rsidRPr="00D0252A" w:rsidRDefault="002628FA" w:rsidP="002628FA">
      <w:pPr>
        <w:widowControl w:val="0"/>
        <w:spacing w:after="0" w:line="240" w:lineRule="auto"/>
        <w:jc w:val="center"/>
        <w:rPr>
          <w:rFonts w:ascii="Times New Roman" w:eastAsia="Calibri" w:hAnsi="Times New Roman" w:cs="Times New Roman"/>
          <w:b/>
        </w:rPr>
      </w:pPr>
      <w:r w:rsidRPr="00D0252A">
        <w:rPr>
          <w:rFonts w:ascii="Times New Roman" w:eastAsia="Calibri" w:hAnsi="Times New Roman" w:cs="Times New Roman"/>
          <w:b/>
        </w:rPr>
        <w:t>Система оценки</w:t>
      </w:r>
    </w:p>
    <w:tbl>
      <w:tblPr>
        <w:tblW w:w="9474" w:type="dxa"/>
        <w:tblInd w:w="-10" w:type="dxa"/>
        <w:shd w:val="clear" w:color="auto" w:fill="FFFFFF"/>
        <w:tblCellMar>
          <w:left w:w="0" w:type="dxa"/>
          <w:right w:w="0" w:type="dxa"/>
        </w:tblCellMar>
        <w:tblLook w:val="04A0" w:firstRow="1" w:lastRow="0" w:firstColumn="1" w:lastColumn="0" w:noHBand="0" w:noVBand="1"/>
      </w:tblPr>
      <w:tblGrid>
        <w:gridCol w:w="5080"/>
        <w:gridCol w:w="4394"/>
      </w:tblGrid>
      <w:tr w:rsidR="002628FA" w:rsidRPr="00D0252A" w14:paraId="075E68DD" w14:textId="77777777" w:rsidTr="0017663F">
        <w:trPr>
          <w:trHeight w:val="545"/>
        </w:trPr>
        <w:tc>
          <w:tcPr>
            <w:tcW w:w="9474"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E04FB4" w14:textId="77777777" w:rsidR="002628FA" w:rsidRPr="00D0252A" w:rsidRDefault="002628FA" w:rsidP="0017663F">
            <w:pPr>
              <w:spacing w:after="0" w:line="240" w:lineRule="atLeast"/>
              <w:jc w:val="center"/>
              <w:rPr>
                <w:rFonts w:ascii="Times New Roman" w:hAnsi="Times New Roman" w:cs="Times New Roman"/>
                <w:color w:val="000000"/>
              </w:rPr>
            </w:pPr>
            <w:r>
              <w:rPr>
                <w:rFonts w:ascii="Times New Roman" w:hAnsi="Times New Roman" w:cs="Times New Roman"/>
                <w:b/>
                <w:bCs/>
                <w:color w:val="000000"/>
                <w:bdr w:val="none" w:sz="0" w:space="0" w:color="auto" w:frame="1"/>
              </w:rPr>
              <w:lastRenderedPageBreak/>
              <w:t>Текущий тест</w:t>
            </w:r>
            <w:r w:rsidRPr="00D0252A">
              <w:rPr>
                <w:rFonts w:ascii="Times New Roman" w:hAnsi="Times New Roman" w:cs="Times New Roman"/>
                <w:color w:val="000000"/>
                <w:bdr w:val="none" w:sz="0" w:space="0" w:color="auto" w:frame="1"/>
              </w:rPr>
              <w:t> </w:t>
            </w:r>
            <w:r>
              <w:rPr>
                <w:rFonts w:ascii="Times New Roman" w:hAnsi="Times New Roman" w:cs="Times New Roman"/>
                <w:color w:val="000000"/>
                <w:bdr w:val="none" w:sz="0" w:space="0" w:color="auto" w:frame="1"/>
              </w:rPr>
              <w:t xml:space="preserve">  </w:t>
            </w:r>
            <w:r w:rsidRPr="00D0252A">
              <w:rPr>
                <w:rFonts w:ascii="Times New Roman" w:hAnsi="Times New Roman" w:cs="Times New Roman"/>
                <w:color w:val="000000"/>
                <w:bdr w:val="none" w:sz="0" w:space="0" w:color="auto" w:frame="1"/>
              </w:rPr>
              <w:t xml:space="preserve">Макс. – </w:t>
            </w:r>
            <w:r>
              <w:rPr>
                <w:rFonts w:ascii="Times New Roman" w:hAnsi="Times New Roman" w:cs="Times New Roman"/>
                <w:color w:val="000000"/>
                <w:bdr w:val="none" w:sz="0" w:space="0" w:color="auto" w:frame="1"/>
              </w:rPr>
              <w:t>6</w:t>
            </w:r>
            <w:r w:rsidRPr="00D0252A">
              <w:rPr>
                <w:rFonts w:ascii="Times New Roman" w:hAnsi="Times New Roman" w:cs="Times New Roman"/>
                <w:color w:val="000000"/>
                <w:bdr w:val="none" w:sz="0" w:space="0" w:color="auto" w:frame="1"/>
              </w:rPr>
              <w:t xml:space="preserve"> баллов </w:t>
            </w:r>
          </w:p>
        </w:tc>
      </w:tr>
      <w:tr w:rsidR="002628FA" w:rsidRPr="00D0252A" w14:paraId="7317D937" w14:textId="77777777" w:rsidTr="0017663F">
        <w:trPr>
          <w:trHeight w:val="807"/>
        </w:trPr>
        <w:tc>
          <w:tcPr>
            <w:tcW w:w="5080"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14:paraId="4BE989CD" w14:textId="77777777" w:rsidR="002628FA" w:rsidRPr="00D0252A" w:rsidRDefault="002628FA" w:rsidP="0017663F">
            <w:pPr>
              <w:spacing w:after="0" w:line="240" w:lineRule="atLeast"/>
              <w:jc w:val="center"/>
              <w:rPr>
                <w:rFonts w:ascii="Times New Roman" w:hAnsi="Times New Roman" w:cs="Times New Roman"/>
                <w:color w:val="000000"/>
              </w:rPr>
            </w:pPr>
            <w:r w:rsidRPr="00D0252A">
              <w:rPr>
                <w:rFonts w:ascii="Times New Roman" w:hAnsi="Times New Roman" w:cs="Times New Roman"/>
                <w:b/>
                <w:bCs/>
                <w:color w:val="000000"/>
                <w:bdr w:val="none" w:sz="0" w:space="0" w:color="auto" w:frame="1"/>
              </w:rPr>
              <w:t>Лекс</w:t>
            </w:r>
            <w:r>
              <w:rPr>
                <w:rFonts w:ascii="Times New Roman" w:hAnsi="Times New Roman" w:cs="Times New Roman"/>
                <w:b/>
                <w:bCs/>
                <w:color w:val="000000"/>
                <w:bdr w:val="none" w:sz="0" w:space="0" w:color="auto" w:frame="1"/>
              </w:rPr>
              <w:t>ико</w:t>
            </w:r>
            <w:r w:rsidRPr="00D0252A">
              <w:rPr>
                <w:rFonts w:ascii="Times New Roman" w:hAnsi="Times New Roman" w:cs="Times New Roman"/>
                <w:b/>
                <w:bCs/>
                <w:color w:val="000000"/>
                <w:bdr w:val="none" w:sz="0" w:space="0" w:color="auto" w:frame="1"/>
              </w:rPr>
              <w:t>-грамм</w:t>
            </w:r>
            <w:r>
              <w:rPr>
                <w:rFonts w:ascii="Times New Roman" w:hAnsi="Times New Roman" w:cs="Times New Roman"/>
                <w:b/>
                <w:bCs/>
                <w:color w:val="000000"/>
                <w:bdr w:val="none" w:sz="0" w:space="0" w:color="auto" w:frame="1"/>
              </w:rPr>
              <w:t>.</w:t>
            </w:r>
            <w:r w:rsidRPr="00D0252A">
              <w:rPr>
                <w:rFonts w:ascii="Times New Roman" w:hAnsi="Times New Roman" w:cs="Times New Roman"/>
                <w:b/>
                <w:bCs/>
                <w:color w:val="000000"/>
                <w:bdr w:val="none" w:sz="0" w:space="0" w:color="auto" w:frame="1"/>
              </w:rPr>
              <w:t xml:space="preserve"> тест </w:t>
            </w:r>
          </w:p>
          <w:p w14:paraId="59585B0F" w14:textId="77777777" w:rsidR="002628FA" w:rsidRPr="00D0252A" w:rsidRDefault="002628FA" w:rsidP="0017663F">
            <w:pPr>
              <w:spacing w:after="0" w:line="240" w:lineRule="atLeast"/>
              <w:jc w:val="center"/>
              <w:rPr>
                <w:rFonts w:ascii="Times New Roman" w:hAnsi="Times New Roman" w:cs="Times New Roman"/>
                <w:color w:val="000000"/>
              </w:rPr>
            </w:pPr>
            <w:r w:rsidRPr="00D0252A">
              <w:rPr>
                <w:rFonts w:ascii="Times New Roman" w:hAnsi="Times New Roman" w:cs="Times New Roman"/>
                <w:color w:val="000000"/>
                <w:bdr w:val="none" w:sz="0" w:space="0" w:color="auto" w:frame="1"/>
              </w:rPr>
              <w:t xml:space="preserve">Макс. – </w:t>
            </w:r>
            <w:r>
              <w:rPr>
                <w:rFonts w:ascii="Times New Roman" w:hAnsi="Times New Roman" w:cs="Times New Roman"/>
                <w:color w:val="000000"/>
                <w:bdr w:val="none" w:sz="0" w:space="0" w:color="auto" w:frame="1"/>
              </w:rPr>
              <w:t>4</w:t>
            </w:r>
            <w:r w:rsidRPr="00D0252A">
              <w:rPr>
                <w:rFonts w:ascii="Times New Roman" w:hAnsi="Times New Roman" w:cs="Times New Roman"/>
                <w:color w:val="000000"/>
                <w:bdr w:val="none" w:sz="0" w:space="0" w:color="auto" w:frame="1"/>
              </w:rPr>
              <w:t xml:space="preserve"> балл</w:t>
            </w:r>
            <w:r>
              <w:rPr>
                <w:rFonts w:ascii="Times New Roman" w:hAnsi="Times New Roman" w:cs="Times New Roman"/>
                <w:color w:val="000000"/>
                <w:bdr w:val="none" w:sz="0" w:space="0" w:color="auto" w:frame="1"/>
              </w:rPr>
              <w:t>а</w:t>
            </w:r>
          </w:p>
        </w:tc>
        <w:tc>
          <w:tcPr>
            <w:tcW w:w="43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DAA2345" w14:textId="77777777" w:rsidR="002628FA" w:rsidRPr="00D0252A" w:rsidRDefault="002628FA" w:rsidP="0017663F">
            <w:pPr>
              <w:spacing w:after="0" w:line="240" w:lineRule="atLeast"/>
              <w:jc w:val="center"/>
              <w:rPr>
                <w:rFonts w:ascii="Times New Roman" w:hAnsi="Times New Roman" w:cs="Times New Roman"/>
                <w:color w:val="000000"/>
              </w:rPr>
            </w:pPr>
            <w:r w:rsidRPr="00D0252A">
              <w:rPr>
                <w:rFonts w:ascii="Times New Roman" w:hAnsi="Times New Roman" w:cs="Times New Roman"/>
                <w:b/>
                <w:bCs/>
                <w:color w:val="000000"/>
                <w:bdr w:val="none" w:sz="0" w:space="0" w:color="auto" w:frame="1"/>
              </w:rPr>
              <w:t>Письменное задание </w:t>
            </w:r>
            <w:r>
              <w:rPr>
                <w:rFonts w:ascii="Times New Roman" w:hAnsi="Times New Roman" w:cs="Times New Roman"/>
                <w:color w:val="000000"/>
                <w:bdr w:val="none" w:sz="0" w:space="0" w:color="auto" w:frame="1"/>
              </w:rPr>
              <w:t>Макс. - 2</w:t>
            </w:r>
            <w:r w:rsidRPr="00D0252A">
              <w:rPr>
                <w:rFonts w:ascii="Times New Roman" w:hAnsi="Times New Roman" w:cs="Times New Roman"/>
                <w:color w:val="000000"/>
                <w:bdr w:val="none" w:sz="0" w:space="0" w:color="auto" w:frame="1"/>
              </w:rPr>
              <w:t xml:space="preserve"> балл</w:t>
            </w:r>
            <w:r>
              <w:rPr>
                <w:rFonts w:ascii="Times New Roman" w:hAnsi="Times New Roman" w:cs="Times New Roman"/>
                <w:color w:val="000000"/>
                <w:bdr w:val="none" w:sz="0" w:space="0" w:color="auto" w:frame="1"/>
              </w:rPr>
              <w:t>а</w:t>
            </w:r>
          </w:p>
        </w:tc>
      </w:tr>
    </w:tbl>
    <w:p w14:paraId="74F51A4C" w14:textId="77777777" w:rsidR="002628FA" w:rsidRPr="00D0252A" w:rsidRDefault="002628FA" w:rsidP="002628FA">
      <w:pPr>
        <w:widowControl w:val="0"/>
        <w:spacing w:after="0" w:line="240" w:lineRule="auto"/>
        <w:jc w:val="right"/>
        <w:rPr>
          <w:rFonts w:ascii="Times New Roman" w:eastAsia="Calibri" w:hAnsi="Times New Roman" w:cs="Times New Roman"/>
        </w:rPr>
      </w:pPr>
    </w:p>
    <w:p w14:paraId="79FED79B" w14:textId="77777777" w:rsidR="002628FA" w:rsidRPr="00815979" w:rsidRDefault="002628FA" w:rsidP="002628FA">
      <w:pPr>
        <w:widowControl w:val="0"/>
        <w:spacing w:after="0" w:line="240" w:lineRule="auto"/>
        <w:jc w:val="right"/>
        <w:rPr>
          <w:rFonts w:ascii="Times New Roman" w:eastAsia="Calibri" w:hAnsi="Times New Roman" w:cs="Times New Roman"/>
          <w:b/>
          <w:sz w:val="24"/>
          <w:szCs w:val="24"/>
        </w:rPr>
      </w:pPr>
      <w:r w:rsidRPr="00D0252A">
        <w:rPr>
          <w:rFonts w:ascii="Times New Roman" w:eastAsia="Calibri" w:hAnsi="Times New Roman" w:cs="Times New Roman"/>
        </w:rPr>
        <w:t>Составители: _</w:t>
      </w:r>
      <w:r w:rsidRPr="00815979">
        <w:rPr>
          <w:rFonts w:ascii="Times New Roman" w:eastAsia="Calibri" w:hAnsi="Times New Roman" w:cs="Times New Roman"/>
        </w:rPr>
        <w:t>_</w:t>
      </w:r>
      <w:r w:rsidRPr="00815979">
        <w:rPr>
          <w:rFonts w:ascii="Times New Roman" w:eastAsia="Calibri" w:hAnsi="Times New Roman" w:cs="Times New Roman"/>
          <w:b/>
          <w:sz w:val="24"/>
          <w:szCs w:val="24"/>
        </w:rPr>
        <w:t xml:space="preserve">                                                                                                                           </w:t>
      </w:r>
    </w:p>
    <w:p w14:paraId="40A25B35" w14:textId="77777777" w:rsidR="002628FA" w:rsidRPr="0009037A" w:rsidRDefault="002628FA" w:rsidP="002628FA">
      <w:pPr>
        <w:spacing w:line="228" w:lineRule="auto"/>
        <w:jc w:val="center"/>
        <w:rPr>
          <w:rFonts w:ascii="Times New Roman" w:eastAsia="Calibri" w:hAnsi="Times New Roman" w:cs="Times New Roman"/>
          <w:b/>
          <w:sz w:val="16"/>
          <w:szCs w:val="16"/>
          <w:lang w:val="en-US"/>
        </w:rPr>
      </w:pPr>
      <w:r w:rsidRPr="0009037A">
        <w:rPr>
          <w:rFonts w:ascii="Times New Roman" w:eastAsia="Calibri" w:hAnsi="Times New Roman" w:cs="Times New Roman"/>
          <w:b/>
          <w:sz w:val="24"/>
          <w:szCs w:val="24"/>
          <w:lang w:val="en-US"/>
        </w:rPr>
        <w:t xml:space="preserve">TEST </w:t>
      </w:r>
      <w:r>
        <w:rPr>
          <w:rFonts w:ascii="Times New Roman" w:eastAsia="Calibri" w:hAnsi="Times New Roman" w:cs="Times New Roman"/>
          <w:b/>
          <w:sz w:val="24"/>
          <w:szCs w:val="24"/>
          <w:lang w:val="en-US"/>
        </w:rPr>
        <w:t>1</w:t>
      </w:r>
      <w:r w:rsidRPr="0009037A">
        <w:rPr>
          <w:rFonts w:ascii="Times New Roman" w:eastAsia="Calibri" w:hAnsi="Times New Roman" w:cs="Times New Roman"/>
          <w:b/>
          <w:sz w:val="24"/>
          <w:szCs w:val="24"/>
          <w:lang w:val="en-US"/>
        </w:rPr>
        <w:t xml:space="preserve"> (Variant </w:t>
      </w:r>
      <w:r>
        <w:rPr>
          <w:rFonts w:ascii="Times New Roman" w:eastAsia="Calibri" w:hAnsi="Times New Roman" w:cs="Times New Roman"/>
          <w:b/>
          <w:sz w:val="24"/>
          <w:szCs w:val="24"/>
          <w:lang w:val="en-US"/>
        </w:rPr>
        <w:t>B</w:t>
      </w:r>
      <w:r w:rsidRPr="0009037A">
        <w:rPr>
          <w:rFonts w:ascii="Times New Roman" w:eastAsia="Calibri" w:hAnsi="Times New Roman" w:cs="Times New Roman"/>
          <w:b/>
          <w:sz w:val="24"/>
          <w:szCs w:val="24"/>
          <w:lang w:val="en-US"/>
        </w:rPr>
        <w:t>)</w:t>
      </w:r>
    </w:p>
    <w:p w14:paraId="2F91CA82" w14:textId="77777777" w:rsidR="002628FA" w:rsidRPr="00037D44" w:rsidRDefault="002628FA" w:rsidP="002628FA">
      <w:pPr>
        <w:spacing w:after="0" w:line="240" w:lineRule="auto"/>
        <w:jc w:val="both"/>
        <w:rPr>
          <w:rFonts w:ascii="Times New Roman" w:hAnsi="Times New Roman" w:cs="Times New Roman"/>
          <w:b/>
          <w:sz w:val="24"/>
          <w:szCs w:val="24"/>
          <w:lang w:val="en-US"/>
        </w:rPr>
      </w:pPr>
      <w:r w:rsidRPr="00037D44">
        <w:rPr>
          <w:rFonts w:ascii="Times New Roman" w:hAnsi="Times New Roman" w:cs="Times New Roman"/>
          <w:b/>
          <w:sz w:val="24"/>
          <w:szCs w:val="24"/>
          <w:lang w:val="en-US"/>
        </w:rPr>
        <w:t xml:space="preserve">Task I. Read the text. Say whether according to the text the statements (1-7) are true (T) or false (F). If the statement is false, explain why. For tasks 8-10 choose the only correct answer. </w:t>
      </w:r>
    </w:p>
    <w:p w14:paraId="0712B74B" w14:textId="77777777" w:rsidR="002628FA" w:rsidRPr="00A56670" w:rsidRDefault="002628FA" w:rsidP="002628FA">
      <w:pPr>
        <w:spacing w:before="250" w:after="250" w:line="240" w:lineRule="auto"/>
        <w:jc w:val="both"/>
        <w:rPr>
          <w:rFonts w:ascii="Times New Roman" w:eastAsia="Times New Roman" w:hAnsi="Times New Roman" w:cs="Times New Roman"/>
          <w:sz w:val="24"/>
          <w:szCs w:val="24"/>
          <w:lang w:val="en-US"/>
        </w:rPr>
      </w:pPr>
      <w:r w:rsidRPr="00A56670">
        <w:rPr>
          <w:rFonts w:ascii="Times New Roman" w:eastAsia="Times New Roman" w:hAnsi="Times New Roman" w:cs="Times New Roman"/>
          <w:sz w:val="24"/>
          <w:szCs w:val="24"/>
          <w:lang w:val="en-US"/>
        </w:rPr>
        <w:t xml:space="preserve">After the 2nd </w:t>
      </w:r>
      <w:r>
        <w:rPr>
          <w:rFonts w:ascii="Times New Roman" w:eastAsia="Times New Roman" w:hAnsi="Times New Roman" w:cs="Times New Roman"/>
          <w:sz w:val="24"/>
          <w:szCs w:val="24"/>
          <w:lang w:val="en-US"/>
        </w:rPr>
        <w:t>w</w:t>
      </w:r>
      <w:r w:rsidRPr="00A56670">
        <w:rPr>
          <w:rFonts w:ascii="Times New Roman" w:eastAsia="Times New Roman" w:hAnsi="Times New Roman" w:cs="Times New Roman"/>
          <w:sz w:val="24"/>
          <w:szCs w:val="24"/>
          <w:lang w:val="en-US"/>
        </w:rPr>
        <w:t xml:space="preserve">orld </w:t>
      </w:r>
      <w:r>
        <w:rPr>
          <w:rFonts w:ascii="Times New Roman" w:eastAsia="Times New Roman" w:hAnsi="Times New Roman" w:cs="Times New Roman"/>
          <w:sz w:val="24"/>
          <w:szCs w:val="24"/>
          <w:lang w:val="en-US"/>
        </w:rPr>
        <w:t>w</w:t>
      </w:r>
      <w:r w:rsidRPr="00A56670">
        <w:rPr>
          <w:rFonts w:ascii="Times New Roman" w:eastAsia="Times New Roman" w:hAnsi="Times New Roman" w:cs="Times New Roman"/>
          <w:sz w:val="24"/>
          <w:szCs w:val="24"/>
          <w:lang w:val="en-US"/>
        </w:rPr>
        <w:t>ar production system changed to a great extent due to the remarkable advancement of science and technology.</w:t>
      </w:r>
      <w:r>
        <w:rPr>
          <w:rFonts w:ascii="Times New Roman" w:eastAsia="Times New Roman" w:hAnsi="Times New Roman" w:cs="Times New Roman"/>
          <w:sz w:val="24"/>
          <w:szCs w:val="24"/>
          <w:lang w:val="en-US"/>
        </w:rPr>
        <w:t xml:space="preserve"> T</w:t>
      </w:r>
      <w:r w:rsidRPr="00A56670">
        <w:rPr>
          <w:rFonts w:ascii="Times New Roman" w:eastAsia="Times New Roman" w:hAnsi="Times New Roman" w:cs="Times New Roman"/>
          <w:sz w:val="24"/>
          <w:szCs w:val="24"/>
          <w:lang w:val="en-US"/>
        </w:rPr>
        <w:t>hese influenced the economic and social life tremendously.</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Traditional accounting systems could only supply information to the owners and directors for taking decisions on day-to-day activities.</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Under the changed circumstances this traditional system of accounting failed to meet the demands of various in</w:t>
      </w:r>
      <w:r>
        <w:rPr>
          <w:rFonts w:ascii="Times New Roman" w:eastAsia="Times New Roman" w:hAnsi="Times New Roman" w:cs="Times New Roman"/>
          <w:sz w:val="24"/>
          <w:szCs w:val="24"/>
          <w:lang w:val="en-US"/>
        </w:rPr>
        <w:t xml:space="preserve">terested parties of the society. Their interest was either direct, or indirect, and they differ in </w:t>
      </w:r>
      <w:r w:rsidRPr="00A56670">
        <w:rPr>
          <w:rFonts w:ascii="Times New Roman" w:eastAsia="Times New Roman" w:hAnsi="Times New Roman" w:cs="Times New Roman"/>
          <w:sz w:val="24"/>
          <w:szCs w:val="24"/>
          <w:lang w:val="en-US"/>
        </w:rPr>
        <w:t>nature, size, and number of business concerns.</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For this reason, attempts were made to update the accounting system criticizing the existing traditional system of accounting.</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National and international professional organizations together introduced some accounting principles which are known as </w:t>
      </w:r>
      <w:hyperlink r:id="rId8" w:history="1">
        <w:r w:rsidRPr="002C40C8">
          <w:rPr>
            <w:rFonts w:ascii="Times New Roman" w:eastAsia="Times New Roman" w:hAnsi="Times New Roman" w:cs="Times New Roman"/>
            <w:sz w:val="24"/>
            <w:szCs w:val="24"/>
            <w:lang w:val="en-US"/>
          </w:rPr>
          <w:t>Generally Accepted Accounting Principles (GAAP)</w:t>
        </w:r>
      </w:hyperlink>
      <w:r w:rsidRPr="00A56670">
        <w:rPr>
          <w:rFonts w:ascii="Times New Roman" w:eastAsia="Times New Roman" w:hAnsi="Times New Roman" w:cs="Times New Roman"/>
          <w:sz w:val="24"/>
          <w:szCs w:val="24"/>
          <w:lang w:val="en-US"/>
        </w:rPr>
        <w:t> to make the accounting principles equally meaningful to processors and users of accounting information.</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The financial statements of an organization are to be prepared following the accounting principles so that th</w:t>
      </w:r>
      <w:r>
        <w:rPr>
          <w:rFonts w:ascii="Times New Roman" w:eastAsia="Times New Roman" w:hAnsi="Times New Roman" w:cs="Times New Roman"/>
          <w:sz w:val="24"/>
          <w:szCs w:val="24"/>
          <w:lang w:val="en-US"/>
        </w:rPr>
        <w:t>ese</w:t>
      </w:r>
      <w:r w:rsidRPr="00A56670">
        <w:rPr>
          <w:rFonts w:ascii="Times New Roman" w:eastAsia="Times New Roman" w:hAnsi="Times New Roman" w:cs="Times New Roman"/>
          <w:sz w:val="24"/>
          <w:szCs w:val="24"/>
          <w:lang w:val="en-US"/>
        </w:rPr>
        <w:t xml:space="preserve"> exhibit a true and fair picture of the organization.</w:t>
      </w:r>
      <w:r>
        <w:rPr>
          <w:rFonts w:ascii="Times New Roman" w:eastAsia="Times New Roman" w:hAnsi="Times New Roman" w:cs="Times New Roman"/>
          <w:sz w:val="24"/>
          <w:szCs w:val="24"/>
          <w:lang w:val="en-US"/>
        </w:rPr>
        <w:t xml:space="preserve"> </w:t>
      </w:r>
      <w:r w:rsidRPr="00A56670">
        <w:rPr>
          <w:rFonts w:ascii="Times New Roman" w:eastAsia="Times New Roman" w:hAnsi="Times New Roman" w:cs="Times New Roman"/>
          <w:sz w:val="24"/>
          <w:szCs w:val="24"/>
          <w:lang w:val="en-US"/>
        </w:rPr>
        <w:t xml:space="preserve">In this regard cost concept, money measurement concept, going concern concept and periodic concept, etc. are to be </w:t>
      </w:r>
      <w:r>
        <w:rPr>
          <w:rFonts w:ascii="Times New Roman" w:eastAsia="Times New Roman" w:hAnsi="Times New Roman" w:cs="Times New Roman"/>
          <w:sz w:val="24"/>
          <w:szCs w:val="24"/>
          <w:lang w:val="en-US"/>
        </w:rPr>
        <w:t>followed by accountants.</w:t>
      </w:r>
    </w:p>
    <w:p w14:paraId="740E7875" w14:textId="77777777" w:rsidR="002628FA" w:rsidRPr="00E832D5" w:rsidRDefault="002628FA" w:rsidP="002628FA">
      <w:pPr>
        <w:pStyle w:val="a5"/>
        <w:numPr>
          <w:ilvl w:val="0"/>
          <w:numId w:val="11"/>
        </w:numPr>
        <w:ind w:left="0" w:firstLine="0"/>
        <w:jc w:val="both"/>
        <w:rPr>
          <w:rFonts w:ascii="Times New Roman" w:hAnsi="Times New Roman"/>
          <w:sz w:val="24"/>
          <w:szCs w:val="24"/>
          <w:lang w:val="en-US"/>
        </w:rPr>
      </w:pPr>
      <w:r>
        <w:rPr>
          <w:rFonts w:ascii="Times New Roman" w:hAnsi="Times New Roman"/>
          <w:sz w:val="24"/>
          <w:szCs w:val="24"/>
          <w:lang w:val="en-US"/>
        </w:rPr>
        <w:t>After 1950 t</w:t>
      </w:r>
      <w:r w:rsidRPr="00E832D5">
        <w:rPr>
          <w:rFonts w:ascii="Times New Roman" w:hAnsi="Times New Roman"/>
          <w:sz w:val="24"/>
          <w:szCs w:val="24"/>
          <w:lang w:val="en-US"/>
        </w:rPr>
        <w:t xml:space="preserve">raditional accounting system became obsolete due to changes in economic life. </w:t>
      </w:r>
    </w:p>
    <w:p w14:paraId="6A3013E4" w14:textId="77777777" w:rsidR="002628FA" w:rsidRPr="00E832D5" w:rsidRDefault="002628FA" w:rsidP="002628FA">
      <w:pPr>
        <w:pStyle w:val="a5"/>
        <w:numPr>
          <w:ilvl w:val="0"/>
          <w:numId w:val="11"/>
        </w:numPr>
        <w:ind w:left="0" w:firstLine="0"/>
        <w:jc w:val="both"/>
        <w:rPr>
          <w:rFonts w:ascii="Times New Roman" w:hAnsi="Times New Roman"/>
          <w:sz w:val="24"/>
          <w:szCs w:val="24"/>
          <w:lang w:val="en-US"/>
        </w:rPr>
      </w:pPr>
      <w:r w:rsidRPr="00E832D5">
        <w:rPr>
          <w:rFonts w:ascii="Times New Roman" w:hAnsi="Times New Roman"/>
          <w:sz w:val="24"/>
          <w:szCs w:val="24"/>
          <w:lang w:val="en-US"/>
        </w:rPr>
        <w:t xml:space="preserve">Traditional accounting system was insufficient for external use and making everyday decisions.  </w:t>
      </w:r>
    </w:p>
    <w:p w14:paraId="5178078A" w14:textId="77777777" w:rsidR="002628FA" w:rsidRPr="00E832D5" w:rsidRDefault="002628FA" w:rsidP="002628FA">
      <w:pPr>
        <w:pStyle w:val="a5"/>
        <w:numPr>
          <w:ilvl w:val="0"/>
          <w:numId w:val="11"/>
        </w:numPr>
        <w:ind w:left="0" w:firstLine="0"/>
        <w:jc w:val="both"/>
        <w:rPr>
          <w:rFonts w:ascii="Times New Roman" w:hAnsi="Times New Roman"/>
          <w:sz w:val="24"/>
          <w:szCs w:val="24"/>
          <w:lang w:val="en-US"/>
        </w:rPr>
      </w:pPr>
      <w:r w:rsidRPr="00E832D5">
        <w:rPr>
          <w:rFonts w:ascii="Times New Roman" w:hAnsi="Times New Roman"/>
          <w:sz w:val="24"/>
          <w:szCs w:val="24"/>
          <w:lang w:val="en-US"/>
        </w:rPr>
        <w:t xml:space="preserve">In the changed conditions newly emerged interested parties were unable to get the accounting information they wanted.  </w:t>
      </w:r>
    </w:p>
    <w:p w14:paraId="04C620B0" w14:textId="77777777" w:rsidR="002628FA" w:rsidRPr="00E832D5" w:rsidRDefault="002628FA" w:rsidP="002628FA">
      <w:pPr>
        <w:pStyle w:val="a5"/>
        <w:numPr>
          <w:ilvl w:val="0"/>
          <w:numId w:val="11"/>
        </w:numPr>
        <w:ind w:left="0" w:firstLine="0"/>
        <w:jc w:val="both"/>
        <w:rPr>
          <w:rFonts w:ascii="Times New Roman" w:hAnsi="Times New Roman"/>
          <w:sz w:val="24"/>
          <w:szCs w:val="24"/>
          <w:lang w:val="en-US"/>
        </w:rPr>
      </w:pPr>
      <w:r w:rsidRPr="00E832D5">
        <w:rPr>
          <w:rFonts w:ascii="Times New Roman" w:hAnsi="Times New Roman"/>
          <w:sz w:val="24"/>
          <w:szCs w:val="24"/>
          <w:lang w:val="en-US"/>
        </w:rPr>
        <w:t xml:space="preserve">Since various interested parties have the similar concerns they combined their efforts in criticizing the existing system of accounting. </w:t>
      </w:r>
    </w:p>
    <w:p w14:paraId="3FE0B476" w14:textId="77777777" w:rsidR="002628FA" w:rsidRDefault="002628FA" w:rsidP="002628FA">
      <w:pPr>
        <w:pStyle w:val="a5"/>
        <w:numPr>
          <w:ilvl w:val="0"/>
          <w:numId w:val="11"/>
        </w:numPr>
        <w:ind w:left="0" w:firstLine="0"/>
        <w:jc w:val="both"/>
        <w:rPr>
          <w:rFonts w:ascii="Times New Roman" w:hAnsi="Times New Roman"/>
          <w:sz w:val="24"/>
          <w:szCs w:val="24"/>
          <w:lang w:val="en-US"/>
        </w:rPr>
      </w:pPr>
      <w:r w:rsidRPr="00E832D5">
        <w:rPr>
          <w:rFonts w:ascii="Times New Roman" w:hAnsi="Times New Roman"/>
          <w:sz w:val="24"/>
          <w:szCs w:val="24"/>
          <w:lang w:val="en-US"/>
        </w:rPr>
        <w:t xml:space="preserve">To meet the demand of various interested parties both external and internal to organizations GAAP were introduced.  </w:t>
      </w:r>
    </w:p>
    <w:p w14:paraId="2A77F95F" w14:textId="77777777" w:rsidR="002628FA" w:rsidRDefault="002628FA" w:rsidP="002628FA">
      <w:pPr>
        <w:pStyle w:val="a5"/>
        <w:numPr>
          <w:ilvl w:val="0"/>
          <w:numId w:val="11"/>
        </w:numPr>
        <w:ind w:left="0" w:firstLine="0"/>
        <w:jc w:val="both"/>
        <w:rPr>
          <w:rFonts w:ascii="Times New Roman" w:hAnsi="Times New Roman"/>
          <w:sz w:val="24"/>
          <w:szCs w:val="24"/>
          <w:lang w:val="en-US"/>
        </w:rPr>
      </w:pPr>
      <w:r>
        <w:rPr>
          <w:rFonts w:ascii="Times New Roman" w:hAnsi="Times New Roman"/>
          <w:sz w:val="24"/>
          <w:szCs w:val="24"/>
          <w:lang w:val="en-US"/>
        </w:rPr>
        <w:t xml:space="preserve">According to the new standards financial reporting should represent a correct and reasonable picture of the financial position of the company. </w:t>
      </w:r>
    </w:p>
    <w:p w14:paraId="57A67792" w14:textId="77777777" w:rsidR="002628FA" w:rsidRDefault="002628FA" w:rsidP="002628FA">
      <w:pPr>
        <w:pStyle w:val="a5"/>
        <w:numPr>
          <w:ilvl w:val="0"/>
          <w:numId w:val="11"/>
        </w:numPr>
        <w:ind w:left="0" w:firstLine="0"/>
        <w:rPr>
          <w:rFonts w:ascii="Times New Roman" w:hAnsi="Times New Roman"/>
          <w:sz w:val="24"/>
          <w:szCs w:val="24"/>
          <w:lang w:val="en-US"/>
        </w:rPr>
      </w:pPr>
      <w:r>
        <w:rPr>
          <w:rFonts w:ascii="Times New Roman" w:hAnsi="Times New Roman"/>
          <w:sz w:val="24"/>
          <w:szCs w:val="24"/>
          <w:lang w:val="en-US"/>
        </w:rPr>
        <w:t xml:space="preserve">A number of concepts listed above have made a foundation of accounting practice. </w:t>
      </w:r>
    </w:p>
    <w:p w14:paraId="2845EF83" w14:textId="77777777" w:rsidR="002628FA" w:rsidRDefault="002628FA" w:rsidP="002628FA">
      <w:pPr>
        <w:pStyle w:val="a5"/>
        <w:numPr>
          <w:ilvl w:val="0"/>
          <w:numId w:val="11"/>
        </w:numPr>
        <w:ind w:left="0" w:firstLine="0"/>
        <w:rPr>
          <w:rFonts w:ascii="Times New Roman" w:hAnsi="Times New Roman"/>
          <w:sz w:val="24"/>
          <w:szCs w:val="24"/>
          <w:lang w:val="en-US"/>
        </w:rPr>
      </w:pPr>
      <w:r>
        <w:rPr>
          <w:rFonts w:ascii="Times New Roman" w:hAnsi="Times New Roman"/>
          <w:sz w:val="24"/>
          <w:szCs w:val="24"/>
          <w:lang w:val="en-US"/>
        </w:rPr>
        <w:t xml:space="preserve">“cost concept” mentioned in the text </w:t>
      </w:r>
    </w:p>
    <w:p w14:paraId="1E023568" w14:textId="77777777" w:rsidR="002628FA" w:rsidRDefault="002628FA" w:rsidP="002628FA">
      <w:pPr>
        <w:pStyle w:val="a5"/>
        <w:numPr>
          <w:ilvl w:val="0"/>
          <w:numId w:val="12"/>
        </w:numPr>
        <w:rPr>
          <w:rFonts w:ascii="Times New Roman" w:hAnsi="Times New Roman"/>
          <w:sz w:val="24"/>
          <w:szCs w:val="24"/>
          <w:lang w:val="en-US"/>
        </w:rPr>
      </w:pPr>
      <w:r>
        <w:rPr>
          <w:rFonts w:ascii="Times New Roman" w:hAnsi="Times New Roman"/>
          <w:sz w:val="24"/>
          <w:szCs w:val="24"/>
          <w:lang w:val="en-US"/>
        </w:rPr>
        <w:t>means that accountants should not overstate costs</w:t>
      </w:r>
    </w:p>
    <w:p w14:paraId="55C78ED4" w14:textId="77777777" w:rsidR="002628FA" w:rsidRPr="00287D07" w:rsidRDefault="002628FA" w:rsidP="002628FA">
      <w:pPr>
        <w:pStyle w:val="a5"/>
        <w:numPr>
          <w:ilvl w:val="0"/>
          <w:numId w:val="12"/>
        </w:numPr>
        <w:rPr>
          <w:rFonts w:ascii="Times New Roman" w:hAnsi="Times New Roman"/>
          <w:sz w:val="24"/>
          <w:szCs w:val="24"/>
          <w:lang w:val="en-US"/>
        </w:rPr>
      </w:pPr>
      <w:r w:rsidRPr="00287D07">
        <w:rPr>
          <w:rFonts w:ascii="Times New Roman" w:hAnsi="Times New Roman"/>
          <w:sz w:val="24"/>
          <w:szCs w:val="24"/>
          <w:lang w:val="en-US"/>
        </w:rPr>
        <w:t>is related to the revaluation of assets</w:t>
      </w:r>
    </w:p>
    <w:p w14:paraId="63BF2FC2" w14:textId="77777777" w:rsidR="002628FA" w:rsidRDefault="002628FA" w:rsidP="002628FA">
      <w:pPr>
        <w:pStyle w:val="a5"/>
        <w:numPr>
          <w:ilvl w:val="0"/>
          <w:numId w:val="12"/>
        </w:numPr>
        <w:rPr>
          <w:rFonts w:ascii="Times New Roman" w:hAnsi="Times New Roman"/>
          <w:sz w:val="24"/>
          <w:szCs w:val="24"/>
          <w:lang w:val="en-US"/>
        </w:rPr>
      </w:pPr>
      <w:r>
        <w:rPr>
          <w:rFonts w:ascii="Times New Roman" w:hAnsi="Times New Roman"/>
          <w:sz w:val="24"/>
          <w:szCs w:val="24"/>
          <w:lang w:val="en-US"/>
        </w:rPr>
        <w:t>requires showing an estimated market value of the liabilities on the balance sheet</w:t>
      </w:r>
    </w:p>
    <w:p w14:paraId="38981006" w14:textId="77777777" w:rsidR="002628FA" w:rsidRPr="00210030" w:rsidRDefault="002628FA" w:rsidP="002628FA">
      <w:pPr>
        <w:spacing w:after="0" w:line="240" w:lineRule="auto"/>
        <w:rPr>
          <w:rFonts w:ascii="Times New Roman" w:hAnsi="Times New Roman"/>
          <w:sz w:val="24"/>
          <w:szCs w:val="24"/>
          <w:lang w:val="en-US"/>
        </w:rPr>
      </w:pPr>
      <w:r w:rsidRPr="00210030">
        <w:rPr>
          <w:rFonts w:ascii="Times New Roman" w:hAnsi="Times New Roman"/>
          <w:sz w:val="24"/>
          <w:szCs w:val="24"/>
          <w:lang w:val="en-US"/>
        </w:rPr>
        <w:t>9.The text explains</w:t>
      </w:r>
    </w:p>
    <w:p w14:paraId="3CAB9B42" w14:textId="77777777" w:rsidR="002628FA" w:rsidRDefault="002628FA" w:rsidP="002628FA">
      <w:pPr>
        <w:pStyle w:val="a5"/>
        <w:numPr>
          <w:ilvl w:val="0"/>
          <w:numId w:val="13"/>
        </w:numPr>
        <w:rPr>
          <w:rFonts w:ascii="Times New Roman" w:hAnsi="Times New Roman"/>
          <w:sz w:val="24"/>
          <w:szCs w:val="24"/>
          <w:lang w:val="en-US"/>
        </w:rPr>
      </w:pPr>
      <w:r>
        <w:rPr>
          <w:rFonts w:ascii="Times New Roman" w:hAnsi="Times New Roman"/>
          <w:sz w:val="24"/>
          <w:szCs w:val="24"/>
          <w:lang w:val="en-US"/>
        </w:rPr>
        <w:t>the process of accounting evolution</w:t>
      </w:r>
    </w:p>
    <w:p w14:paraId="1E700E17" w14:textId="77777777" w:rsidR="002628FA" w:rsidRDefault="002628FA" w:rsidP="002628FA">
      <w:pPr>
        <w:pStyle w:val="a5"/>
        <w:numPr>
          <w:ilvl w:val="0"/>
          <w:numId w:val="13"/>
        </w:numPr>
        <w:rPr>
          <w:rFonts w:ascii="Times New Roman" w:hAnsi="Times New Roman"/>
          <w:sz w:val="24"/>
          <w:szCs w:val="24"/>
          <w:lang w:val="en-US"/>
        </w:rPr>
      </w:pPr>
      <w:r>
        <w:rPr>
          <w:rFonts w:ascii="Times New Roman" w:hAnsi="Times New Roman"/>
          <w:sz w:val="24"/>
          <w:szCs w:val="24"/>
          <w:lang w:val="en-US"/>
        </w:rPr>
        <w:t>the information needs of different categories of users</w:t>
      </w:r>
    </w:p>
    <w:p w14:paraId="4BD95D66" w14:textId="77777777" w:rsidR="002628FA" w:rsidRPr="00287D07" w:rsidRDefault="002628FA" w:rsidP="002628FA">
      <w:pPr>
        <w:pStyle w:val="a5"/>
        <w:numPr>
          <w:ilvl w:val="0"/>
          <w:numId w:val="13"/>
        </w:numPr>
        <w:rPr>
          <w:rFonts w:ascii="Times New Roman" w:hAnsi="Times New Roman"/>
          <w:sz w:val="24"/>
          <w:szCs w:val="24"/>
          <w:lang w:val="en-US"/>
        </w:rPr>
      </w:pPr>
      <w:r w:rsidRPr="00287D07">
        <w:rPr>
          <w:rFonts w:ascii="Times New Roman" w:hAnsi="Times New Roman"/>
          <w:sz w:val="24"/>
          <w:szCs w:val="24"/>
          <w:lang w:val="en-US"/>
        </w:rPr>
        <w:t xml:space="preserve">the reason and the purpose of introducing common standards in accounting </w:t>
      </w:r>
    </w:p>
    <w:p w14:paraId="6CE0F21C" w14:textId="77777777" w:rsidR="002628FA" w:rsidRPr="00210030" w:rsidRDefault="002628FA" w:rsidP="002628FA">
      <w:pPr>
        <w:spacing w:after="0" w:line="240" w:lineRule="auto"/>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10. </w:t>
      </w:r>
      <w:r w:rsidRPr="00210030">
        <w:rPr>
          <w:rFonts w:ascii="Times New Roman" w:eastAsia="Times New Roman" w:hAnsi="Times New Roman"/>
          <w:sz w:val="24"/>
          <w:szCs w:val="24"/>
          <w:lang w:val="en-US"/>
        </w:rPr>
        <w:t>The best heading for the text is:</w:t>
      </w:r>
    </w:p>
    <w:p w14:paraId="0CB51722" w14:textId="77777777" w:rsidR="002628FA" w:rsidRPr="00287D07" w:rsidRDefault="002628FA" w:rsidP="002628FA">
      <w:pPr>
        <w:pStyle w:val="a5"/>
        <w:numPr>
          <w:ilvl w:val="0"/>
          <w:numId w:val="14"/>
        </w:numPr>
        <w:ind w:left="777" w:hanging="357"/>
        <w:rPr>
          <w:rFonts w:ascii="Times New Roman" w:eastAsia="Times New Roman" w:hAnsi="Times New Roman"/>
          <w:bCs/>
          <w:sz w:val="24"/>
          <w:szCs w:val="24"/>
          <w:lang w:val="en-US"/>
        </w:rPr>
      </w:pPr>
      <w:r w:rsidRPr="00287D07">
        <w:rPr>
          <w:rFonts w:ascii="Times New Roman" w:eastAsia="Times New Roman" w:hAnsi="Times New Roman"/>
          <w:bCs/>
          <w:sz w:val="24"/>
          <w:szCs w:val="24"/>
          <w:lang w:val="en-US"/>
        </w:rPr>
        <w:t>An attempt in bringing uniformity in the meaning of accounts</w:t>
      </w:r>
    </w:p>
    <w:p w14:paraId="1A4529AD" w14:textId="77777777" w:rsidR="002628FA" w:rsidRDefault="002628FA" w:rsidP="002628FA">
      <w:pPr>
        <w:pStyle w:val="a5"/>
        <w:numPr>
          <w:ilvl w:val="0"/>
          <w:numId w:val="14"/>
        </w:numPr>
        <w:ind w:left="777" w:hanging="357"/>
        <w:rPr>
          <w:rFonts w:ascii="Times New Roman" w:eastAsia="Times New Roman" w:hAnsi="Times New Roman"/>
          <w:bCs/>
          <w:sz w:val="24"/>
          <w:szCs w:val="24"/>
          <w:lang w:val="en-US"/>
        </w:rPr>
      </w:pPr>
      <w:r>
        <w:rPr>
          <w:rFonts w:ascii="Times New Roman" w:eastAsia="Times New Roman" w:hAnsi="Times New Roman"/>
          <w:bCs/>
          <w:sz w:val="24"/>
          <w:szCs w:val="24"/>
          <w:lang w:val="en-US"/>
        </w:rPr>
        <w:t>Modern period in accounting evolution</w:t>
      </w:r>
    </w:p>
    <w:p w14:paraId="6A5C9FC5" w14:textId="77777777" w:rsidR="002628FA" w:rsidRPr="00210030" w:rsidRDefault="002628FA" w:rsidP="002628FA">
      <w:pPr>
        <w:pStyle w:val="a5"/>
        <w:numPr>
          <w:ilvl w:val="0"/>
          <w:numId w:val="14"/>
        </w:numPr>
        <w:ind w:left="777" w:hanging="357"/>
        <w:rPr>
          <w:rFonts w:ascii="Times New Roman" w:eastAsia="Times New Roman" w:hAnsi="Times New Roman"/>
          <w:bCs/>
          <w:sz w:val="24"/>
          <w:szCs w:val="24"/>
          <w:lang w:val="en-US"/>
        </w:rPr>
      </w:pPr>
      <w:r>
        <w:rPr>
          <w:rFonts w:ascii="Times New Roman" w:eastAsia="Times New Roman" w:hAnsi="Times New Roman"/>
          <w:bCs/>
          <w:sz w:val="24"/>
          <w:szCs w:val="24"/>
          <w:lang w:val="en-US"/>
        </w:rPr>
        <w:t xml:space="preserve">Meeting different accounting information users’ needs </w:t>
      </w:r>
    </w:p>
    <w:p w14:paraId="7E6A452B" w14:textId="77777777" w:rsidR="002628FA" w:rsidRPr="005D484C" w:rsidRDefault="002628FA" w:rsidP="002628FA">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b/>
          <w:spacing w:val="4"/>
          <w:sz w:val="24"/>
          <w:szCs w:val="24"/>
          <w:lang w:val="en-US"/>
        </w:rPr>
      </w:pPr>
    </w:p>
    <w:p w14:paraId="4DEC8572" w14:textId="77777777" w:rsidR="002628FA" w:rsidRPr="003C0D56" w:rsidRDefault="002628FA" w:rsidP="002628FA">
      <w:pPr>
        <w:widowControl w:val="0"/>
        <w:shd w:val="clear" w:color="auto" w:fill="FFFFFF"/>
        <w:autoSpaceDE w:val="0"/>
        <w:autoSpaceDN w:val="0"/>
        <w:adjustRightInd w:val="0"/>
        <w:spacing w:after="0" w:line="240" w:lineRule="auto"/>
        <w:contextualSpacing/>
        <w:jc w:val="both"/>
        <w:rPr>
          <w:rFonts w:ascii="Times New Roman" w:hAnsi="Times New Roman" w:cs="Times New Roman"/>
          <w:b/>
          <w:sz w:val="24"/>
          <w:szCs w:val="24"/>
          <w:lang w:val="en-US"/>
        </w:rPr>
      </w:pPr>
      <w:r w:rsidRPr="003C0D56">
        <w:rPr>
          <w:rFonts w:ascii="Times New Roman" w:eastAsia="Times New Roman" w:hAnsi="Times New Roman" w:cs="Times New Roman"/>
          <w:b/>
          <w:spacing w:val="4"/>
          <w:sz w:val="24"/>
          <w:szCs w:val="24"/>
          <w:lang w:val="en-US"/>
        </w:rPr>
        <w:t xml:space="preserve">Task 2.  </w:t>
      </w:r>
      <w:r w:rsidRPr="003C0D56">
        <w:rPr>
          <w:rFonts w:ascii="Times New Roman" w:eastAsia="Times New Roman" w:hAnsi="Times New Roman" w:cs="Times New Roman"/>
          <w:b/>
          <w:sz w:val="24"/>
          <w:szCs w:val="24"/>
          <w:lang w:val="en-US"/>
        </w:rPr>
        <w:t>Read the text ignoring the missing parts.</w:t>
      </w:r>
      <w:r w:rsidRPr="003C0D56">
        <w:rPr>
          <w:rFonts w:ascii="Times New Roman" w:hAnsi="Times New Roman" w:cs="Times New Roman"/>
          <w:b/>
          <w:sz w:val="24"/>
          <w:szCs w:val="24"/>
          <w:lang w:val="en-US"/>
        </w:rPr>
        <w:t xml:space="preserve"> Complete sentences with a word or word </w:t>
      </w:r>
      <w:r w:rsidRPr="003C0D56">
        <w:rPr>
          <w:rFonts w:ascii="Times New Roman" w:hAnsi="Times New Roman" w:cs="Times New Roman"/>
          <w:b/>
          <w:sz w:val="24"/>
          <w:szCs w:val="24"/>
          <w:lang w:val="en-US"/>
        </w:rPr>
        <w:lastRenderedPageBreak/>
        <w:t>combination from the table below.</w:t>
      </w:r>
    </w:p>
    <w:p w14:paraId="05C845F4" w14:textId="77777777" w:rsidR="002628FA" w:rsidRPr="00457C4E" w:rsidRDefault="002628FA" w:rsidP="002628FA">
      <w:pPr>
        <w:spacing w:after="0" w:line="240" w:lineRule="auto"/>
        <w:jc w:val="both"/>
        <w:rPr>
          <w:rFonts w:ascii="Times New Roman" w:hAnsi="Times New Roman"/>
          <w:sz w:val="24"/>
          <w:szCs w:val="24"/>
          <w:lang w:val="en-US"/>
        </w:rPr>
      </w:pPr>
      <w:r w:rsidRPr="00457C4E">
        <w:rPr>
          <w:rFonts w:ascii="Times New Roman" w:hAnsi="Times New Roman"/>
          <w:sz w:val="24"/>
          <w:szCs w:val="24"/>
          <w:lang w:val="en-US"/>
        </w:rPr>
        <w:t>The main criteria of GAAP are relevance, objectivity and feasibility. Relevance means that an accounting principle is relevant to the extent that results in information that is …(1)… and useful to the users of the accounting information. Objectivity implies impartiality and …(2)…. A principle is objective to the extent that the accounting information is not influenced by …(3)… or judgment of those who provide it. It also implies verifiability which means that there is some way of ascertaining the …(4)…  of the information reported. Feasibility means that a principle is feasible to the extent that it can be implemented without much …(5)… or …(6)…. These criteria often …(7)… with each other, e.g. information about the value of a new product to the inventor is indeed relevant but the best …(8)… of the value of a new product made by the management is highly subjective. Accounting, therefore, does not attempt to record such values. It …(9)… relevance in the interest of objectivity. In developing new principles, the essential problem is to achieve a …(10)… between relevance on one hand and objectivity and feasibility on the other hand.</w:t>
      </w:r>
    </w:p>
    <w:p w14:paraId="6F304574" w14:textId="77777777" w:rsidR="002628FA" w:rsidRPr="00457C4E" w:rsidRDefault="002628FA" w:rsidP="002628FA">
      <w:pPr>
        <w:spacing w:after="0" w:line="240" w:lineRule="auto"/>
        <w:jc w:val="both"/>
        <w:rPr>
          <w:rFonts w:ascii="Times New Roman" w:hAnsi="Times New Roman"/>
          <w:sz w:val="24"/>
          <w:szCs w:val="24"/>
          <w:lang w:val="en-US"/>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4"/>
        <w:gridCol w:w="2094"/>
        <w:gridCol w:w="2340"/>
        <w:gridCol w:w="2160"/>
        <w:gridCol w:w="2160"/>
      </w:tblGrid>
      <w:tr w:rsidR="002628FA" w:rsidRPr="00457C4E" w14:paraId="77F9AF42" w14:textId="77777777" w:rsidTr="0017663F">
        <w:tc>
          <w:tcPr>
            <w:tcW w:w="714" w:type="dxa"/>
            <w:tcBorders>
              <w:top w:val="single" w:sz="4" w:space="0" w:color="000000"/>
              <w:left w:val="single" w:sz="4" w:space="0" w:color="000000"/>
              <w:bottom w:val="single" w:sz="4" w:space="0" w:color="000000"/>
              <w:right w:val="single" w:sz="4" w:space="0" w:color="000000"/>
            </w:tcBorders>
          </w:tcPr>
          <w:p w14:paraId="29E56C9A"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p>
        </w:tc>
        <w:tc>
          <w:tcPr>
            <w:tcW w:w="2094" w:type="dxa"/>
            <w:tcBorders>
              <w:top w:val="single" w:sz="4" w:space="0" w:color="000000"/>
              <w:left w:val="single" w:sz="4" w:space="0" w:color="000000"/>
              <w:bottom w:val="single" w:sz="4" w:space="0" w:color="000000"/>
              <w:right w:val="single" w:sz="4" w:space="0" w:color="000000"/>
            </w:tcBorders>
          </w:tcPr>
          <w:p w14:paraId="6184145A"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A</w:t>
            </w:r>
          </w:p>
        </w:tc>
        <w:tc>
          <w:tcPr>
            <w:tcW w:w="2340" w:type="dxa"/>
            <w:tcBorders>
              <w:top w:val="single" w:sz="4" w:space="0" w:color="000000"/>
              <w:left w:val="single" w:sz="4" w:space="0" w:color="000000"/>
              <w:bottom w:val="single" w:sz="4" w:space="0" w:color="000000"/>
              <w:right w:val="single" w:sz="4" w:space="0" w:color="000000"/>
            </w:tcBorders>
          </w:tcPr>
          <w:p w14:paraId="230DBAAE"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B</w:t>
            </w:r>
          </w:p>
        </w:tc>
        <w:tc>
          <w:tcPr>
            <w:tcW w:w="2160" w:type="dxa"/>
            <w:tcBorders>
              <w:top w:val="single" w:sz="4" w:space="0" w:color="000000"/>
              <w:left w:val="single" w:sz="4" w:space="0" w:color="000000"/>
              <w:bottom w:val="single" w:sz="4" w:space="0" w:color="000000"/>
              <w:right w:val="single" w:sz="4" w:space="0" w:color="000000"/>
            </w:tcBorders>
          </w:tcPr>
          <w:p w14:paraId="60BF73F5"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C</w:t>
            </w:r>
          </w:p>
        </w:tc>
        <w:tc>
          <w:tcPr>
            <w:tcW w:w="2160" w:type="dxa"/>
            <w:tcBorders>
              <w:top w:val="single" w:sz="4" w:space="0" w:color="000000"/>
              <w:left w:val="single" w:sz="4" w:space="0" w:color="000000"/>
              <w:bottom w:val="single" w:sz="4" w:space="0" w:color="000000"/>
              <w:right w:val="single" w:sz="4" w:space="0" w:color="000000"/>
            </w:tcBorders>
          </w:tcPr>
          <w:p w14:paraId="2BD07A89"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D</w:t>
            </w:r>
          </w:p>
        </w:tc>
      </w:tr>
      <w:tr w:rsidR="002628FA" w:rsidRPr="00457C4E" w14:paraId="5F099D73" w14:textId="77777777" w:rsidTr="0017663F">
        <w:tc>
          <w:tcPr>
            <w:tcW w:w="714" w:type="dxa"/>
            <w:tcBorders>
              <w:top w:val="single" w:sz="4" w:space="0" w:color="000000"/>
              <w:left w:val="single" w:sz="4" w:space="0" w:color="000000"/>
              <w:bottom w:val="single" w:sz="4" w:space="0" w:color="000000"/>
              <w:right w:val="single" w:sz="4" w:space="0" w:color="000000"/>
            </w:tcBorders>
          </w:tcPr>
          <w:p w14:paraId="40C580D8"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1.</w:t>
            </w:r>
          </w:p>
        </w:tc>
        <w:tc>
          <w:tcPr>
            <w:tcW w:w="2094" w:type="dxa"/>
            <w:tcBorders>
              <w:top w:val="single" w:sz="4" w:space="0" w:color="000000"/>
              <w:left w:val="single" w:sz="4" w:space="0" w:color="000000"/>
              <w:bottom w:val="single" w:sz="4" w:space="0" w:color="000000"/>
              <w:right w:val="single" w:sz="4" w:space="0" w:color="000000"/>
            </w:tcBorders>
          </w:tcPr>
          <w:p w14:paraId="73ECC0B2"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clear</w:t>
            </w:r>
          </w:p>
        </w:tc>
        <w:tc>
          <w:tcPr>
            <w:tcW w:w="2340" w:type="dxa"/>
            <w:tcBorders>
              <w:top w:val="single" w:sz="4" w:space="0" w:color="000000"/>
              <w:left w:val="single" w:sz="4" w:space="0" w:color="000000"/>
              <w:bottom w:val="single" w:sz="4" w:space="0" w:color="000000"/>
              <w:right w:val="single" w:sz="4" w:space="0" w:color="000000"/>
            </w:tcBorders>
          </w:tcPr>
          <w:p w14:paraId="5CA971E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concise</w:t>
            </w:r>
          </w:p>
        </w:tc>
        <w:tc>
          <w:tcPr>
            <w:tcW w:w="2160" w:type="dxa"/>
            <w:tcBorders>
              <w:top w:val="single" w:sz="4" w:space="0" w:color="000000"/>
              <w:left w:val="single" w:sz="4" w:space="0" w:color="000000"/>
              <w:bottom w:val="single" w:sz="4" w:space="0" w:color="000000"/>
              <w:right w:val="single" w:sz="4" w:space="0" w:color="000000"/>
            </w:tcBorders>
          </w:tcPr>
          <w:p w14:paraId="6B82E9CE"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meaningful</w:t>
            </w:r>
          </w:p>
        </w:tc>
        <w:tc>
          <w:tcPr>
            <w:tcW w:w="2160" w:type="dxa"/>
            <w:tcBorders>
              <w:top w:val="single" w:sz="4" w:space="0" w:color="000000"/>
              <w:left w:val="single" w:sz="4" w:space="0" w:color="000000"/>
              <w:bottom w:val="single" w:sz="4" w:space="0" w:color="000000"/>
              <w:right w:val="single" w:sz="4" w:space="0" w:color="000000"/>
            </w:tcBorders>
          </w:tcPr>
          <w:p w14:paraId="18506399"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expressive</w:t>
            </w:r>
          </w:p>
        </w:tc>
      </w:tr>
      <w:tr w:rsidR="002628FA" w:rsidRPr="00457C4E" w14:paraId="50F01CD5" w14:textId="77777777" w:rsidTr="0017663F">
        <w:tc>
          <w:tcPr>
            <w:tcW w:w="714" w:type="dxa"/>
            <w:tcBorders>
              <w:top w:val="single" w:sz="4" w:space="0" w:color="000000"/>
              <w:left w:val="single" w:sz="4" w:space="0" w:color="000000"/>
              <w:bottom w:val="single" w:sz="4" w:space="0" w:color="000000"/>
              <w:right w:val="single" w:sz="4" w:space="0" w:color="000000"/>
            </w:tcBorders>
          </w:tcPr>
          <w:p w14:paraId="0EEA3FD0"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2.</w:t>
            </w:r>
          </w:p>
        </w:tc>
        <w:tc>
          <w:tcPr>
            <w:tcW w:w="2094" w:type="dxa"/>
            <w:tcBorders>
              <w:top w:val="single" w:sz="4" w:space="0" w:color="000000"/>
              <w:left w:val="single" w:sz="4" w:space="0" w:color="000000"/>
              <w:bottom w:val="single" w:sz="4" w:space="0" w:color="000000"/>
              <w:right w:val="single" w:sz="4" w:space="0" w:color="000000"/>
            </w:tcBorders>
          </w:tcPr>
          <w:p w14:paraId="4B9ECBC7"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sincerity</w:t>
            </w:r>
          </w:p>
        </w:tc>
        <w:tc>
          <w:tcPr>
            <w:tcW w:w="2340" w:type="dxa"/>
            <w:tcBorders>
              <w:top w:val="single" w:sz="4" w:space="0" w:color="000000"/>
              <w:left w:val="single" w:sz="4" w:space="0" w:color="000000"/>
              <w:bottom w:val="single" w:sz="4" w:space="0" w:color="000000"/>
              <w:right w:val="single" w:sz="4" w:space="0" w:color="000000"/>
            </w:tcBorders>
          </w:tcPr>
          <w:p w14:paraId="25FC7A7F"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trustworthiness</w:t>
            </w:r>
          </w:p>
        </w:tc>
        <w:tc>
          <w:tcPr>
            <w:tcW w:w="2160" w:type="dxa"/>
            <w:tcBorders>
              <w:top w:val="single" w:sz="4" w:space="0" w:color="000000"/>
              <w:left w:val="single" w:sz="4" w:space="0" w:color="000000"/>
              <w:bottom w:val="single" w:sz="4" w:space="0" w:color="000000"/>
              <w:right w:val="single" w:sz="4" w:space="0" w:color="000000"/>
            </w:tcBorders>
          </w:tcPr>
          <w:p w14:paraId="61F40E8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faithfulness</w:t>
            </w:r>
          </w:p>
        </w:tc>
        <w:tc>
          <w:tcPr>
            <w:tcW w:w="2160" w:type="dxa"/>
            <w:tcBorders>
              <w:top w:val="single" w:sz="4" w:space="0" w:color="000000"/>
              <w:left w:val="single" w:sz="4" w:space="0" w:color="000000"/>
              <w:bottom w:val="single" w:sz="4" w:space="0" w:color="000000"/>
              <w:right w:val="single" w:sz="4" w:space="0" w:color="000000"/>
            </w:tcBorders>
          </w:tcPr>
          <w:p w14:paraId="6ADD9027"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dependability</w:t>
            </w:r>
          </w:p>
        </w:tc>
      </w:tr>
      <w:tr w:rsidR="002628FA" w:rsidRPr="00457C4E" w14:paraId="1F59D4B8" w14:textId="77777777" w:rsidTr="0017663F">
        <w:tc>
          <w:tcPr>
            <w:tcW w:w="714" w:type="dxa"/>
            <w:tcBorders>
              <w:top w:val="single" w:sz="4" w:space="0" w:color="000000"/>
              <w:left w:val="single" w:sz="4" w:space="0" w:color="000000"/>
              <w:bottom w:val="single" w:sz="4" w:space="0" w:color="000000"/>
              <w:right w:val="single" w:sz="4" w:space="0" w:color="000000"/>
            </w:tcBorders>
          </w:tcPr>
          <w:p w14:paraId="268EEA2D"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3.</w:t>
            </w:r>
          </w:p>
        </w:tc>
        <w:tc>
          <w:tcPr>
            <w:tcW w:w="2094" w:type="dxa"/>
            <w:tcBorders>
              <w:top w:val="single" w:sz="4" w:space="0" w:color="000000"/>
              <w:left w:val="single" w:sz="4" w:space="0" w:color="000000"/>
              <w:bottom w:val="single" w:sz="4" w:space="0" w:color="000000"/>
              <w:right w:val="single" w:sz="4" w:space="0" w:color="000000"/>
            </w:tcBorders>
          </w:tcPr>
          <w:p w14:paraId="53BA8F2C"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personal bias</w:t>
            </w:r>
          </w:p>
        </w:tc>
        <w:tc>
          <w:tcPr>
            <w:tcW w:w="2340" w:type="dxa"/>
            <w:tcBorders>
              <w:top w:val="single" w:sz="4" w:space="0" w:color="000000"/>
              <w:left w:val="single" w:sz="4" w:space="0" w:color="000000"/>
              <w:bottom w:val="single" w:sz="4" w:space="0" w:color="000000"/>
              <w:right w:val="single" w:sz="4" w:space="0" w:color="000000"/>
            </w:tcBorders>
          </w:tcPr>
          <w:p w14:paraId="3713681F"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 xml:space="preserve">personal values  </w:t>
            </w:r>
          </w:p>
        </w:tc>
        <w:tc>
          <w:tcPr>
            <w:tcW w:w="2160" w:type="dxa"/>
            <w:tcBorders>
              <w:top w:val="single" w:sz="4" w:space="0" w:color="000000"/>
              <w:left w:val="single" w:sz="4" w:space="0" w:color="000000"/>
              <w:bottom w:val="single" w:sz="4" w:space="0" w:color="000000"/>
              <w:right w:val="single" w:sz="4" w:space="0" w:color="000000"/>
            </w:tcBorders>
          </w:tcPr>
          <w:p w14:paraId="7E8E3EA1"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personal reference</w:t>
            </w:r>
          </w:p>
        </w:tc>
        <w:tc>
          <w:tcPr>
            <w:tcW w:w="2160" w:type="dxa"/>
            <w:tcBorders>
              <w:top w:val="single" w:sz="4" w:space="0" w:color="000000"/>
              <w:left w:val="single" w:sz="4" w:space="0" w:color="000000"/>
              <w:bottom w:val="single" w:sz="4" w:space="0" w:color="000000"/>
              <w:right w:val="single" w:sz="4" w:space="0" w:color="000000"/>
            </w:tcBorders>
          </w:tcPr>
          <w:p w14:paraId="3205B0BB"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personal skills</w:t>
            </w:r>
          </w:p>
        </w:tc>
      </w:tr>
      <w:tr w:rsidR="002628FA" w:rsidRPr="00457C4E" w14:paraId="29A39CB9" w14:textId="77777777" w:rsidTr="0017663F">
        <w:tc>
          <w:tcPr>
            <w:tcW w:w="714" w:type="dxa"/>
            <w:tcBorders>
              <w:top w:val="single" w:sz="4" w:space="0" w:color="000000"/>
              <w:left w:val="single" w:sz="4" w:space="0" w:color="000000"/>
              <w:bottom w:val="single" w:sz="4" w:space="0" w:color="000000"/>
              <w:right w:val="single" w:sz="4" w:space="0" w:color="000000"/>
            </w:tcBorders>
          </w:tcPr>
          <w:p w14:paraId="54426811"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4.</w:t>
            </w:r>
          </w:p>
        </w:tc>
        <w:tc>
          <w:tcPr>
            <w:tcW w:w="2094" w:type="dxa"/>
            <w:tcBorders>
              <w:top w:val="single" w:sz="4" w:space="0" w:color="000000"/>
              <w:left w:val="single" w:sz="4" w:space="0" w:color="000000"/>
              <w:bottom w:val="single" w:sz="4" w:space="0" w:color="000000"/>
              <w:right w:val="single" w:sz="4" w:space="0" w:color="000000"/>
            </w:tcBorders>
          </w:tcPr>
          <w:p w14:paraId="129F2A1F"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erroneousness</w:t>
            </w:r>
          </w:p>
        </w:tc>
        <w:tc>
          <w:tcPr>
            <w:tcW w:w="2340" w:type="dxa"/>
            <w:tcBorders>
              <w:top w:val="single" w:sz="4" w:space="0" w:color="000000"/>
              <w:left w:val="single" w:sz="4" w:space="0" w:color="000000"/>
              <w:bottom w:val="single" w:sz="4" w:space="0" w:color="000000"/>
              <w:right w:val="single" w:sz="4" w:space="0" w:color="000000"/>
            </w:tcBorders>
          </w:tcPr>
          <w:p w14:paraId="7F1FA7D9"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fitness</w:t>
            </w:r>
          </w:p>
        </w:tc>
        <w:tc>
          <w:tcPr>
            <w:tcW w:w="2160" w:type="dxa"/>
            <w:tcBorders>
              <w:top w:val="single" w:sz="4" w:space="0" w:color="000000"/>
              <w:left w:val="single" w:sz="4" w:space="0" w:color="000000"/>
              <w:bottom w:val="single" w:sz="4" w:space="0" w:color="000000"/>
              <w:right w:val="single" w:sz="4" w:space="0" w:color="000000"/>
            </w:tcBorders>
          </w:tcPr>
          <w:p w14:paraId="7C771FB2"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provability</w:t>
            </w:r>
          </w:p>
        </w:tc>
        <w:tc>
          <w:tcPr>
            <w:tcW w:w="2160" w:type="dxa"/>
            <w:tcBorders>
              <w:top w:val="single" w:sz="4" w:space="0" w:color="000000"/>
              <w:left w:val="single" w:sz="4" w:space="0" w:color="000000"/>
              <w:bottom w:val="single" w:sz="4" w:space="0" w:color="000000"/>
              <w:right w:val="single" w:sz="4" w:space="0" w:color="000000"/>
            </w:tcBorders>
          </w:tcPr>
          <w:p w14:paraId="0107F737"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correctness</w:t>
            </w:r>
          </w:p>
        </w:tc>
      </w:tr>
      <w:tr w:rsidR="002628FA" w:rsidRPr="00457C4E" w14:paraId="5904FD2C" w14:textId="77777777" w:rsidTr="0017663F">
        <w:tc>
          <w:tcPr>
            <w:tcW w:w="714" w:type="dxa"/>
            <w:tcBorders>
              <w:top w:val="single" w:sz="4" w:space="0" w:color="000000"/>
              <w:left w:val="single" w:sz="4" w:space="0" w:color="000000"/>
              <w:bottom w:val="single" w:sz="4" w:space="0" w:color="000000"/>
              <w:right w:val="single" w:sz="4" w:space="0" w:color="000000"/>
            </w:tcBorders>
          </w:tcPr>
          <w:p w14:paraId="04C03157"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5.</w:t>
            </w:r>
          </w:p>
        </w:tc>
        <w:tc>
          <w:tcPr>
            <w:tcW w:w="2094" w:type="dxa"/>
            <w:tcBorders>
              <w:top w:val="single" w:sz="4" w:space="0" w:color="000000"/>
              <w:left w:val="single" w:sz="4" w:space="0" w:color="000000"/>
              <w:bottom w:val="single" w:sz="4" w:space="0" w:color="000000"/>
              <w:right w:val="single" w:sz="4" w:space="0" w:color="000000"/>
            </w:tcBorders>
          </w:tcPr>
          <w:p w14:paraId="5C31843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struggle</w:t>
            </w:r>
          </w:p>
        </w:tc>
        <w:tc>
          <w:tcPr>
            <w:tcW w:w="2340" w:type="dxa"/>
            <w:tcBorders>
              <w:top w:val="single" w:sz="4" w:space="0" w:color="000000"/>
              <w:left w:val="single" w:sz="4" w:space="0" w:color="000000"/>
              <w:bottom w:val="single" w:sz="4" w:space="0" w:color="000000"/>
              <w:right w:val="single" w:sz="4" w:space="0" w:color="000000"/>
            </w:tcBorders>
          </w:tcPr>
          <w:p w14:paraId="72A9737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fight</w:t>
            </w:r>
          </w:p>
        </w:tc>
        <w:tc>
          <w:tcPr>
            <w:tcW w:w="2160" w:type="dxa"/>
            <w:tcBorders>
              <w:top w:val="single" w:sz="4" w:space="0" w:color="000000"/>
              <w:left w:val="single" w:sz="4" w:space="0" w:color="000000"/>
              <w:bottom w:val="single" w:sz="4" w:space="0" w:color="000000"/>
              <w:right w:val="single" w:sz="4" w:space="0" w:color="000000"/>
            </w:tcBorders>
          </w:tcPr>
          <w:p w14:paraId="69BEFFE8"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complexity</w:t>
            </w:r>
          </w:p>
        </w:tc>
        <w:tc>
          <w:tcPr>
            <w:tcW w:w="2160" w:type="dxa"/>
            <w:tcBorders>
              <w:top w:val="single" w:sz="4" w:space="0" w:color="000000"/>
              <w:left w:val="single" w:sz="4" w:space="0" w:color="000000"/>
              <w:bottom w:val="single" w:sz="4" w:space="0" w:color="000000"/>
              <w:right w:val="single" w:sz="4" w:space="0" w:color="000000"/>
            </w:tcBorders>
          </w:tcPr>
          <w:p w14:paraId="5F6C4E4E"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competition</w:t>
            </w:r>
          </w:p>
        </w:tc>
      </w:tr>
      <w:tr w:rsidR="002628FA" w:rsidRPr="00457C4E" w14:paraId="3730F86A" w14:textId="77777777" w:rsidTr="0017663F">
        <w:tc>
          <w:tcPr>
            <w:tcW w:w="714" w:type="dxa"/>
            <w:tcBorders>
              <w:top w:val="single" w:sz="4" w:space="0" w:color="000000"/>
              <w:left w:val="single" w:sz="4" w:space="0" w:color="000000"/>
              <w:bottom w:val="single" w:sz="4" w:space="0" w:color="000000"/>
              <w:right w:val="single" w:sz="4" w:space="0" w:color="000000"/>
            </w:tcBorders>
          </w:tcPr>
          <w:p w14:paraId="2F715DF9"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6.</w:t>
            </w:r>
          </w:p>
        </w:tc>
        <w:tc>
          <w:tcPr>
            <w:tcW w:w="2094" w:type="dxa"/>
            <w:tcBorders>
              <w:top w:val="single" w:sz="4" w:space="0" w:color="000000"/>
              <w:left w:val="single" w:sz="4" w:space="0" w:color="000000"/>
              <w:bottom w:val="single" w:sz="4" w:space="0" w:color="000000"/>
              <w:right w:val="single" w:sz="4" w:space="0" w:color="000000"/>
            </w:tcBorders>
          </w:tcPr>
          <w:p w14:paraId="2B2EDCE5"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value</w:t>
            </w:r>
          </w:p>
        </w:tc>
        <w:tc>
          <w:tcPr>
            <w:tcW w:w="2340" w:type="dxa"/>
            <w:tcBorders>
              <w:top w:val="single" w:sz="4" w:space="0" w:color="000000"/>
              <w:left w:val="single" w:sz="4" w:space="0" w:color="000000"/>
              <w:bottom w:val="single" w:sz="4" w:space="0" w:color="000000"/>
              <w:right w:val="single" w:sz="4" w:space="0" w:color="000000"/>
            </w:tcBorders>
          </w:tcPr>
          <w:p w14:paraId="3FDD02F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price</w:t>
            </w:r>
          </w:p>
        </w:tc>
        <w:tc>
          <w:tcPr>
            <w:tcW w:w="2160" w:type="dxa"/>
            <w:tcBorders>
              <w:top w:val="single" w:sz="4" w:space="0" w:color="000000"/>
              <w:left w:val="single" w:sz="4" w:space="0" w:color="000000"/>
              <w:bottom w:val="single" w:sz="4" w:space="0" w:color="000000"/>
              <w:right w:val="single" w:sz="4" w:space="0" w:color="000000"/>
            </w:tcBorders>
          </w:tcPr>
          <w:p w14:paraId="1CC7023D"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cost</w:t>
            </w:r>
          </w:p>
        </w:tc>
        <w:tc>
          <w:tcPr>
            <w:tcW w:w="2160" w:type="dxa"/>
            <w:tcBorders>
              <w:top w:val="single" w:sz="4" w:space="0" w:color="000000"/>
              <w:left w:val="single" w:sz="4" w:space="0" w:color="000000"/>
              <w:bottom w:val="single" w:sz="4" w:space="0" w:color="000000"/>
              <w:right w:val="single" w:sz="4" w:space="0" w:color="000000"/>
            </w:tcBorders>
          </w:tcPr>
          <w:p w14:paraId="19ADAF76"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worth</w:t>
            </w:r>
          </w:p>
        </w:tc>
      </w:tr>
      <w:tr w:rsidR="002628FA" w:rsidRPr="00457C4E" w14:paraId="2A95E494" w14:textId="77777777" w:rsidTr="0017663F">
        <w:tc>
          <w:tcPr>
            <w:tcW w:w="714" w:type="dxa"/>
            <w:tcBorders>
              <w:top w:val="single" w:sz="4" w:space="0" w:color="000000"/>
              <w:left w:val="single" w:sz="4" w:space="0" w:color="000000"/>
              <w:bottom w:val="single" w:sz="4" w:space="0" w:color="000000"/>
              <w:right w:val="single" w:sz="4" w:space="0" w:color="000000"/>
            </w:tcBorders>
          </w:tcPr>
          <w:p w14:paraId="6CB6DD56"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7.</w:t>
            </w:r>
          </w:p>
        </w:tc>
        <w:tc>
          <w:tcPr>
            <w:tcW w:w="2094" w:type="dxa"/>
            <w:tcBorders>
              <w:top w:val="single" w:sz="4" w:space="0" w:color="000000"/>
              <w:left w:val="single" w:sz="4" w:space="0" w:color="000000"/>
              <w:bottom w:val="single" w:sz="4" w:space="0" w:color="000000"/>
              <w:right w:val="single" w:sz="4" w:space="0" w:color="000000"/>
            </w:tcBorders>
          </w:tcPr>
          <w:p w14:paraId="3E561C7C"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conflict</w:t>
            </w:r>
          </w:p>
        </w:tc>
        <w:tc>
          <w:tcPr>
            <w:tcW w:w="2340" w:type="dxa"/>
            <w:tcBorders>
              <w:top w:val="single" w:sz="4" w:space="0" w:color="000000"/>
              <w:left w:val="single" w:sz="4" w:space="0" w:color="000000"/>
              <w:bottom w:val="single" w:sz="4" w:space="0" w:color="000000"/>
              <w:right w:val="single" w:sz="4" w:space="0" w:color="000000"/>
            </w:tcBorders>
          </w:tcPr>
          <w:p w14:paraId="088F9EC9"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quarrel</w:t>
            </w:r>
          </w:p>
        </w:tc>
        <w:tc>
          <w:tcPr>
            <w:tcW w:w="2160" w:type="dxa"/>
            <w:tcBorders>
              <w:top w:val="single" w:sz="4" w:space="0" w:color="000000"/>
              <w:left w:val="single" w:sz="4" w:space="0" w:color="000000"/>
              <w:bottom w:val="single" w:sz="4" w:space="0" w:color="000000"/>
              <w:right w:val="single" w:sz="4" w:space="0" w:color="000000"/>
            </w:tcBorders>
          </w:tcPr>
          <w:p w14:paraId="08CB416A"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contradict</w:t>
            </w:r>
          </w:p>
        </w:tc>
        <w:tc>
          <w:tcPr>
            <w:tcW w:w="2160" w:type="dxa"/>
            <w:tcBorders>
              <w:top w:val="single" w:sz="4" w:space="0" w:color="000000"/>
              <w:left w:val="single" w:sz="4" w:space="0" w:color="000000"/>
              <w:bottom w:val="single" w:sz="4" w:space="0" w:color="000000"/>
              <w:right w:val="single" w:sz="4" w:space="0" w:color="000000"/>
            </w:tcBorders>
          </w:tcPr>
          <w:p w14:paraId="7899426A"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rule out</w:t>
            </w:r>
          </w:p>
        </w:tc>
      </w:tr>
      <w:tr w:rsidR="002628FA" w:rsidRPr="00457C4E" w14:paraId="45DA463D" w14:textId="77777777" w:rsidTr="0017663F">
        <w:tc>
          <w:tcPr>
            <w:tcW w:w="714" w:type="dxa"/>
            <w:tcBorders>
              <w:top w:val="single" w:sz="4" w:space="0" w:color="000000"/>
              <w:left w:val="single" w:sz="4" w:space="0" w:color="000000"/>
              <w:bottom w:val="single" w:sz="4" w:space="0" w:color="000000"/>
              <w:right w:val="single" w:sz="4" w:space="0" w:color="000000"/>
            </w:tcBorders>
          </w:tcPr>
          <w:p w14:paraId="536ED635"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8.</w:t>
            </w:r>
          </w:p>
        </w:tc>
        <w:tc>
          <w:tcPr>
            <w:tcW w:w="2094" w:type="dxa"/>
            <w:tcBorders>
              <w:top w:val="single" w:sz="4" w:space="0" w:color="000000"/>
              <w:left w:val="single" w:sz="4" w:space="0" w:color="000000"/>
              <w:bottom w:val="single" w:sz="4" w:space="0" w:color="000000"/>
              <w:right w:val="single" w:sz="4" w:space="0" w:color="000000"/>
            </w:tcBorders>
          </w:tcPr>
          <w:p w14:paraId="5E1CA44A"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rating</w:t>
            </w:r>
          </w:p>
        </w:tc>
        <w:tc>
          <w:tcPr>
            <w:tcW w:w="2340" w:type="dxa"/>
            <w:tcBorders>
              <w:top w:val="single" w:sz="4" w:space="0" w:color="000000"/>
              <w:left w:val="single" w:sz="4" w:space="0" w:color="000000"/>
              <w:bottom w:val="single" w:sz="4" w:space="0" w:color="000000"/>
              <w:right w:val="single" w:sz="4" w:space="0" w:color="000000"/>
            </w:tcBorders>
          </w:tcPr>
          <w:p w14:paraId="0BD7A073"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opinion</w:t>
            </w:r>
          </w:p>
        </w:tc>
        <w:tc>
          <w:tcPr>
            <w:tcW w:w="2160" w:type="dxa"/>
            <w:tcBorders>
              <w:top w:val="single" w:sz="4" w:space="0" w:color="000000"/>
              <w:left w:val="single" w:sz="4" w:space="0" w:color="000000"/>
              <w:bottom w:val="single" w:sz="4" w:space="0" w:color="000000"/>
              <w:right w:val="single" w:sz="4" w:space="0" w:color="000000"/>
            </w:tcBorders>
          </w:tcPr>
          <w:p w14:paraId="6A330F07"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guess</w:t>
            </w:r>
          </w:p>
        </w:tc>
        <w:tc>
          <w:tcPr>
            <w:tcW w:w="2160" w:type="dxa"/>
            <w:tcBorders>
              <w:top w:val="single" w:sz="4" w:space="0" w:color="000000"/>
              <w:left w:val="single" w:sz="4" w:space="0" w:color="000000"/>
              <w:bottom w:val="single" w:sz="4" w:space="0" w:color="000000"/>
              <w:right w:val="single" w:sz="4" w:space="0" w:color="000000"/>
            </w:tcBorders>
          </w:tcPr>
          <w:p w14:paraId="43D462AC"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estimate</w:t>
            </w:r>
          </w:p>
        </w:tc>
      </w:tr>
      <w:tr w:rsidR="002628FA" w:rsidRPr="00457C4E" w14:paraId="1ECEECCD" w14:textId="77777777" w:rsidTr="0017663F">
        <w:tc>
          <w:tcPr>
            <w:tcW w:w="714" w:type="dxa"/>
            <w:tcBorders>
              <w:top w:val="single" w:sz="4" w:space="0" w:color="000000"/>
              <w:left w:val="single" w:sz="4" w:space="0" w:color="000000"/>
              <w:bottom w:val="single" w:sz="4" w:space="0" w:color="000000"/>
              <w:right w:val="single" w:sz="4" w:space="0" w:color="000000"/>
            </w:tcBorders>
          </w:tcPr>
          <w:p w14:paraId="61C55F42"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9.</w:t>
            </w:r>
          </w:p>
        </w:tc>
        <w:tc>
          <w:tcPr>
            <w:tcW w:w="2094" w:type="dxa"/>
            <w:tcBorders>
              <w:top w:val="single" w:sz="4" w:space="0" w:color="000000"/>
              <w:left w:val="single" w:sz="4" w:space="0" w:color="000000"/>
              <w:bottom w:val="single" w:sz="4" w:space="0" w:color="000000"/>
              <w:right w:val="single" w:sz="4" w:space="0" w:color="000000"/>
            </w:tcBorders>
          </w:tcPr>
          <w:p w14:paraId="6BE463A8"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abandons</w:t>
            </w:r>
          </w:p>
        </w:tc>
        <w:tc>
          <w:tcPr>
            <w:tcW w:w="2340" w:type="dxa"/>
            <w:tcBorders>
              <w:top w:val="single" w:sz="4" w:space="0" w:color="000000"/>
              <w:left w:val="single" w:sz="4" w:space="0" w:color="000000"/>
              <w:bottom w:val="single" w:sz="4" w:space="0" w:color="000000"/>
              <w:right w:val="single" w:sz="4" w:space="0" w:color="000000"/>
            </w:tcBorders>
          </w:tcPr>
          <w:p w14:paraId="33D00776"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sacrifices</w:t>
            </w:r>
          </w:p>
        </w:tc>
        <w:tc>
          <w:tcPr>
            <w:tcW w:w="2160" w:type="dxa"/>
            <w:tcBorders>
              <w:top w:val="single" w:sz="4" w:space="0" w:color="000000"/>
              <w:left w:val="single" w:sz="4" w:space="0" w:color="000000"/>
              <w:bottom w:val="single" w:sz="4" w:space="0" w:color="000000"/>
              <w:right w:val="single" w:sz="4" w:space="0" w:color="000000"/>
            </w:tcBorders>
          </w:tcPr>
          <w:p w14:paraId="4EBB1534"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discounts</w:t>
            </w:r>
          </w:p>
        </w:tc>
        <w:tc>
          <w:tcPr>
            <w:tcW w:w="2160" w:type="dxa"/>
            <w:tcBorders>
              <w:top w:val="single" w:sz="4" w:space="0" w:color="000000"/>
              <w:left w:val="single" w:sz="4" w:space="0" w:color="000000"/>
              <w:bottom w:val="single" w:sz="4" w:space="0" w:color="000000"/>
              <w:right w:val="single" w:sz="4" w:space="0" w:color="000000"/>
            </w:tcBorders>
          </w:tcPr>
          <w:p w14:paraId="7A2955D6"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contributes</w:t>
            </w:r>
          </w:p>
        </w:tc>
      </w:tr>
      <w:tr w:rsidR="002628FA" w:rsidRPr="00457C4E" w14:paraId="2D2E8229" w14:textId="77777777" w:rsidTr="0017663F">
        <w:tc>
          <w:tcPr>
            <w:tcW w:w="714" w:type="dxa"/>
            <w:tcBorders>
              <w:top w:val="single" w:sz="4" w:space="0" w:color="000000"/>
              <w:left w:val="single" w:sz="4" w:space="0" w:color="000000"/>
              <w:bottom w:val="single" w:sz="4" w:space="0" w:color="000000"/>
              <w:right w:val="single" w:sz="4" w:space="0" w:color="000000"/>
            </w:tcBorders>
          </w:tcPr>
          <w:p w14:paraId="035F4A45" w14:textId="77777777" w:rsidR="002628FA" w:rsidRPr="00457C4E" w:rsidRDefault="002628FA" w:rsidP="0017663F">
            <w:pPr>
              <w:tabs>
                <w:tab w:val="left" w:pos="8640"/>
              </w:tabs>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10.</w:t>
            </w:r>
          </w:p>
        </w:tc>
        <w:tc>
          <w:tcPr>
            <w:tcW w:w="2094" w:type="dxa"/>
            <w:tcBorders>
              <w:top w:val="single" w:sz="4" w:space="0" w:color="000000"/>
              <w:left w:val="single" w:sz="4" w:space="0" w:color="000000"/>
              <w:bottom w:val="single" w:sz="4" w:space="0" w:color="000000"/>
              <w:right w:val="single" w:sz="4" w:space="0" w:color="000000"/>
            </w:tcBorders>
          </w:tcPr>
          <w:p w14:paraId="79B0EBB7"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trade-off</w:t>
            </w:r>
          </w:p>
        </w:tc>
        <w:tc>
          <w:tcPr>
            <w:tcW w:w="2340" w:type="dxa"/>
            <w:tcBorders>
              <w:top w:val="single" w:sz="4" w:space="0" w:color="000000"/>
              <w:left w:val="single" w:sz="4" w:space="0" w:color="000000"/>
              <w:bottom w:val="single" w:sz="4" w:space="0" w:color="000000"/>
              <w:right w:val="single" w:sz="4" w:space="0" w:color="000000"/>
            </w:tcBorders>
          </w:tcPr>
          <w:p w14:paraId="134FC398"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conclusion</w:t>
            </w:r>
          </w:p>
        </w:tc>
        <w:tc>
          <w:tcPr>
            <w:tcW w:w="2160" w:type="dxa"/>
            <w:tcBorders>
              <w:top w:val="single" w:sz="4" w:space="0" w:color="000000"/>
              <w:left w:val="single" w:sz="4" w:space="0" w:color="000000"/>
              <w:bottom w:val="single" w:sz="4" w:space="0" w:color="000000"/>
              <w:right w:val="single" w:sz="4" w:space="0" w:color="000000"/>
            </w:tcBorders>
          </w:tcPr>
          <w:p w14:paraId="760F5849"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satisfaction</w:t>
            </w:r>
          </w:p>
        </w:tc>
        <w:tc>
          <w:tcPr>
            <w:tcW w:w="2160" w:type="dxa"/>
            <w:tcBorders>
              <w:top w:val="single" w:sz="4" w:space="0" w:color="000000"/>
              <w:left w:val="single" w:sz="4" w:space="0" w:color="000000"/>
              <w:bottom w:val="single" w:sz="4" w:space="0" w:color="000000"/>
              <w:right w:val="single" w:sz="4" w:space="0" w:color="000000"/>
            </w:tcBorders>
          </w:tcPr>
          <w:p w14:paraId="45BADFF5" w14:textId="77777777" w:rsidR="002628FA" w:rsidRPr="00457C4E" w:rsidRDefault="002628FA" w:rsidP="0017663F">
            <w:pPr>
              <w:tabs>
                <w:tab w:val="left" w:pos="8640"/>
              </w:tabs>
              <w:spacing w:after="0" w:line="240" w:lineRule="auto"/>
              <w:ind w:right="57"/>
              <w:jc w:val="center"/>
              <w:rPr>
                <w:rFonts w:ascii="Times New Roman" w:hAnsi="Times New Roman"/>
                <w:sz w:val="24"/>
                <w:szCs w:val="24"/>
                <w:lang w:val="en-US"/>
              </w:rPr>
            </w:pPr>
            <w:r w:rsidRPr="00457C4E">
              <w:rPr>
                <w:rFonts w:ascii="Times New Roman" w:hAnsi="Times New Roman"/>
                <w:sz w:val="24"/>
                <w:szCs w:val="24"/>
                <w:lang w:val="en-US"/>
              </w:rPr>
              <w:t>pay-off</w:t>
            </w:r>
          </w:p>
        </w:tc>
      </w:tr>
    </w:tbl>
    <w:p w14:paraId="6C4435A9" w14:textId="77777777" w:rsidR="002628FA" w:rsidRPr="00457C4E" w:rsidRDefault="002628FA" w:rsidP="002628FA">
      <w:pPr>
        <w:spacing w:after="0" w:line="240" w:lineRule="auto"/>
        <w:ind w:right="57"/>
        <w:rPr>
          <w:rFonts w:ascii="Times New Roman" w:hAnsi="Times New Roman"/>
          <w:b/>
          <w:sz w:val="24"/>
          <w:szCs w:val="24"/>
          <w:lang w:val="en-US"/>
        </w:rPr>
      </w:pPr>
    </w:p>
    <w:p w14:paraId="0FCB7B46" w14:textId="77777777" w:rsidR="002628FA" w:rsidRPr="00457C4E" w:rsidRDefault="002628FA" w:rsidP="002628FA">
      <w:pPr>
        <w:widowControl w:val="0"/>
        <w:autoSpaceDE w:val="0"/>
        <w:autoSpaceDN w:val="0"/>
        <w:adjustRightInd w:val="0"/>
        <w:spacing w:after="0" w:line="264" w:lineRule="auto"/>
        <w:jc w:val="both"/>
        <w:rPr>
          <w:rFonts w:ascii="Times New Roman" w:hAnsi="Times New Roman"/>
          <w:b/>
          <w:color w:val="000000"/>
          <w:sz w:val="24"/>
          <w:szCs w:val="24"/>
          <w:lang w:val="en-US"/>
        </w:rPr>
      </w:pPr>
      <w:r w:rsidRPr="00457C4E">
        <w:rPr>
          <w:rFonts w:ascii="Times New Roman" w:hAnsi="Times New Roman"/>
          <w:b/>
          <w:color w:val="000000"/>
          <w:spacing w:val="4"/>
          <w:sz w:val="24"/>
          <w:szCs w:val="24"/>
          <w:lang w:val="en-US"/>
        </w:rPr>
        <w:t xml:space="preserve">Task 3. </w:t>
      </w:r>
      <w:r w:rsidRPr="00457C4E">
        <w:rPr>
          <w:rFonts w:ascii="Times New Roman" w:hAnsi="Times New Roman"/>
          <w:b/>
          <w:bCs/>
          <w:sz w:val="24"/>
          <w:szCs w:val="24"/>
          <w:lang w:val="en-US"/>
        </w:rPr>
        <w:t xml:space="preserve">Match each of the phrases on the left with an appropriate explanation on the right. </w:t>
      </w:r>
      <w:r w:rsidRPr="00457C4E">
        <w:rPr>
          <w:rFonts w:ascii="Times New Roman" w:hAnsi="Times New Roman"/>
          <w:b/>
          <w:color w:val="000000"/>
          <w:sz w:val="24"/>
          <w:szCs w:val="24"/>
          <w:lang w:val="en-US"/>
        </w:rPr>
        <w:t>There are two extra, you don’t need. Do not use any letter more than once.</w:t>
      </w:r>
    </w:p>
    <w:p w14:paraId="0C44EF0B" w14:textId="77777777" w:rsidR="002628FA" w:rsidRPr="00457C4E" w:rsidRDefault="002628FA" w:rsidP="002628FA">
      <w:pPr>
        <w:spacing w:after="0" w:line="240" w:lineRule="auto"/>
        <w:ind w:right="57"/>
        <w:jc w:val="both"/>
        <w:rPr>
          <w:rFonts w:ascii="Times New Roman" w:hAnsi="Times New Roman"/>
          <w:b/>
          <w:sz w:val="24"/>
          <w:szCs w:val="24"/>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1751"/>
        <w:gridCol w:w="504"/>
        <w:gridCol w:w="6939"/>
      </w:tblGrid>
      <w:tr w:rsidR="002628FA" w:rsidRPr="0084386B" w14:paraId="05F429A2" w14:textId="77777777" w:rsidTr="0017663F">
        <w:tc>
          <w:tcPr>
            <w:tcW w:w="553" w:type="dxa"/>
            <w:tcBorders>
              <w:top w:val="single" w:sz="4" w:space="0" w:color="auto"/>
              <w:left w:val="single" w:sz="4" w:space="0" w:color="auto"/>
              <w:bottom w:val="single" w:sz="4" w:space="0" w:color="auto"/>
              <w:right w:val="single" w:sz="4" w:space="0" w:color="auto"/>
            </w:tcBorders>
          </w:tcPr>
          <w:p w14:paraId="4B933ED4"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1</w:t>
            </w:r>
          </w:p>
        </w:tc>
        <w:tc>
          <w:tcPr>
            <w:tcW w:w="1751" w:type="dxa"/>
            <w:tcBorders>
              <w:top w:val="single" w:sz="4" w:space="0" w:color="auto"/>
              <w:left w:val="single" w:sz="4" w:space="0" w:color="auto"/>
              <w:bottom w:val="single" w:sz="4" w:space="0" w:color="auto"/>
              <w:right w:val="single" w:sz="4" w:space="0" w:color="auto"/>
            </w:tcBorders>
          </w:tcPr>
          <w:p w14:paraId="6ADE2FF1"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Account</w:t>
            </w:r>
          </w:p>
        </w:tc>
        <w:tc>
          <w:tcPr>
            <w:tcW w:w="504" w:type="dxa"/>
            <w:tcBorders>
              <w:top w:val="single" w:sz="4" w:space="0" w:color="auto"/>
              <w:left w:val="single" w:sz="4" w:space="0" w:color="auto"/>
              <w:bottom w:val="single" w:sz="4" w:space="0" w:color="auto"/>
              <w:right w:val="single" w:sz="4" w:space="0" w:color="auto"/>
            </w:tcBorders>
          </w:tcPr>
          <w:p w14:paraId="68E22417"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A</w:t>
            </w:r>
          </w:p>
        </w:tc>
        <w:tc>
          <w:tcPr>
            <w:tcW w:w="6939" w:type="dxa"/>
            <w:tcBorders>
              <w:top w:val="single" w:sz="4" w:space="0" w:color="auto"/>
              <w:left w:val="single" w:sz="4" w:space="0" w:color="auto"/>
              <w:bottom w:val="single" w:sz="4" w:space="0" w:color="auto"/>
              <w:right w:val="single" w:sz="4" w:space="0" w:color="auto"/>
            </w:tcBorders>
          </w:tcPr>
          <w:p w14:paraId="468F63CA" w14:textId="77777777" w:rsidR="002628FA" w:rsidRPr="00457C4E" w:rsidRDefault="002628FA" w:rsidP="0017663F">
            <w:pPr>
              <w:pStyle w:val="af1"/>
              <w:shd w:val="clear" w:color="auto" w:fill="FFFFFF"/>
              <w:ind w:right="57"/>
              <w:jc w:val="both"/>
              <w:rPr>
                <w:lang w:val="en-US"/>
              </w:rPr>
            </w:pPr>
            <w:r w:rsidRPr="00457C4E">
              <w:rPr>
                <w:lang w:val="en-US"/>
              </w:rPr>
              <w:t>Adopting the same procedure every time for recording and measuring items</w:t>
            </w:r>
            <w:r w:rsidRPr="00457C4E">
              <w:rPr>
                <w:bCs/>
                <w:shd w:val="clear" w:color="auto" w:fill="FFFFFF"/>
                <w:lang w:val="en-US"/>
              </w:rPr>
              <w:t>.</w:t>
            </w:r>
          </w:p>
        </w:tc>
      </w:tr>
      <w:tr w:rsidR="002628FA" w:rsidRPr="0084386B" w14:paraId="774C8CE9" w14:textId="77777777" w:rsidTr="0017663F">
        <w:tc>
          <w:tcPr>
            <w:tcW w:w="553" w:type="dxa"/>
            <w:tcBorders>
              <w:top w:val="single" w:sz="4" w:space="0" w:color="auto"/>
              <w:left w:val="single" w:sz="4" w:space="0" w:color="auto"/>
              <w:bottom w:val="single" w:sz="4" w:space="0" w:color="auto"/>
              <w:right w:val="single" w:sz="4" w:space="0" w:color="auto"/>
            </w:tcBorders>
          </w:tcPr>
          <w:p w14:paraId="02EDD8E3"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2</w:t>
            </w:r>
          </w:p>
        </w:tc>
        <w:tc>
          <w:tcPr>
            <w:tcW w:w="1751" w:type="dxa"/>
            <w:tcBorders>
              <w:top w:val="single" w:sz="4" w:space="0" w:color="auto"/>
              <w:left w:val="single" w:sz="4" w:space="0" w:color="auto"/>
              <w:bottom w:val="single" w:sz="4" w:space="0" w:color="auto"/>
              <w:right w:val="single" w:sz="4" w:space="0" w:color="auto"/>
            </w:tcBorders>
          </w:tcPr>
          <w:p w14:paraId="79A6364E"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Cash</w:t>
            </w:r>
          </w:p>
        </w:tc>
        <w:tc>
          <w:tcPr>
            <w:tcW w:w="504" w:type="dxa"/>
            <w:tcBorders>
              <w:top w:val="single" w:sz="4" w:space="0" w:color="auto"/>
              <w:left w:val="single" w:sz="4" w:space="0" w:color="auto"/>
              <w:bottom w:val="single" w:sz="4" w:space="0" w:color="auto"/>
              <w:right w:val="single" w:sz="4" w:space="0" w:color="auto"/>
            </w:tcBorders>
          </w:tcPr>
          <w:p w14:paraId="787E573B"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B</w:t>
            </w:r>
          </w:p>
        </w:tc>
        <w:tc>
          <w:tcPr>
            <w:tcW w:w="6939" w:type="dxa"/>
            <w:tcBorders>
              <w:top w:val="single" w:sz="4" w:space="0" w:color="auto"/>
              <w:left w:val="single" w:sz="4" w:space="0" w:color="auto"/>
              <w:bottom w:val="single" w:sz="4" w:space="0" w:color="auto"/>
              <w:right w:val="single" w:sz="4" w:space="0" w:color="auto"/>
            </w:tcBorders>
          </w:tcPr>
          <w:p w14:paraId="21E55DCF"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Recognizing revenue only when it is realized in an acceptable form whilst providing for all expenses and losses as they are known.</w:t>
            </w:r>
          </w:p>
        </w:tc>
      </w:tr>
      <w:tr w:rsidR="002628FA" w:rsidRPr="0084386B" w14:paraId="7AEC4221" w14:textId="77777777" w:rsidTr="0017663F">
        <w:tc>
          <w:tcPr>
            <w:tcW w:w="553" w:type="dxa"/>
            <w:tcBorders>
              <w:top w:val="single" w:sz="4" w:space="0" w:color="auto"/>
              <w:left w:val="single" w:sz="4" w:space="0" w:color="auto"/>
              <w:bottom w:val="single" w:sz="4" w:space="0" w:color="auto"/>
              <w:right w:val="single" w:sz="4" w:space="0" w:color="auto"/>
            </w:tcBorders>
          </w:tcPr>
          <w:p w14:paraId="4EC6C81F"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3</w:t>
            </w:r>
          </w:p>
        </w:tc>
        <w:tc>
          <w:tcPr>
            <w:tcW w:w="1751" w:type="dxa"/>
            <w:tcBorders>
              <w:top w:val="single" w:sz="4" w:space="0" w:color="auto"/>
              <w:left w:val="single" w:sz="4" w:space="0" w:color="auto"/>
              <w:bottom w:val="single" w:sz="4" w:space="0" w:color="auto"/>
              <w:right w:val="single" w:sz="4" w:space="0" w:color="auto"/>
            </w:tcBorders>
          </w:tcPr>
          <w:p w14:paraId="3AF8224E"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Creditors</w:t>
            </w:r>
          </w:p>
        </w:tc>
        <w:tc>
          <w:tcPr>
            <w:tcW w:w="504" w:type="dxa"/>
            <w:tcBorders>
              <w:top w:val="single" w:sz="4" w:space="0" w:color="auto"/>
              <w:left w:val="single" w:sz="4" w:space="0" w:color="auto"/>
              <w:bottom w:val="single" w:sz="4" w:space="0" w:color="auto"/>
              <w:right w:val="single" w:sz="4" w:space="0" w:color="auto"/>
            </w:tcBorders>
          </w:tcPr>
          <w:p w14:paraId="5C48EA65"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C</w:t>
            </w:r>
          </w:p>
        </w:tc>
        <w:tc>
          <w:tcPr>
            <w:tcW w:w="6939" w:type="dxa"/>
            <w:tcBorders>
              <w:top w:val="single" w:sz="4" w:space="0" w:color="auto"/>
              <w:left w:val="single" w:sz="4" w:space="0" w:color="auto"/>
              <w:bottom w:val="single" w:sz="4" w:space="0" w:color="auto"/>
              <w:right w:val="single" w:sz="4" w:space="0" w:color="auto"/>
            </w:tcBorders>
          </w:tcPr>
          <w:p w14:paraId="7454F948"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A section in a ledger devoted to a single aspect of a business</w:t>
            </w:r>
          </w:p>
        </w:tc>
      </w:tr>
      <w:tr w:rsidR="002628FA" w:rsidRPr="0084386B" w14:paraId="0F3628EC" w14:textId="77777777" w:rsidTr="0017663F">
        <w:tc>
          <w:tcPr>
            <w:tcW w:w="553" w:type="dxa"/>
            <w:tcBorders>
              <w:top w:val="single" w:sz="4" w:space="0" w:color="auto"/>
              <w:left w:val="single" w:sz="4" w:space="0" w:color="auto"/>
              <w:bottom w:val="single" w:sz="4" w:space="0" w:color="auto"/>
              <w:right w:val="single" w:sz="4" w:space="0" w:color="auto"/>
            </w:tcBorders>
          </w:tcPr>
          <w:p w14:paraId="54B1D94F"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4</w:t>
            </w:r>
          </w:p>
        </w:tc>
        <w:tc>
          <w:tcPr>
            <w:tcW w:w="1751" w:type="dxa"/>
            <w:tcBorders>
              <w:top w:val="single" w:sz="4" w:space="0" w:color="auto"/>
              <w:left w:val="single" w:sz="4" w:space="0" w:color="auto"/>
              <w:bottom w:val="single" w:sz="4" w:space="0" w:color="auto"/>
              <w:right w:val="single" w:sz="4" w:space="0" w:color="auto"/>
            </w:tcBorders>
          </w:tcPr>
          <w:p w14:paraId="45EA8623"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Double - entry</w:t>
            </w:r>
          </w:p>
        </w:tc>
        <w:tc>
          <w:tcPr>
            <w:tcW w:w="504" w:type="dxa"/>
            <w:tcBorders>
              <w:top w:val="single" w:sz="4" w:space="0" w:color="auto"/>
              <w:left w:val="single" w:sz="4" w:space="0" w:color="auto"/>
              <w:bottom w:val="single" w:sz="4" w:space="0" w:color="auto"/>
              <w:right w:val="single" w:sz="4" w:space="0" w:color="auto"/>
            </w:tcBorders>
          </w:tcPr>
          <w:p w14:paraId="5128CFC5"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D</w:t>
            </w:r>
          </w:p>
        </w:tc>
        <w:tc>
          <w:tcPr>
            <w:tcW w:w="6939" w:type="dxa"/>
            <w:tcBorders>
              <w:top w:val="single" w:sz="4" w:space="0" w:color="auto"/>
              <w:left w:val="single" w:sz="4" w:space="0" w:color="auto"/>
              <w:bottom w:val="single" w:sz="4" w:space="0" w:color="auto"/>
              <w:right w:val="single" w:sz="4" w:space="0" w:color="auto"/>
            </w:tcBorders>
          </w:tcPr>
          <w:p w14:paraId="25B7975A"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The principle whereby the value of an asset can only be determined when it is sold or otherwise disposed of.</w:t>
            </w:r>
          </w:p>
        </w:tc>
      </w:tr>
      <w:tr w:rsidR="002628FA" w:rsidRPr="0084386B" w14:paraId="2D165E99" w14:textId="77777777" w:rsidTr="0017663F">
        <w:tc>
          <w:tcPr>
            <w:tcW w:w="553" w:type="dxa"/>
            <w:tcBorders>
              <w:top w:val="single" w:sz="4" w:space="0" w:color="auto"/>
              <w:left w:val="single" w:sz="4" w:space="0" w:color="auto"/>
              <w:bottom w:val="single" w:sz="4" w:space="0" w:color="auto"/>
              <w:right w:val="single" w:sz="4" w:space="0" w:color="auto"/>
            </w:tcBorders>
          </w:tcPr>
          <w:p w14:paraId="2BCC9551"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5</w:t>
            </w:r>
          </w:p>
        </w:tc>
        <w:tc>
          <w:tcPr>
            <w:tcW w:w="1751" w:type="dxa"/>
            <w:tcBorders>
              <w:top w:val="single" w:sz="4" w:space="0" w:color="auto"/>
              <w:left w:val="single" w:sz="4" w:space="0" w:color="auto"/>
              <w:bottom w:val="single" w:sz="4" w:space="0" w:color="auto"/>
              <w:right w:val="single" w:sz="4" w:space="0" w:color="auto"/>
            </w:tcBorders>
          </w:tcPr>
          <w:p w14:paraId="62890503"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Gross profit</w:t>
            </w:r>
          </w:p>
        </w:tc>
        <w:tc>
          <w:tcPr>
            <w:tcW w:w="504" w:type="dxa"/>
            <w:tcBorders>
              <w:top w:val="single" w:sz="4" w:space="0" w:color="auto"/>
              <w:left w:val="single" w:sz="4" w:space="0" w:color="auto"/>
              <w:bottom w:val="single" w:sz="4" w:space="0" w:color="auto"/>
              <w:right w:val="single" w:sz="4" w:space="0" w:color="auto"/>
            </w:tcBorders>
          </w:tcPr>
          <w:p w14:paraId="3D9233F5"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E</w:t>
            </w:r>
          </w:p>
        </w:tc>
        <w:tc>
          <w:tcPr>
            <w:tcW w:w="6939" w:type="dxa"/>
            <w:tcBorders>
              <w:top w:val="single" w:sz="4" w:space="0" w:color="auto"/>
              <w:left w:val="single" w:sz="4" w:space="0" w:color="auto"/>
              <w:bottom w:val="single" w:sz="4" w:space="0" w:color="auto"/>
              <w:right w:val="single" w:sz="4" w:space="0" w:color="auto"/>
            </w:tcBorders>
          </w:tcPr>
          <w:p w14:paraId="2CE01F1D" w14:textId="77777777" w:rsidR="002628FA" w:rsidRPr="00457C4E" w:rsidRDefault="002628FA" w:rsidP="0017663F">
            <w:pPr>
              <w:pStyle w:val="af1"/>
              <w:shd w:val="clear" w:color="auto" w:fill="FFFFFF"/>
              <w:spacing w:before="150" w:after="225"/>
              <w:jc w:val="both"/>
              <w:rPr>
                <w:lang w:val="en-US"/>
              </w:rPr>
            </w:pPr>
            <w:r w:rsidRPr="00457C4E">
              <w:rPr>
                <w:lang w:val="en-US"/>
              </w:rPr>
              <w:t>The balance of the trading account assuming it has a credit balance.</w:t>
            </w:r>
          </w:p>
        </w:tc>
      </w:tr>
      <w:tr w:rsidR="002628FA" w:rsidRPr="0084386B" w14:paraId="4729AB52" w14:textId="77777777" w:rsidTr="0017663F">
        <w:tc>
          <w:tcPr>
            <w:tcW w:w="553" w:type="dxa"/>
            <w:tcBorders>
              <w:top w:val="single" w:sz="4" w:space="0" w:color="auto"/>
              <w:left w:val="single" w:sz="4" w:space="0" w:color="auto"/>
              <w:bottom w:val="single" w:sz="4" w:space="0" w:color="auto"/>
              <w:right w:val="single" w:sz="4" w:space="0" w:color="auto"/>
            </w:tcBorders>
          </w:tcPr>
          <w:p w14:paraId="4E37DCDD"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6</w:t>
            </w:r>
          </w:p>
        </w:tc>
        <w:tc>
          <w:tcPr>
            <w:tcW w:w="1751" w:type="dxa"/>
            <w:tcBorders>
              <w:top w:val="single" w:sz="4" w:space="0" w:color="auto"/>
              <w:left w:val="single" w:sz="4" w:space="0" w:color="auto"/>
              <w:bottom w:val="single" w:sz="4" w:space="0" w:color="auto"/>
              <w:right w:val="single" w:sz="4" w:space="0" w:color="auto"/>
            </w:tcBorders>
          </w:tcPr>
          <w:p w14:paraId="5020D67D"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Expenses</w:t>
            </w:r>
          </w:p>
        </w:tc>
        <w:tc>
          <w:tcPr>
            <w:tcW w:w="504" w:type="dxa"/>
            <w:tcBorders>
              <w:top w:val="single" w:sz="4" w:space="0" w:color="auto"/>
              <w:left w:val="single" w:sz="4" w:space="0" w:color="auto"/>
              <w:bottom w:val="single" w:sz="4" w:space="0" w:color="auto"/>
              <w:right w:val="single" w:sz="4" w:space="0" w:color="auto"/>
            </w:tcBorders>
          </w:tcPr>
          <w:p w14:paraId="16D148D6"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F</w:t>
            </w:r>
          </w:p>
        </w:tc>
        <w:tc>
          <w:tcPr>
            <w:tcW w:w="6939" w:type="dxa"/>
            <w:tcBorders>
              <w:top w:val="single" w:sz="4" w:space="0" w:color="auto"/>
              <w:left w:val="single" w:sz="4" w:space="0" w:color="auto"/>
              <w:bottom w:val="single" w:sz="4" w:space="0" w:color="auto"/>
              <w:right w:val="single" w:sz="4" w:space="0" w:color="auto"/>
            </w:tcBorders>
          </w:tcPr>
          <w:p w14:paraId="75E401E5" w14:textId="77777777" w:rsidR="002628FA" w:rsidRPr="00457C4E" w:rsidRDefault="002628FA" w:rsidP="0017663F">
            <w:pPr>
              <w:pStyle w:val="af1"/>
              <w:shd w:val="clear" w:color="auto" w:fill="FFFFFF"/>
              <w:spacing w:before="150" w:after="225"/>
              <w:jc w:val="both"/>
              <w:rPr>
                <w:lang w:val="en-US"/>
              </w:rPr>
            </w:pPr>
            <w:r w:rsidRPr="00457C4E">
              <w:rPr>
                <w:lang w:val="en-US"/>
              </w:rPr>
              <w:t>The balance of the trading account assuming it has a debit balance.</w:t>
            </w:r>
          </w:p>
        </w:tc>
      </w:tr>
      <w:tr w:rsidR="002628FA" w:rsidRPr="0084386B" w14:paraId="7D8B8C14" w14:textId="77777777" w:rsidTr="0017663F">
        <w:tc>
          <w:tcPr>
            <w:tcW w:w="553" w:type="dxa"/>
            <w:tcBorders>
              <w:top w:val="single" w:sz="4" w:space="0" w:color="auto"/>
              <w:left w:val="single" w:sz="4" w:space="0" w:color="auto"/>
              <w:bottom w:val="single" w:sz="4" w:space="0" w:color="auto"/>
              <w:right w:val="single" w:sz="4" w:space="0" w:color="auto"/>
            </w:tcBorders>
          </w:tcPr>
          <w:p w14:paraId="249E4FD1"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7</w:t>
            </w:r>
          </w:p>
        </w:tc>
        <w:tc>
          <w:tcPr>
            <w:tcW w:w="1751" w:type="dxa"/>
            <w:tcBorders>
              <w:top w:val="single" w:sz="4" w:space="0" w:color="auto"/>
              <w:left w:val="single" w:sz="4" w:space="0" w:color="auto"/>
              <w:bottom w:val="single" w:sz="4" w:space="0" w:color="auto"/>
              <w:right w:val="single" w:sz="4" w:space="0" w:color="auto"/>
            </w:tcBorders>
          </w:tcPr>
          <w:p w14:paraId="6868D566"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Accrual or matching concept</w:t>
            </w:r>
          </w:p>
        </w:tc>
        <w:tc>
          <w:tcPr>
            <w:tcW w:w="504" w:type="dxa"/>
            <w:tcBorders>
              <w:top w:val="single" w:sz="4" w:space="0" w:color="auto"/>
              <w:left w:val="single" w:sz="4" w:space="0" w:color="auto"/>
              <w:bottom w:val="single" w:sz="4" w:space="0" w:color="auto"/>
              <w:right w:val="single" w:sz="4" w:space="0" w:color="auto"/>
            </w:tcBorders>
          </w:tcPr>
          <w:p w14:paraId="18CF870B"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G</w:t>
            </w:r>
          </w:p>
        </w:tc>
        <w:tc>
          <w:tcPr>
            <w:tcW w:w="6939" w:type="dxa"/>
            <w:tcBorders>
              <w:top w:val="single" w:sz="4" w:space="0" w:color="auto"/>
              <w:left w:val="single" w:sz="4" w:space="0" w:color="auto"/>
              <w:bottom w:val="single" w:sz="4" w:space="0" w:color="auto"/>
              <w:right w:val="single" w:sz="4" w:space="0" w:color="auto"/>
            </w:tcBorders>
          </w:tcPr>
          <w:p w14:paraId="6C7C746E" w14:textId="77777777" w:rsidR="002628FA" w:rsidRPr="00457C4E" w:rsidRDefault="002628FA" w:rsidP="0017663F">
            <w:pPr>
              <w:pStyle w:val="af1"/>
              <w:shd w:val="clear" w:color="auto" w:fill="FFFFFF"/>
              <w:ind w:right="57"/>
              <w:rPr>
                <w:lang w:val="en-US"/>
              </w:rPr>
            </w:pPr>
            <w:r w:rsidRPr="00457C4E">
              <w:rPr>
                <w:lang w:val="en-US"/>
              </w:rPr>
              <w:t>Goods or services purchased directly for the running of the business</w:t>
            </w:r>
          </w:p>
        </w:tc>
      </w:tr>
      <w:tr w:rsidR="002628FA" w:rsidRPr="0084386B" w14:paraId="54EF9A6C" w14:textId="77777777" w:rsidTr="0017663F">
        <w:tc>
          <w:tcPr>
            <w:tcW w:w="553" w:type="dxa"/>
            <w:tcBorders>
              <w:top w:val="single" w:sz="4" w:space="0" w:color="auto"/>
              <w:left w:val="single" w:sz="4" w:space="0" w:color="auto"/>
              <w:bottom w:val="single" w:sz="4" w:space="0" w:color="auto"/>
              <w:right w:val="single" w:sz="4" w:space="0" w:color="auto"/>
            </w:tcBorders>
          </w:tcPr>
          <w:p w14:paraId="6D89DFA9"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8</w:t>
            </w:r>
          </w:p>
        </w:tc>
        <w:tc>
          <w:tcPr>
            <w:tcW w:w="1751" w:type="dxa"/>
            <w:tcBorders>
              <w:top w:val="single" w:sz="4" w:space="0" w:color="auto"/>
              <w:left w:val="single" w:sz="4" w:space="0" w:color="auto"/>
              <w:bottom w:val="single" w:sz="4" w:space="0" w:color="auto"/>
              <w:right w:val="single" w:sz="4" w:space="0" w:color="auto"/>
            </w:tcBorders>
          </w:tcPr>
          <w:p w14:paraId="5D565519"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Prudence and conservatism</w:t>
            </w:r>
          </w:p>
        </w:tc>
        <w:tc>
          <w:tcPr>
            <w:tcW w:w="504" w:type="dxa"/>
            <w:tcBorders>
              <w:top w:val="single" w:sz="4" w:space="0" w:color="auto"/>
              <w:left w:val="single" w:sz="4" w:space="0" w:color="auto"/>
              <w:bottom w:val="single" w:sz="4" w:space="0" w:color="auto"/>
              <w:right w:val="single" w:sz="4" w:space="0" w:color="auto"/>
            </w:tcBorders>
          </w:tcPr>
          <w:p w14:paraId="540B7FEA"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H</w:t>
            </w:r>
          </w:p>
        </w:tc>
        <w:tc>
          <w:tcPr>
            <w:tcW w:w="6939" w:type="dxa"/>
            <w:tcBorders>
              <w:top w:val="single" w:sz="4" w:space="0" w:color="auto"/>
              <w:left w:val="single" w:sz="4" w:space="0" w:color="auto"/>
              <w:bottom w:val="single" w:sz="4" w:space="0" w:color="auto"/>
              <w:right w:val="single" w:sz="4" w:space="0" w:color="auto"/>
            </w:tcBorders>
          </w:tcPr>
          <w:p w14:paraId="58371A0F"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The price originally paid for something, as opposed to, say, the retail price</w:t>
            </w:r>
          </w:p>
        </w:tc>
      </w:tr>
      <w:tr w:rsidR="002628FA" w:rsidRPr="0084386B" w14:paraId="00670B9E" w14:textId="77777777" w:rsidTr="0017663F">
        <w:tc>
          <w:tcPr>
            <w:tcW w:w="553" w:type="dxa"/>
            <w:tcBorders>
              <w:top w:val="single" w:sz="4" w:space="0" w:color="auto"/>
              <w:left w:val="single" w:sz="4" w:space="0" w:color="auto"/>
              <w:bottom w:val="single" w:sz="4" w:space="0" w:color="auto"/>
              <w:right w:val="single" w:sz="4" w:space="0" w:color="auto"/>
            </w:tcBorders>
          </w:tcPr>
          <w:p w14:paraId="07040D6F"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9</w:t>
            </w:r>
          </w:p>
        </w:tc>
        <w:tc>
          <w:tcPr>
            <w:tcW w:w="1751" w:type="dxa"/>
            <w:tcBorders>
              <w:top w:val="single" w:sz="4" w:space="0" w:color="auto"/>
              <w:left w:val="single" w:sz="4" w:space="0" w:color="auto"/>
              <w:bottom w:val="single" w:sz="4" w:space="0" w:color="auto"/>
              <w:right w:val="single" w:sz="4" w:space="0" w:color="auto"/>
            </w:tcBorders>
          </w:tcPr>
          <w:p w14:paraId="418419E4"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'At cost' price</w:t>
            </w:r>
          </w:p>
        </w:tc>
        <w:tc>
          <w:tcPr>
            <w:tcW w:w="504" w:type="dxa"/>
            <w:tcBorders>
              <w:top w:val="single" w:sz="4" w:space="0" w:color="auto"/>
              <w:left w:val="single" w:sz="4" w:space="0" w:color="auto"/>
              <w:bottom w:val="single" w:sz="4" w:space="0" w:color="auto"/>
              <w:right w:val="single" w:sz="4" w:space="0" w:color="auto"/>
            </w:tcBorders>
          </w:tcPr>
          <w:p w14:paraId="03E20D02"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I</w:t>
            </w:r>
          </w:p>
        </w:tc>
        <w:tc>
          <w:tcPr>
            <w:tcW w:w="6939" w:type="dxa"/>
            <w:tcBorders>
              <w:top w:val="single" w:sz="4" w:space="0" w:color="auto"/>
              <w:left w:val="single" w:sz="4" w:space="0" w:color="auto"/>
              <w:bottom w:val="single" w:sz="4" w:space="0" w:color="auto"/>
              <w:right w:val="single" w:sz="4" w:space="0" w:color="auto"/>
            </w:tcBorders>
          </w:tcPr>
          <w:p w14:paraId="1219BCA7" w14:textId="77777777" w:rsidR="002628FA" w:rsidRPr="00457C4E" w:rsidRDefault="002628FA" w:rsidP="0017663F">
            <w:pPr>
              <w:pStyle w:val="af1"/>
              <w:shd w:val="clear" w:color="auto" w:fill="FFFFFF"/>
              <w:spacing w:before="150" w:after="225"/>
              <w:jc w:val="both"/>
              <w:rPr>
                <w:lang w:val="en-US"/>
              </w:rPr>
            </w:pPr>
            <w:r w:rsidRPr="00457C4E">
              <w:rPr>
                <w:lang w:val="en-US"/>
              </w:rPr>
              <w:t>This covers goods and services received which have yet to be paid for.</w:t>
            </w:r>
          </w:p>
        </w:tc>
      </w:tr>
      <w:tr w:rsidR="002628FA" w:rsidRPr="0084386B" w14:paraId="43974F1E" w14:textId="77777777" w:rsidTr="0017663F">
        <w:tc>
          <w:tcPr>
            <w:tcW w:w="553" w:type="dxa"/>
            <w:tcBorders>
              <w:top w:val="single" w:sz="4" w:space="0" w:color="auto"/>
              <w:left w:val="single" w:sz="4" w:space="0" w:color="auto"/>
              <w:bottom w:val="single" w:sz="4" w:space="0" w:color="auto"/>
              <w:right w:val="single" w:sz="4" w:space="0" w:color="auto"/>
            </w:tcBorders>
          </w:tcPr>
          <w:p w14:paraId="0C3561AD"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10</w:t>
            </w:r>
          </w:p>
        </w:tc>
        <w:tc>
          <w:tcPr>
            <w:tcW w:w="1751" w:type="dxa"/>
            <w:tcBorders>
              <w:top w:val="single" w:sz="4" w:space="0" w:color="auto"/>
              <w:left w:val="single" w:sz="4" w:space="0" w:color="auto"/>
              <w:bottom w:val="single" w:sz="4" w:space="0" w:color="auto"/>
              <w:right w:val="single" w:sz="4" w:space="0" w:color="auto"/>
            </w:tcBorders>
          </w:tcPr>
          <w:p w14:paraId="76F0E2F1" w14:textId="77777777" w:rsidR="002628FA" w:rsidRPr="00457C4E" w:rsidRDefault="002628FA" w:rsidP="0017663F">
            <w:pPr>
              <w:spacing w:after="0" w:line="240" w:lineRule="auto"/>
              <w:ind w:right="57"/>
              <w:rPr>
                <w:rFonts w:ascii="Times New Roman" w:hAnsi="Times New Roman"/>
                <w:sz w:val="24"/>
                <w:szCs w:val="24"/>
                <w:lang w:val="en-US"/>
              </w:rPr>
            </w:pPr>
            <w:r w:rsidRPr="00457C4E">
              <w:rPr>
                <w:rFonts w:ascii="Times New Roman" w:hAnsi="Times New Roman"/>
                <w:sz w:val="24"/>
                <w:szCs w:val="24"/>
                <w:lang w:val="en-US"/>
              </w:rPr>
              <w:t xml:space="preserve">Consistency </w:t>
            </w:r>
          </w:p>
        </w:tc>
        <w:tc>
          <w:tcPr>
            <w:tcW w:w="504" w:type="dxa"/>
            <w:tcBorders>
              <w:top w:val="single" w:sz="4" w:space="0" w:color="auto"/>
              <w:left w:val="single" w:sz="4" w:space="0" w:color="auto"/>
              <w:bottom w:val="single" w:sz="4" w:space="0" w:color="auto"/>
              <w:right w:val="single" w:sz="4" w:space="0" w:color="auto"/>
            </w:tcBorders>
          </w:tcPr>
          <w:p w14:paraId="123F2F81"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J</w:t>
            </w:r>
          </w:p>
        </w:tc>
        <w:tc>
          <w:tcPr>
            <w:tcW w:w="6939" w:type="dxa"/>
            <w:tcBorders>
              <w:top w:val="single" w:sz="4" w:space="0" w:color="auto"/>
              <w:left w:val="single" w:sz="4" w:space="0" w:color="auto"/>
              <w:bottom w:val="single" w:sz="4" w:space="0" w:color="auto"/>
              <w:right w:val="single" w:sz="4" w:space="0" w:color="auto"/>
            </w:tcBorders>
          </w:tcPr>
          <w:p w14:paraId="1D0E2B14"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Acquisition of funds is balanced by the use made of them.</w:t>
            </w:r>
          </w:p>
        </w:tc>
      </w:tr>
      <w:tr w:rsidR="002628FA" w:rsidRPr="0084386B" w14:paraId="77A3042D" w14:textId="77777777" w:rsidTr="0017663F">
        <w:tc>
          <w:tcPr>
            <w:tcW w:w="553" w:type="dxa"/>
            <w:tcBorders>
              <w:top w:val="single" w:sz="4" w:space="0" w:color="auto"/>
              <w:left w:val="single" w:sz="4" w:space="0" w:color="auto"/>
              <w:bottom w:val="single" w:sz="4" w:space="0" w:color="auto"/>
              <w:right w:val="single" w:sz="4" w:space="0" w:color="auto"/>
            </w:tcBorders>
          </w:tcPr>
          <w:p w14:paraId="1EC31C39" w14:textId="77777777" w:rsidR="002628FA" w:rsidRPr="00457C4E" w:rsidRDefault="002628FA" w:rsidP="0017663F">
            <w:pPr>
              <w:spacing w:after="0" w:line="240" w:lineRule="auto"/>
              <w:ind w:right="57"/>
              <w:jc w:val="both"/>
              <w:rPr>
                <w:rFonts w:ascii="Times New Roman" w:hAnsi="Times New Roman"/>
                <w:sz w:val="24"/>
                <w:szCs w:val="24"/>
                <w:lang w:val="en-US"/>
              </w:rPr>
            </w:pPr>
          </w:p>
        </w:tc>
        <w:tc>
          <w:tcPr>
            <w:tcW w:w="1751" w:type="dxa"/>
            <w:tcBorders>
              <w:top w:val="single" w:sz="4" w:space="0" w:color="auto"/>
              <w:left w:val="single" w:sz="4" w:space="0" w:color="auto"/>
              <w:bottom w:val="single" w:sz="4" w:space="0" w:color="auto"/>
              <w:right w:val="single" w:sz="4" w:space="0" w:color="auto"/>
            </w:tcBorders>
          </w:tcPr>
          <w:p w14:paraId="3E1E86E1" w14:textId="77777777" w:rsidR="002628FA" w:rsidRPr="00457C4E" w:rsidRDefault="002628FA" w:rsidP="0017663F">
            <w:pPr>
              <w:spacing w:after="0" w:line="240" w:lineRule="auto"/>
              <w:ind w:right="57"/>
              <w:jc w:val="both"/>
              <w:rPr>
                <w:rFonts w:ascii="Times New Roman" w:hAnsi="Times New Roman"/>
                <w:sz w:val="24"/>
                <w:szCs w:val="24"/>
                <w:lang w:val="en-US"/>
              </w:rPr>
            </w:pPr>
          </w:p>
        </w:tc>
        <w:tc>
          <w:tcPr>
            <w:tcW w:w="504" w:type="dxa"/>
            <w:tcBorders>
              <w:top w:val="single" w:sz="4" w:space="0" w:color="auto"/>
              <w:left w:val="single" w:sz="4" w:space="0" w:color="auto"/>
              <w:bottom w:val="single" w:sz="4" w:space="0" w:color="auto"/>
              <w:right w:val="single" w:sz="4" w:space="0" w:color="auto"/>
            </w:tcBorders>
          </w:tcPr>
          <w:p w14:paraId="34294D37"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K</w:t>
            </w:r>
          </w:p>
        </w:tc>
        <w:tc>
          <w:tcPr>
            <w:tcW w:w="6939" w:type="dxa"/>
            <w:tcBorders>
              <w:top w:val="single" w:sz="4" w:space="0" w:color="auto"/>
              <w:left w:val="single" w:sz="4" w:space="0" w:color="auto"/>
              <w:bottom w:val="single" w:sz="4" w:space="0" w:color="auto"/>
              <w:right w:val="single" w:sz="4" w:space="0" w:color="auto"/>
            </w:tcBorders>
          </w:tcPr>
          <w:p w14:paraId="2F840AE7"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Style w:val="apple-style-span"/>
                <w:rFonts w:ascii="Times New Roman" w:hAnsi="Times New Roman"/>
                <w:sz w:val="24"/>
                <w:szCs w:val="24"/>
                <w:lang w:val="en-US"/>
              </w:rPr>
              <w:t>A current asset account which includes currency, coins, checking accounts, and undeposited checks received from customers.</w:t>
            </w:r>
          </w:p>
        </w:tc>
      </w:tr>
      <w:tr w:rsidR="002628FA" w:rsidRPr="0084386B" w14:paraId="3DAEA0F5" w14:textId="77777777" w:rsidTr="0017663F">
        <w:tc>
          <w:tcPr>
            <w:tcW w:w="553" w:type="dxa"/>
            <w:tcBorders>
              <w:top w:val="single" w:sz="4" w:space="0" w:color="auto"/>
              <w:left w:val="single" w:sz="4" w:space="0" w:color="auto"/>
              <w:bottom w:val="single" w:sz="4" w:space="0" w:color="auto"/>
              <w:right w:val="single" w:sz="4" w:space="0" w:color="auto"/>
            </w:tcBorders>
          </w:tcPr>
          <w:p w14:paraId="43E41E65" w14:textId="77777777" w:rsidR="002628FA" w:rsidRPr="00457C4E" w:rsidRDefault="002628FA" w:rsidP="0017663F">
            <w:pPr>
              <w:spacing w:after="0" w:line="240" w:lineRule="auto"/>
              <w:ind w:right="57"/>
              <w:jc w:val="both"/>
              <w:rPr>
                <w:rFonts w:ascii="Times New Roman" w:hAnsi="Times New Roman"/>
                <w:sz w:val="24"/>
                <w:szCs w:val="24"/>
                <w:lang w:val="en-US"/>
              </w:rPr>
            </w:pPr>
          </w:p>
        </w:tc>
        <w:tc>
          <w:tcPr>
            <w:tcW w:w="1751" w:type="dxa"/>
            <w:tcBorders>
              <w:top w:val="single" w:sz="4" w:space="0" w:color="auto"/>
              <w:left w:val="single" w:sz="4" w:space="0" w:color="auto"/>
              <w:bottom w:val="single" w:sz="4" w:space="0" w:color="auto"/>
              <w:right w:val="single" w:sz="4" w:space="0" w:color="auto"/>
            </w:tcBorders>
          </w:tcPr>
          <w:p w14:paraId="216EDFD6" w14:textId="77777777" w:rsidR="002628FA" w:rsidRPr="00457C4E" w:rsidRDefault="002628FA" w:rsidP="0017663F">
            <w:pPr>
              <w:spacing w:after="0" w:line="240" w:lineRule="auto"/>
              <w:ind w:right="57"/>
              <w:jc w:val="both"/>
              <w:rPr>
                <w:rFonts w:ascii="Times New Roman" w:hAnsi="Times New Roman"/>
                <w:sz w:val="24"/>
                <w:szCs w:val="24"/>
                <w:lang w:val="en-US"/>
              </w:rPr>
            </w:pPr>
          </w:p>
        </w:tc>
        <w:tc>
          <w:tcPr>
            <w:tcW w:w="504" w:type="dxa"/>
            <w:tcBorders>
              <w:top w:val="single" w:sz="4" w:space="0" w:color="auto"/>
              <w:left w:val="single" w:sz="4" w:space="0" w:color="auto"/>
              <w:bottom w:val="single" w:sz="4" w:space="0" w:color="auto"/>
              <w:right w:val="single" w:sz="4" w:space="0" w:color="auto"/>
            </w:tcBorders>
          </w:tcPr>
          <w:p w14:paraId="358DD1BC" w14:textId="77777777" w:rsidR="002628FA" w:rsidRPr="00457C4E" w:rsidRDefault="002628FA" w:rsidP="0017663F">
            <w:pPr>
              <w:spacing w:after="0" w:line="240" w:lineRule="auto"/>
              <w:ind w:right="57"/>
              <w:jc w:val="center"/>
              <w:rPr>
                <w:rFonts w:ascii="Times New Roman" w:hAnsi="Times New Roman"/>
                <w:b/>
                <w:sz w:val="24"/>
                <w:szCs w:val="24"/>
                <w:lang w:val="en-US"/>
              </w:rPr>
            </w:pPr>
            <w:r w:rsidRPr="00457C4E">
              <w:rPr>
                <w:rFonts w:ascii="Times New Roman" w:hAnsi="Times New Roman"/>
                <w:b/>
                <w:sz w:val="24"/>
                <w:szCs w:val="24"/>
                <w:lang w:val="en-US"/>
              </w:rPr>
              <w:t>L</w:t>
            </w:r>
          </w:p>
        </w:tc>
        <w:tc>
          <w:tcPr>
            <w:tcW w:w="6939" w:type="dxa"/>
            <w:tcBorders>
              <w:top w:val="single" w:sz="4" w:space="0" w:color="auto"/>
              <w:left w:val="single" w:sz="4" w:space="0" w:color="auto"/>
              <w:bottom w:val="single" w:sz="4" w:space="0" w:color="auto"/>
              <w:right w:val="single" w:sz="4" w:space="0" w:color="auto"/>
            </w:tcBorders>
          </w:tcPr>
          <w:p w14:paraId="1CB3ED98" w14:textId="77777777" w:rsidR="002628FA" w:rsidRPr="00457C4E" w:rsidRDefault="002628FA" w:rsidP="0017663F">
            <w:pPr>
              <w:spacing w:after="0" w:line="240" w:lineRule="auto"/>
              <w:ind w:right="57"/>
              <w:jc w:val="both"/>
              <w:rPr>
                <w:rFonts w:ascii="Times New Roman" w:hAnsi="Times New Roman"/>
                <w:sz w:val="24"/>
                <w:szCs w:val="24"/>
                <w:lang w:val="en-US"/>
              </w:rPr>
            </w:pPr>
            <w:r w:rsidRPr="00457C4E">
              <w:rPr>
                <w:rFonts w:ascii="Times New Roman" w:hAnsi="Times New Roman"/>
                <w:sz w:val="24"/>
                <w:szCs w:val="24"/>
                <w:lang w:val="en-US"/>
              </w:rPr>
              <w:t>This concept recognizes revenues and costs as they are earned or incurred rather than as money is received or paid.</w:t>
            </w:r>
          </w:p>
        </w:tc>
      </w:tr>
    </w:tbl>
    <w:p w14:paraId="6F61AE71" w14:textId="77777777" w:rsidR="002628FA" w:rsidRPr="005D484C" w:rsidRDefault="002628FA" w:rsidP="002628FA">
      <w:pPr>
        <w:rPr>
          <w:rFonts w:ascii="Times New Roman" w:hAnsi="Times New Roman"/>
          <w:sz w:val="24"/>
          <w:szCs w:val="24"/>
          <w:lang w:val="en-US"/>
        </w:rPr>
      </w:pPr>
    </w:p>
    <w:p w14:paraId="116E2448" w14:textId="77777777" w:rsidR="002628FA" w:rsidRDefault="002628FA" w:rsidP="002628FA">
      <w:pPr>
        <w:tabs>
          <w:tab w:val="left" w:pos="567"/>
        </w:tabs>
        <w:spacing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color w:val="0A0A0A"/>
          <w:sz w:val="24"/>
          <w:szCs w:val="24"/>
          <w:lang w:val="en-US"/>
        </w:rPr>
        <w:t>Task 4.</w:t>
      </w:r>
      <w:r w:rsidRPr="00B646A0">
        <w:rPr>
          <w:rFonts w:ascii="Times New Roman" w:eastAsia="Calibri" w:hAnsi="Times New Roman" w:cs="Times New Roman"/>
          <w:b/>
          <w:color w:val="0A0A0A"/>
          <w:sz w:val="24"/>
          <w:szCs w:val="24"/>
          <w:lang w:val="en-US"/>
        </w:rPr>
        <w:t xml:space="preserve"> Complete the sentences </w:t>
      </w:r>
      <w:r>
        <w:rPr>
          <w:rFonts w:ascii="Times New Roman" w:eastAsia="Calibri" w:hAnsi="Times New Roman" w:cs="Times New Roman"/>
          <w:b/>
          <w:color w:val="0A0A0A"/>
          <w:sz w:val="24"/>
          <w:szCs w:val="24"/>
          <w:lang w:val="en-US"/>
        </w:rPr>
        <w:t xml:space="preserve">1-5 </w:t>
      </w:r>
      <w:r w:rsidRPr="00B646A0">
        <w:rPr>
          <w:rFonts w:ascii="Times New Roman" w:eastAsia="Calibri" w:hAnsi="Times New Roman" w:cs="Times New Roman"/>
          <w:b/>
          <w:color w:val="0A0A0A"/>
          <w:sz w:val="24"/>
          <w:szCs w:val="24"/>
          <w:lang w:val="en-US"/>
        </w:rPr>
        <w:t>by changing the form of the word in capitals when it is necessary.</w:t>
      </w:r>
      <w:r>
        <w:rPr>
          <w:rFonts w:ascii="Times New Roman" w:eastAsia="Calibri" w:hAnsi="Times New Roman" w:cs="Times New Roman"/>
          <w:b/>
          <w:color w:val="0A0A0A"/>
          <w:sz w:val="24"/>
          <w:szCs w:val="24"/>
          <w:lang w:val="en-US"/>
        </w:rPr>
        <w:t xml:space="preserve"> </w:t>
      </w:r>
      <w:r w:rsidRPr="005A5C86">
        <w:rPr>
          <w:rFonts w:ascii="Times New Roman" w:hAnsi="Times New Roman" w:cs="Times New Roman"/>
          <w:b/>
          <w:sz w:val="24"/>
          <w:szCs w:val="24"/>
          <w:lang w:val="en-US"/>
        </w:rPr>
        <w:t xml:space="preserve">For sentences </w:t>
      </w:r>
      <w:r>
        <w:rPr>
          <w:rFonts w:ascii="Times New Roman" w:hAnsi="Times New Roman" w:cs="Times New Roman"/>
          <w:b/>
          <w:sz w:val="24"/>
          <w:szCs w:val="24"/>
          <w:lang w:val="en-US"/>
        </w:rPr>
        <w:t>6 – 10</w:t>
      </w:r>
      <w:r w:rsidRPr="005A5C86">
        <w:rPr>
          <w:rFonts w:ascii="Times New Roman" w:hAnsi="Times New Roman" w:cs="Times New Roman"/>
          <w:b/>
          <w:sz w:val="24"/>
          <w:szCs w:val="24"/>
          <w:lang w:val="en-US"/>
        </w:rPr>
        <w:t xml:space="preserve"> choose the only correct variant.</w:t>
      </w:r>
      <w:r w:rsidRPr="005A5C86">
        <w:rPr>
          <w:rFonts w:ascii="Times New Roman" w:eastAsia="Calibri" w:hAnsi="Times New Roman" w:cs="Times New Roman"/>
          <w:b/>
          <w:sz w:val="24"/>
          <w:szCs w:val="24"/>
          <w:lang w:val="en-GB"/>
        </w:rPr>
        <w:t xml:space="preserve"> </w:t>
      </w:r>
    </w:p>
    <w:p w14:paraId="4972A21E" w14:textId="77777777" w:rsidR="002628FA" w:rsidRPr="00457C4E" w:rsidRDefault="002628FA" w:rsidP="002628FA">
      <w:pPr>
        <w:tabs>
          <w:tab w:val="left" w:pos="567"/>
        </w:tabs>
        <w:spacing w:line="240" w:lineRule="auto"/>
        <w:contextualSpacing/>
        <w:jc w:val="both"/>
        <w:rPr>
          <w:rFonts w:ascii="Times New Roman" w:eastAsia="Calibri" w:hAnsi="Times New Roman" w:cs="Times New Roman"/>
          <w:b/>
          <w:sz w:val="24"/>
          <w:szCs w:val="24"/>
        </w:rPr>
      </w:pPr>
    </w:p>
    <w:tbl>
      <w:tblPr>
        <w:tblW w:w="95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7903"/>
        <w:gridCol w:w="1283"/>
      </w:tblGrid>
      <w:tr w:rsidR="002628FA" w:rsidRPr="0084386B" w14:paraId="16EE7723" w14:textId="77777777" w:rsidTr="0017663F">
        <w:tc>
          <w:tcPr>
            <w:tcW w:w="336" w:type="dxa"/>
          </w:tcPr>
          <w:p w14:paraId="4DC22912" w14:textId="77777777" w:rsidR="002628FA" w:rsidRDefault="002628FA" w:rsidP="0017663F">
            <w:pPr>
              <w:spacing w:after="0" w:line="240" w:lineRule="auto"/>
              <w:jc w:val="both"/>
              <w:rPr>
                <w:rFonts w:ascii="Times New Roman" w:hAnsi="Times New Roman" w:cs="Times New Roman"/>
                <w:sz w:val="24"/>
                <w:szCs w:val="24"/>
                <w:lang w:val="en-US"/>
              </w:rPr>
            </w:pPr>
          </w:p>
        </w:tc>
        <w:tc>
          <w:tcPr>
            <w:tcW w:w="8170" w:type="dxa"/>
          </w:tcPr>
          <w:p w14:paraId="2CAE7F04" w14:textId="77777777" w:rsidR="002628FA" w:rsidRPr="00CA209B" w:rsidRDefault="002628FA" w:rsidP="0017663F">
            <w:pPr>
              <w:spacing w:after="0" w:line="240" w:lineRule="auto"/>
              <w:jc w:val="both"/>
              <w:rPr>
                <w:rFonts w:ascii="Times New Roman" w:hAnsi="Times New Roman" w:cs="Times New Roman"/>
                <w:sz w:val="24"/>
                <w:szCs w:val="24"/>
                <w:lang w:val="en-US"/>
              </w:rPr>
            </w:pPr>
            <w:r w:rsidRPr="00457C4E">
              <w:rPr>
                <w:rFonts w:ascii="Times New Roman" w:hAnsi="Times New Roman" w:cs="Times New Roman"/>
                <w:sz w:val="25"/>
                <w:szCs w:val="25"/>
                <w:lang w:val="en-US"/>
              </w:rPr>
              <w:t xml:space="preserve">Cash flow statements are especially useful to companies when it comes </w:t>
            </w:r>
            <w:r w:rsidRPr="00CA209B">
              <w:rPr>
                <w:rFonts w:ascii="Times New Roman" w:hAnsi="Times New Roman" w:cs="Times New Roman"/>
                <w:sz w:val="25"/>
                <w:szCs w:val="25"/>
                <w:lang w:val="en-US"/>
              </w:rPr>
              <w:t xml:space="preserve">to </w:t>
            </w:r>
          </w:p>
        </w:tc>
        <w:tc>
          <w:tcPr>
            <w:tcW w:w="1016" w:type="dxa"/>
          </w:tcPr>
          <w:p w14:paraId="3D4B9060"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p>
        </w:tc>
      </w:tr>
      <w:tr w:rsidR="002628FA" w:rsidRPr="00CA209B" w14:paraId="792086D4" w14:textId="77777777" w:rsidTr="0017663F">
        <w:tc>
          <w:tcPr>
            <w:tcW w:w="336" w:type="dxa"/>
          </w:tcPr>
          <w:p w14:paraId="555D3F66" w14:textId="77777777" w:rsidR="002628FA" w:rsidRPr="00A21046" w:rsidRDefault="002628FA" w:rsidP="0017663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170" w:type="dxa"/>
          </w:tcPr>
          <w:p w14:paraId="7556030B"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sidRPr="00457C4E">
              <w:rPr>
                <w:rFonts w:ascii="Times New Roman" w:hAnsi="Times New Roman" w:cs="Times New Roman"/>
                <w:sz w:val="25"/>
                <w:szCs w:val="25"/>
                <w:lang w:val="en-US"/>
              </w:rPr>
              <w:t xml:space="preserve">short-term planning. All companies must stay </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to avoid bankruptcy</w:t>
            </w:r>
            <w:r>
              <w:rPr>
                <w:rFonts w:ascii="Times New Roman" w:hAnsi="Times New Roman" w:cs="Times New Roman"/>
                <w:sz w:val="25"/>
                <w:szCs w:val="25"/>
                <w:lang w:val="en-US"/>
              </w:rPr>
              <w:t xml:space="preserve"> and</w:t>
            </w:r>
          </w:p>
        </w:tc>
        <w:tc>
          <w:tcPr>
            <w:tcW w:w="1016" w:type="dxa"/>
          </w:tcPr>
          <w:p w14:paraId="7FBFB8C6"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insolvency</w:t>
            </w:r>
          </w:p>
        </w:tc>
      </w:tr>
      <w:tr w:rsidR="002628FA" w:rsidRPr="00CA209B" w14:paraId="3E7DBFB4" w14:textId="77777777" w:rsidTr="0017663F">
        <w:tc>
          <w:tcPr>
            <w:tcW w:w="336" w:type="dxa"/>
          </w:tcPr>
          <w:p w14:paraId="6FE15971" w14:textId="77777777" w:rsidR="002628FA" w:rsidRPr="00A21046" w:rsidRDefault="002628FA" w:rsidP="0017663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170" w:type="dxa"/>
          </w:tcPr>
          <w:p w14:paraId="33312994"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sidRPr="00457C4E">
              <w:rPr>
                <w:rFonts w:ascii="Times New Roman" w:hAnsi="Times New Roman" w:cs="Times New Roman"/>
                <w:sz w:val="25"/>
                <w:szCs w:val="25"/>
                <w:lang w:val="en-US"/>
              </w:rPr>
              <w:t xml:space="preserve">meet obligations, such as </w:t>
            </w:r>
            <w:r>
              <w:rPr>
                <w:rFonts w:ascii="Times New Roman" w:hAnsi="Times New Roman" w:cs="Times New Roman"/>
                <w:sz w:val="25"/>
                <w:szCs w:val="25"/>
                <w:lang w:val="en-US"/>
              </w:rPr>
              <w:t>----</w:t>
            </w:r>
            <w:r w:rsidRPr="00457C4E">
              <w:rPr>
                <w:rFonts w:ascii="Times New Roman" w:hAnsi="Times New Roman" w:cs="Times New Roman"/>
                <w:sz w:val="25"/>
                <w:szCs w:val="25"/>
                <w:lang w:val="en-US"/>
              </w:rPr>
              <w:t xml:space="preserve"> wages, operating costs and more.</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 xml:space="preserve">Because </w:t>
            </w:r>
          </w:p>
        </w:tc>
        <w:tc>
          <w:tcPr>
            <w:tcW w:w="1016" w:type="dxa"/>
          </w:tcPr>
          <w:p w14:paraId="0014F167"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pay</w:t>
            </w:r>
          </w:p>
        </w:tc>
      </w:tr>
      <w:tr w:rsidR="002628FA" w:rsidRPr="00CA209B" w14:paraId="7A7C965A" w14:textId="77777777" w:rsidTr="0017663F">
        <w:tc>
          <w:tcPr>
            <w:tcW w:w="336" w:type="dxa"/>
          </w:tcPr>
          <w:p w14:paraId="79303A93" w14:textId="77777777" w:rsidR="002628FA" w:rsidRPr="00A21046" w:rsidRDefault="002628FA" w:rsidP="0017663F">
            <w:pPr>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lang w:val="en-US"/>
              </w:rPr>
              <w:t>3</w:t>
            </w:r>
          </w:p>
        </w:tc>
        <w:tc>
          <w:tcPr>
            <w:tcW w:w="8170" w:type="dxa"/>
          </w:tcPr>
          <w:p w14:paraId="4A440D3E" w14:textId="77777777" w:rsidR="002628FA" w:rsidRPr="00A21046" w:rsidRDefault="002628FA" w:rsidP="0017663F">
            <w:pPr>
              <w:spacing w:after="0" w:line="240" w:lineRule="auto"/>
              <w:jc w:val="both"/>
              <w:rPr>
                <w:rFonts w:ascii="Times New Roman" w:hAnsi="Times New Roman" w:cs="Times New Roman"/>
                <w:bCs/>
                <w:sz w:val="24"/>
                <w:szCs w:val="24"/>
                <w:lang w:val="en-US"/>
              </w:rPr>
            </w:pPr>
            <w:r w:rsidRPr="00457C4E">
              <w:rPr>
                <w:rFonts w:ascii="Times New Roman" w:hAnsi="Times New Roman" w:cs="Times New Roman"/>
                <w:sz w:val="25"/>
                <w:szCs w:val="25"/>
                <w:lang w:val="en-US"/>
              </w:rPr>
              <w:t>cash flow</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 xml:space="preserve">statements provide a </w:t>
            </w:r>
            <w:r>
              <w:rPr>
                <w:rFonts w:ascii="Times New Roman" w:hAnsi="Times New Roman" w:cs="Times New Roman"/>
                <w:sz w:val="25"/>
                <w:szCs w:val="25"/>
                <w:lang w:val="en-US"/>
              </w:rPr>
              <w:t>----</w:t>
            </w:r>
            <w:r w:rsidRPr="00457C4E">
              <w:rPr>
                <w:rFonts w:ascii="Times New Roman" w:hAnsi="Times New Roman" w:cs="Times New Roman"/>
                <w:sz w:val="25"/>
                <w:szCs w:val="25"/>
                <w:lang w:val="en-US"/>
              </w:rPr>
              <w:t xml:space="preserve"> report on</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 xml:space="preserve">how much cash a business </w:t>
            </w:r>
          </w:p>
        </w:tc>
        <w:tc>
          <w:tcPr>
            <w:tcW w:w="1016" w:type="dxa"/>
          </w:tcPr>
          <w:p w14:paraId="2FBCD678"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details</w:t>
            </w:r>
          </w:p>
        </w:tc>
      </w:tr>
      <w:tr w:rsidR="002628FA" w:rsidRPr="00CA209B" w14:paraId="3D818E9A" w14:textId="77777777" w:rsidTr="0017663F">
        <w:tc>
          <w:tcPr>
            <w:tcW w:w="336" w:type="dxa"/>
          </w:tcPr>
          <w:p w14:paraId="18A0F5F5" w14:textId="77777777" w:rsidR="002628FA" w:rsidRPr="00A21046" w:rsidRDefault="002628FA" w:rsidP="0017663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170" w:type="dxa"/>
          </w:tcPr>
          <w:p w14:paraId="720863D6"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sidRPr="00457C4E">
              <w:rPr>
                <w:rFonts w:ascii="Times New Roman" w:hAnsi="Times New Roman" w:cs="Times New Roman"/>
                <w:sz w:val="25"/>
                <w:szCs w:val="25"/>
                <w:lang w:val="en-US"/>
              </w:rPr>
              <w:t>has on hand</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 xml:space="preserve">at a </w:t>
            </w:r>
            <w:r>
              <w:rPr>
                <w:rFonts w:ascii="Times New Roman" w:hAnsi="Times New Roman" w:cs="Times New Roman"/>
                <w:sz w:val="25"/>
                <w:szCs w:val="25"/>
                <w:lang w:val="en-US"/>
              </w:rPr>
              <w:t>----</w:t>
            </w:r>
            <w:r w:rsidRPr="00457C4E">
              <w:rPr>
                <w:rFonts w:ascii="Times New Roman" w:hAnsi="Times New Roman" w:cs="Times New Roman"/>
                <w:sz w:val="25"/>
                <w:szCs w:val="25"/>
                <w:lang w:val="en-US"/>
              </w:rPr>
              <w:t xml:space="preserve"> time, they can help financial managers project the cash </w:t>
            </w:r>
          </w:p>
        </w:tc>
        <w:tc>
          <w:tcPr>
            <w:tcW w:w="1016" w:type="dxa"/>
          </w:tcPr>
          <w:p w14:paraId="46EAEC8C"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give</w:t>
            </w:r>
          </w:p>
        </w:tc>
      </w:tr>
      <w:tr w:rsidR="002628FA" w:rsidRPr="00CA209B" w14:paraId="769BE780" w14:textId="77777777" w:rsidTr="0017663F">
        <w:trPr>
          <w:trHeight w:val="343"/>
        </w:trPr>
        <w:tc>
          <w:tcPr>
            <w:tcW w:w="336" w:type="dxa"/>
          </w:tcPr>
          <w:p w14:paraId="2E487852" w14:textId="77777777" w:rsidR="002628FA" w:rsidRPr="00A21046" w:rsidRDefault="002628FA" w:rsidP="0017663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170" w:type="dxa"/>
          </w:tcPr>
          <w:p w14:paraId="2D3CBB7B" w14:textId="77777777" w:rsidR="002628FA" w:rsidRPr="00A21046" w:rsidRDefault="002628FA" w:rsidP="0017663F">
            <w:pPr>
              <w:spacing w:after="0" w:line="240" w:lineRule="auto"/>
              <w:contextualSpacing/>
              <w:rPr>
                <w:rFonts w:ascii="Times New Roman" w:hAnsi="Times New Roman" w:cs="Times New Roman"/>
                <w:b/>
                <w:bCs/>
                <w:sz w:val="24"/>
                <w:szCs w:val="24"/>
                <w:lang w:val="en-US"/>
              </w:rPr>
            </w:pPr>
            <w:r>
              <w:rPr>
                <w:rFonts w:ascii="Times New Roman" w:hAnsi="Times New Roman" w:cs="Times New Roman"/>
                <w:sz w:val="25"/>
                <w:szCs w:val="25"/>
                <w:lang w:val="en-US"/>
              </w:rPr>
              <w:t>f</w:t>
            </w:r>
            <w:r w:rsidRPr="00457C4E">
              <w:rPr>
                <w:rFonts w:ascii="Times New Roman" w:hAnsi="Times New Roman" w:cs="Times New Roman"/>
                <w:sz w:val="25"/>
                <w:szCs w:val="25"/>
                <w:lang w:val="en-US"/>
              </w:rPr>
              <w:t>low</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in the near future and keep track</w:t>
            </w:r>
            <w:r>
              <w:rPr>
                <w:rFonts w:ascii="Times New Roman" w:hAnsi="Times New Roman" w:cs="Times New Roman"/>
                <w:sz w:val="25"/>
                <w:szCs w:val="25"/>
                <w:lang w:val="en-US"/>
              </w:rPr>
              <w:t xml:space="preserve"> </w:t>
            </w:r>
            <w:r w:rsidRPr="00457C4E">
              <w:rPr>
                <w:rFonts w:ascii="Times New Roman" w:hAnsi="Times New Roman" w:cs="Times New Roman"/>
                <w:sz w:val="25"/>
                <w:szCs w:val="25"/>
                <w:lang w:val="en-US"/>
              </w:rPr>
              <w:t xml:space="preserve">of </w:t>
            </w:r>
            <w:r>
              <w:rPr>
                <w:rFonts w:ascii="Times New Roman" w:hAnsi="Times New Roman" w:cs="Times New Roman"/>
                <w:sz w:val="25"/>
                <w:szCs w:val="25"/>
                <w:lang w:val="en-US"/>
              </w:rPr>
              <w:t>----</w:t>
            </w:r>
            <w:r w:rsidRPr="00457C4E">
              <w:rPr>
                <w:rFonts w:ascii="Times New Roman" w:hAnsi="Times New Roman" w:cs="Times New Roman"/>
                <w:sz w:val="25"/>
                <w:szCs w:val="25"/>
                <w:lang w:val="en-US"/>
              </w:rPr>
              <w:t xml:space="preserve"> to meet specific goals.</w:t>
            </w:r>
          </w:p>
        </w:tc>
        <w:tc>
          <w:tcPr>
            <w:tcW w:w="1016" w:type="dxa"/>
          </w:tcPr>
          <w:p w14:paraId="0DF1216C" w14:textId="77777777" w:rsidR="002628FA" w:rsidRPr="00A21046" w:rsidRDefault="002628FA" w:rsidP="0017663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spend</w:t>
            </w:r>
          </w:p>
        </w:tc>
      </w:tr>
    </w:tbl>
    <w:p w14:paraId="560D0D57" w14:textId="77777777" w:rsidR="002628FA" w:rsidRPr="00CA209B" w:rsidRDefault="002628FA" w:rsidP="002628FA">
      <w:pPr>
        <w:tabs>
          <w:tab w:val="left" w:pos="567"/>
        </w:tabs>
        <w:spacing w:line="240" w:lineRule="auto"/>
        <w:contextualSpacing/>
        <w:jc w:val="both"/>
        <w:rPr>
          <w:rFonts w:ascii="Times New Roman" w:hAnsi="Times New Roman" w:cs="Times New Roman"/>
          <w:b/>
          <w:sz w:val="24"/>
          <w:szCs w:val="24"/>
          <w:lang w:val="en-US"/>
        </w:rPr>
      </w:pPr>
    </w:p>
    <w:p w14:paraId="4DC5958D"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6.</w:t>
      </w:r>
      <w:r w:rsidRPr="003315E2">
        <w:rPr>
          <w:rFonts w:ascii="Times New Roman" w:hAnsi="Times New Roman"/>
          <w:sz w:val="28"/>
          <w:szCs w:val="28"/>
          <w:lang w:val="en-US"/>
        </w:rPr>
        <w:t xml:space="preserve"> </w:t>
      </w:r>
      <w:r w:rsidRPr="007F1641">
        <w:rPr>
          <w:rFonts w:ascii="Times New Roman" w:hAnsi="Times New Roman"/>
          <w:b/>
          <w:sz w:val="24"/>
          <w:szCs w:val="24"/>
          <w:lang w:val="en-US"/>
        </w:rPr>
        <w:t>Going concern principle assumes that a company will continue to exist long enough _________.</w:t>
      </w:r>
    </w:p>
    <w:p w14:paraId="30071EFC"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(A) and will liquidate in the foreseeable future.</w:t>
      </w:r>
    </w:p>
    <w:p w14:paraId="1C3C7E71"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(B) to carry out its objectives and commitments.</w:t>
      </w:r>
    </w:p>
    <w:p w14:paraId="57CB872C" w14:textId="77777777" w:rsidR="002628FA" w:rsidRPr="007F1641" w:rsidRDefault="002628FA" w:rsidP="002628FA">
      <w:pPr>
        <w:spacing w:after="0" w:line="240" w:lineRule="auto"/>
        <w:ind w:left="-180" w:right="99"/>
        <w:jc w:val="both"/>
        <w:rPr>
          <w:rFonts w:ascii="Times New Roman" w:hAnsi="Times New Roman"/>
          <w:sz w:val="24"/>
          <w:szCs w:val="24"/>
          <w:lang w:val="en-US"/>
        </w:rPr>
      </w:pPr>
      <w:r w:rsidRPr="007F1641">
        <w:rPr>
          <w:rFonts w:ascii="Times New Roman" w:hAnsi="Times New Roman"/>
          <w:sz w:val="24"/>
          <w:szCs w:val="24"/>
          <w:lang w:val="en-US"/>
        </w:rPr>
        <w:t>(C) and the accountant is required to disclose this assumption</w:t>
      </w:r>
    </w:p>
    <w:p w14:paraId="360D7FD2"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(D) and it doesn’t allow the company to defer some of its prepared expenses until future accounting periods.</w:t>
      </w:r>
    </w:p>
    <w:p w14:paraId="3EED7727" w14:textId="77777777" w:rsidR="002628FA" w:rsidRPr="007F1641" w:rsidRDefault="002628FA" w:rsidP="002628FA">
      <w:pPr>
        <w:spacing w:after="0" w:line="240" w:lineRule="auto"/>
        <w:ind w:left="-180" w:right="99"/>
        <w:jc w:val="both"/>
        <w:rPr>
          <w:b/>
          <w:iCs/>
          <w:spacing w:val="20"/>
          <w:sz w:val="24"/>
          <w:szCs w:val="24"/>
          <w:lang w:val="en-US"/>
        </w:rPr>
      </w:pPr>
      <w:r>
        <w:rPr>
          <w:rFonts w:ascii="Times New Roman" w:hAnsi="Times New Roman"/>
          <w:sz w:val="24"/>
          <w:szCs w:val="24"/>
          <w:lang w:val="en-US"/>
        </w:rPr>
        <w:t>7</w:t>
      </w:r>
      <w:r w:rsidRPr="007F1641">
        <w:rPr>
          <w:rFonts w:ascii="Times New Roman" w:hAnsi="Times New Roman"/>
          <w:sz w:val="24"/>
          <w:szCs w:val="24"/>
          <w:lang w:val="en-US"/>
        </w:rPr>
        <w:t xml:space="preserve">. </w:t>
      </w:r>
      <w:r w:rsidRPr="007F1641">
        <w:rPr>
          <w:rFonts w:ascii="Times New Roman" w:hAnsi="Times New Roman"/>
          <w:b/>
          <w:sz w:val="24"/>
          <w:szCs w:val="24"/>
          <w:lang w:val="en-US"/>
        </w:rPr>
        <w:t>Matching principle of accounting requires _________.</w:t>
      </w:r>
    </w:p>
    <w:p w14:paraId="3700E12B"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(A) that expenses be matched with revenues.</w:t>
      </w:r>
    </w:p>
    <w:p w14:paraId="37CB0BD5"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 xml:space="preserve">(B) that sales </w:t>
      </w:r>
      <w:r>
        <w:rPr>
          <w:rFonts w:ascii="Times New Roman" w:hAnsi="Times New Roman"/>
          <w:sz w:val="24"/>
          <w:szCs w:val="24"/>
          <w:lang w:val="en-US"/>
        </w:rPr>
        <w:t>costs</w:t>
      </w:r>
      <w:r w:rsidRPr="007F1641">
        <w:rPr>
          <w:rFonts w:ascii="Times New Roman" w:hAnsi="Times New Roman"/>
          <w:sz w:val="24"/>
          <w:szCs w:val="24"/>
          <w:lang w:val="en-US"/>
        </w:rPr>
        <w:t xml:space="preserve"> be reported after the period when the sales were made.</w:t>
      </w:r>
    </w:p>
    <w:p w14:paraId="0391C2B9" w14:textId="77777777" w:rsidR="002628FA" w:rsidRPr="007F1641" w:rsidRDefault="002628FA" w:rsidP="002628FA">
      <w:pPr>
        <w:spacing w:after="0" w:line="240" w:lineRule="auto"/>
        <w:ind w:left="-180" w:right="99"/>
        <w:jc w:val="both"/>
        <w:rPr>
          <w:b/>
          <w:iCs/>
          <w:spacing w:val="20"/>
          <w:sz w:val="24"/>
          <w:szCs w:val="24"/>
          <w:lang w:val="en-US"/>
        </w:rPr>
      </w:pPr>
      <w:r w:rsidRPr="007F1641">
        <w:rPr>
          <w:rFonts w:ascii="Times New Roman" w:hAnsi="Times New Roman"/>
          <w:sz w:val="24"/>
          <w:szCs w:val="24"/>
          <w:lang w:val="en-US"/>
        </w:rPr>
        <w:t>(C) that sales commissions expenses be reported in the period when the commissions were paid.</w:t>
      </w:r>
    </w:p>
    <w:p w14:paraId="09E7EC9B" w14:textId="77777777" w:rsidR="002628FA" w:rsidRPr="003315E2" w:rsidRDefault="002628FA" w:rsidP="002628FA">
      <w:pPr>
        <w:spacing w:after="0" w:line="240" w:lineRule="auto"/>
        <w:ind w:left="-180" w:right="99"/>
        <w:jc w:val="both"/>
        <w:rPr>
          <w:b/>
          <w:iCs/>
          <w:spacing w:val="20"/>
          <w:sz w:val="28"/>
          <w:szCs w:val="28"/>
          <w:lang w:val="en-US"/>
        </w:rPr>
      </w:pPr>
      <w:r w:rsidRPr="007F1641">
        <w:rPr>
          <w:rFonts w:ascii="Times New Roman" w:hAnsi="Times New Roman"/>
          <w:sz w:val="24"/>
          <w:szCs w:val="24"/>
          <w:lang w:val="en-US"/>
        </w:rPr>
        <w:t>(D) that wages to employees be reported in the week when the employees are paid and not in the week when the employees worked</w:t>
      </w:r>
      <w:r w:rsidRPr="003315E2">
        <w:rPr>
          <w:rFonts w:ascii="Times New Roman" w:hAnsi="Times New Roman"/>
          <w:sz w:val="28"/>
          <w:szCs w:val="28"/>
          <w:lang w:val="en-US"/>
        </w:rPr>
        <w:t>.</w:t>
      </w:r>
    </w:p>
    <w:p w14:paraId="216CAF08" w14:textId="77777777" w:rsidR="002628FA" w:rsidRPr="007F1641" w:rsidRDefault="002628FA" w:rsidP="002628FA">
      <w:pPr>
        <w:spacing w:after="0" w:line="240" w:lineRule="auto"/>
        <w:ind w:left="-180"/>
        <w:jc w:val="both"/>
        <w:rPr>
          <w:rFonts w:ascii="Times New Roman" w:hAnsi="Times New Roman"/>
          <w:sz w:val="24"/>
          <w:szCs w:val="24"/>
          <w:lang w:val="en-US"/>
        </w:rPr>
      </w:pPr>
      <w:r w:rsidRPr="007F1641">
        <w:rPr>
          <w:rFonts w:ascii="Times New Roman" w:hAnsi="Times New Roman"/>
          <w:b/>
          <w:sz w:val="24"/>
          <w:szCs w:val="24"/>
          <w:lang w:val="en-US"/>
        </w:rPr>
        <w:t>8. A Liability is _________.</w:t>
      </w:r>
    </w:p>
    <w:p w14:paraId="61838CA3"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(A) an obligation that is owned by an organization.</w:t>
      </w:r>
    </w:p>
    <w:p w14:paraId="0EB7350A"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(B) an obligation that is owed by an organization.</w:t>
      </w:r>
    </w:p>
    <w:p w14:paraId="257A82B9"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(C) payments due from other organizations.</w:t>
      </w:r>
    </w:p>
    <w:p w14:paraId="67F5AEA0"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(D) anything of value or use to an organization.</w:t>
      </w:r>
    </w:p>
    <w:p w14:paraId="57390B89" w14:textId="77777777" w:rsidR="002628FA" w:rsidRPr="007F1641" w:rsidRDefault="002628FA" w:rsidP="002628FA">
      <w:pPr>
        <w:spacing w:after="0" w:line="240" w:lineRule="auto"/>
        <w:ind w:left="-180"/>
        <w:jc w:val="both"/>
        <w:rPr>
          <w:rFonts w:ascii="Times New Roman" w:hAnsi="Times New Roman"/>
          <w:sz w:val="24"/>
          <w:szCs w:val="24"/>
          <w:lang w:val="en-US"/>
        </w:rPr>
      </w:pPr>
      <w:r w:rsidRPr="007F1641">
        <w:rPr>
          <w:rFonts w:ascii="Times New Roman" w:hAnsi="Times New Roman"/>
          <w:b/>
          <w:sz w:val="24"/>
          <w:szCs w:val="24"/>
          <w:lang w:val="en-US"/>
        </w:rPr>
        <w:t>9. The summary of revenues, costs and expenses of a company during an accounting period is _________.</w:t>
      </w:r>
    </w:p>
    <w:p w14:paraId="427C77B0"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(A) annual report     (C) Profit and Loss Account</w:t>
      </w:r>
    </w:p>
    <w:p w14:paraId="3C086A83"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(B) liabilities           (D) account</w:t>
      </w:r>
    </w:p>
    <w:p w14:paraId="29EAF9AF" w14:textId="77777777" w:rsidR="002628FA" w:rsidRPr="007F1641" w:rsidRDefault="002628FA" w:rsidP="002628FA">
      <w:pPr>
        <w:spacing w:after="0" w:line="240" w:lineRule="auto"/>
        <w:ind w:left="-180"/>
        <w:jc w:val="both"/>
        <w:rPr>
          <w:rFonts w:ascii="Times New Roman" w:hAnsi="Times New Roman"/>
          <w:sz w:val="24"/>
          <w:szCs w:val="24"/>
          <w:lang w:val="en-US"/>
        </w:rPr>
      </w:pPr>
      <w:r>
        <w:rPr>
          <w:rFonts w:ascii="Times New Roman" w:hAnsi="Times New Roman"/>
          <w:sz w:val="24"/>
          <w:szCs w:val="24"/>
          <w:lang w:val="en-US"/>
        </w:rPr>
        <w:t>10</w:t>
      </w:r>
      <w:r w:rsidRPr="007F1641">
        <w:rPr>
          <w:rFonts w:ascii="Times New Roman" w:hAnsi="Times New Roman"/>
          <w:sz w:val="24"/>
          <w:szCs w:val="24"/>
          <w:lang w:val="en-US"/>
        </w:rPr>
        <w:t xml:space="preserve">. </w:t>
      </w:r>
      <w:r w:rsidRPr="007F1641">
        <w:rPr>
          <w:rFonts w:ascii="Times New Roman" w:hAnsi="Times New Roman"/>
          <w:b/>
          <w:sz w:val="24"/>
          <w:szCs w:val="24"/>
          <w:lang w:val="en-US"/>
        </w:rPr>
        <w:t>Paid in capital plus retained earnings is ________.</w:t>
      </w:r>
    </w:p>
    <w:p w14:paraId="36797D1A"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(A) revenue     (C) costs</w:t>
      </w:r>
    </w:p>
    <w:p w14:paraId="6DC10FB5" w14:textId="77777777" w:rsidR="002628FA" w:rsidRPr="007F1641" w:rsidRDefault="002628FA" w:rsidP="002628FA">
      <w:pPr>
        <w:spacing w:after="0" w:line="240" w:lineRule="auto"/>
        <w:rPr>
          <w:rFonts w:ascii="Times New Roman" w:hAnsi="Times New Roman"/>
          <w:sz w:val="24"/>
          <w:szCs w:val="24"/>
          <w:lang w:val="en-US"/>
        </w:rPr>
      </w:pPr>
      <w:r w:rsidRPr="007F1641">
        <w:rPr>
          <w:rFonts w:ascii="Times New Roman" w:hAnsi="Times New Roman"/>
          <w:sz w:val="24"/>
          <w:szCs w:val="24"/>
          <w:lang w:val="en-US"/>
        </w:rPr>
        <w:t>(B)equity         (D) profit</w:t>
      </w:r>
    </w:p>
    <w:p w14:paraId="2284749D" w14:textId="77777777" w:rsidR="002628FA" w:rsidRDefault="002628FA" w:rsidP="002628FA">
      <w:pPr>
        <w:spacing w:after="0" w:line="240" w:lineRule="auto"/>
        <w:rPr>
          <w:rFonts w:ascii="Times New Roman" w:hAnsi="Times New Roman" w:cs="Times New Roman"/>
          <w:sz w:val="24"/>
          <w:szCs w:val="24"/>
          <w:lang w:val="en-US"/>
        </w:rPr>
      </w:pPr>
    </w:p>
    <w:p w14:paraId="4E7A6734" w14:textId="77777777" w:rsidR="002628FA" w:rsidRPr="0018759C" w:rsidRDefault="002628FA" w:rsidP="002628FA">
      <w:pPr>
        <w:widowControl w:val="0"/>
        <w:autoSpaceDE w:val="0"/>
        <w:autoSpaceDN w:val="0"/>
        <w:adjustRightInd w:val="0"/>
        <w:spacing w:after="0" w:line="240" w:lineRule="auto"/>
        <w:jc w:val="both"/>
        <w:rPr>
          <w:rFonts w:ascii="Times New Roman" w:hAnsi="Times New Roman" w:cs="Times New Roman"/>
          <w:b/>
          <w:color w:val="000000"/>
          <w:spacing w:val="4"/>
          <w:sz w:val="24"/>
          <w:szCs w:val="24"/>
          <w:lang w:val="en-US"/>
        </w:rPr>
      </w:pPr>
      <w:r w:rsidRPr="00A21046">
        <w:rPr>
          <w:rFonts w:ascii="Times New Roman" w:hAnsi="Times New Roman" w:cs="Times New Roman"/>
          <w:b/>
          <w:bCs/>
          <w:color w:val="000000"/>
          <w:spacing w:val="4"/>
          <w:sz w:val="24"/>
          <w:szCs w:val="24"/>
          <w:lang w:val="en-US"/>
        </w:rPr>
        <w:t>Task 5. Determine whether these statements are true or false.</w:t>
      </w:r>
    </w:p>
    <w:p w14:paraId="48D60A42"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BA7BC2">
        <w:rPr>
          <w:rFonts w:ascii="Times New Roman" w:hAnsi="Times New Roman"/>
          <w:sz w:val="24"/>
          <w:szCs w:val="24"/>
          <w:lang w:val="en-US"/>
        </w:rPr>
        <w:t xml:space="preserve">Assets represent what a business owes or is due.   </w:t>
      </w:r>
    </w:p>
    <w:p w14:paraId="5654740C"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BA7BC2">
        <w:rPr>
          <w:rFonts w:ascii="Times New Roman" w:hAnsi="Times New Roman"/>
          <w:sz w:val="24"/>
          <w:szCs w:val="24"/>
          <w:lang w:val="en-US"/>
        </w:rPr>
        <w:t xml:space="preserve">Accounting concepts are the same as accounting conventions. </w:t>
      </w:r>
    </w:p>
    <w:p w14:paraId="00F4C3AF"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Pr>
          <w:rFonts w:ascii="Times New Roman" w:hAnsi="Times New Roman"/>
          <w:sz w:val="24"/>
          <w:szCs w:val="24"/>
          <w:lang w:val="en-US"/>
        </w:rPr>
        <w:t>Materiality</w:t>
      </w:r>
      <w:r w:rsidRPr="00BA7BC2">
        <w:rPr>
          <w:rFonts w:ascii="Times New Roman" w:hAnsi="Times New Roman"/>
          <w:sz w:val="24"/>
          <w:szCs w:val="24"/>
          <w:lang w:val="en-US"/>
        </w:rPr>
        <w:t xml:space="preserve"> means adopting the same procedure every time for recording and measuring items. </w:t>
      </w:r>
    </w:p>
    <w:p w14:paraId="4903C373"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BA7BC2">
        <w:rPr>
          <w:rFonts w:ascii="Times New Roman" w:hAnsi="Times New Roman"/>
          <w:sz w:val="24"/>
          <w:szCs w:val="24"/>
          <w:lang w:val="en-US"/>
        </w:rPr>
        <w:t xml:space="preserve">The Balance Sheet is a snapshot of the company’s financial position on a certain date. </w:t>
      </w:r>
    </w:p>
    <w:p w14:paraId="306DF96E"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BA7BC2">
        <w:rPr>
          <w:rFonts w:ascii="Times New Roman" w:hAnsi="Times New Roman"/>
          <w:sz w:val="24"/>
          <w:szCs w:val="24"/>
          <w:lang w:val="en-US"/>
        </w:rPr>
        <w:t>Money measurement means that all company assets and liabilities are measured in a common unit</w:t>
      </w:r>
      <w:r>
        <w:rPr>
          <w:rFonts w:ascii="Times New Roman" w:hAnsi="Times New Roman"/>
          <w:sz w:val="24"/>
          <w:szCs w:val="24"/>
          <w:lang w:val="en-US"/>
        </w:rPr>
        <w:t xml:space="preserve"> of</w:t>
      </w:r>
      <w:r w:rsidRPr="00BA7BC2">
        <w:rPr>
          <w:rFonts w:ascii="Times New Roman" w:hAnsi="Times New Roman"/>
          <w:sz w:val="24"/>
          <w:szCs w:val="24"/>
          <w:lang w:val="en-US"/>
        </w:rPr>
        <w:t xml:space="preserve"> money. </w:t>
      </w:r>
    </w:p>
    <w:p w14:paraId="0606D06C" w14:textId="77777777" w:rsidR="002628FA" w:rsidRPr="00971324"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971324">
        <w:rPr>
          <w:rFonts w:ascii="Times New Roman" w:hAnsi="Times New Roman"/>
          <w:sz w:val="24"/>
          <w:szCs w:val="24"/>
          <w:lang w:val="en-US"/>
        </w:rPr>
        <w:lastRenderedPageBreak/>
        <w:t xml:space="preserve">Realization is the principle whereby an organization is assumed to be an enterprise that will ‘continue in business for the forseeable future”. In practical terms this means valuing assets at cost on the assumption they are worth at least that amount. </w:t>
      </w:r>
    </w:p>
    <w:p w14:paraId="4E768272" w14:textId="77777777" w:rsidR="002628FA" w:rsidRPr="00971324"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971324">
        <w:rPr>
          <w:rFonts w:ascii="Times New Roman" w:hAnsi="Times New Roman"/>
          <w:color w:val="000000"/>
          <w:sz w:val="24"/>
          <w:szCs w:val="24"/>
          <w:lang w:val="en-US" w:eastAsia="ru-RU"/>
        </w:rPr>
        <w:t>A</w:t>
      </w:r>
      <w:r w:rsidRPr="00971324">
        <w:rPr>
          <w:rFonts w:ascii="Times New Roman" w:hAnsi="Times New Roman"/>
          <w:sz w:val="24"/>
          <w:szCs w:val="24"/>
          <w:lang w:val="en-US"/>
        </w:rPr>
        <w:t xml:space="preserve"> company is insolvent if it has sufficient funds (all of its assets) to pay its debts (all of its liabilities). </w:t>
      </w:r>
    </w:p>
    <w:p w14:paraId="337726A2"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971324">
        <w:rPr>
          <w:rFonts w:ascii="Times New Roman" w:hAnsi="Times New Roman"/>
          <w:color w:val="000000"/>
          <w:sz w:val="24"/>
          <w:szCs w:val="24"/>
          <w:lang w:val="en-US" w:eastAsia="ru-RU"/>
        </w:rPr>
        <w:t>L</w:t>
      </w:r>
      <w:r w:rsidRPr="00BA7BC2">
        <w:rPr>
          <w:rFonts w:ascii="Times New Roman" w:hAnsi="Times New Roman"/>
          <w:sz w:val="24"/>
          <w:szCs w:val="24"/>
          <w:lang w:val="en-US"/>
        </w:rPr>
        <w:t xml:space="preserve">iabilities are included on the right hand side of the balance sheet and normally consist of accounts which have a credit balance. </w:t>
      </w:r>
    </w:p>
    <w:p w14:paraId="7D11D8CF" w14:textId="77777777" w:rsidR="002628FA" w:rsidRPr="00BA7BC2" w:rsidRDefault="002628FA" w:rsidP="002628FA">
      <w:pPr>
        <w:pStyle w:val="14"/>
        <w:numPr>
          <w:ilvl w:val="0"/>
          <w:numId w:val="16"/>
        </w:numPr>
        <w:spacing w:after="0" w:line="240" w:lineRule="auto"/>
        <w:jc w:val="both"/>
        <w:rPr>
          <w:rFonts w:ascii="Times New Roman" w:hAnsi="Times New Roman"/>
          <w:color w:val="000000"/>
          <w:sz w:val="24"/>
          <w:szCs w:val="24"/>
          <w:lang w:val="en-US" w:eastAsia="ru-RU"/>
        </w:rPr>
      </w:pPr>
      <w:r w:rsidRPr="00BA7BC2">
        <w:rPr>
          <w:rStyle w:val="a3"/>
          <w:rFonts w:ascii="Times New Roman" w:hAnsi="Times New Roman"/>
          <w:b w:val="0"/>
          <w:sz w:val="24"/>
          <w:szCs w:val="24"/>
          <w:lang w:val="en-US"/>
        </w:rPr>
        <w:t xml:space="preserve">Managerial </w:t>
      </w:r>
      <w:r w:rsidRPr="00BA7BC2">
        <w:rPr>
          <w:rFonts w:ascii="Times New Roman" w:hAnsi="Times New Roman"/>
          <w:sz w:val="24"/>
          <w:szCs w:val="24"/>
          <w:lang w:val="en-US"/>
        </w:rPr>
        <w:t xml:space="preserve">accounts and reports are tailor made for the use of the managers and directors of a business (in any form they see fit - there are no rules) as opposed to financial accounts which are prepared for any parties not directly connected with the business. </w:t>
      </w:r>
    </w:p>
    <w:p w14:paraId="30B773BD" w14:textId="77777777" w:rsidR="002628FA" w:rsidRPr="00BA7BC2" w:rsidRDefault="002628FA" w:rsidP="002628FA">
      <w:pPr>
        <w:pStyle w:val="af1"/>
        <w:numPr>
          <w:ilvl w:val="0"/>
          <w:numId w:val="16"/>
        </w:numPr>
        <w:shd w:val="clear" w:color="auto" w:fill="FFFFFF"/>
        <w:jc w:val="both"/>
        <w:textAlignment w:val="baseline"/>
        <w:rPr>
          <w:lang w:val="en-US"/>
        </w:rPr>
      </w:pPr>
      <w:r w:rsidRPr="00BA7BC2">
        <w:rPr>
          <w:bCs/>
          <w:bdr w:val="none" w:sz="0" w:space="0" w:color="auto" w:frame="1"/>
          <w:lang w:val="en-US"/>
        </w:rPr>
        <w:t xml:space="preserve">Prudence means that </w:t>
      </w:r>
      <w:r w:rsidRPr="00BA7BC2">
        <w:rPr>
          <w:lang w:val="en-US"/>
        </w:rPr>
        <w:t xml:space="preserve">as far as possible accounts should be based on facts which are measurable and can be independently verified. </w:t>
      </w:r>
    </w:p>
    <w:p w14:paraId="08DFDAED" w14:textId="77777777" w:rsidR="002628FA" w:rsidRPr="00BA7BC2" w:rsidRDefault="002628FA" w:rsidP="002628FA">
      <w:pPr>
        <w:spacing w:after="0" w:line="240" w:lineRule="auto"/>
        <w:rPr>
          <w:rFonts w:ascii="Times New Roman" w:hAnsi="Times New Roman" w:cs="Times New Roman"/>
          <w:sz w:val="24"/>
          <w:szCs w:val="24"/>
          <w:lang w:val="en-US"/>
        </w:rPr>
      </w:pPr>
    </w:p>
    <w:p w14:paraId="0EDE7198" w14:textId="77777777" w:rsidR="002628FA" w:rsidRPr="00C804BC" w:rsidRDefault="002628FA" w:rsidP="002628FA">
      <w:pPr>
        <w:shd w:val="clear" w:color="auto" w:fill="FFFFFF"/>
        <w:spacing w:after="0" w:line="240" w:lineRule="auto"/>
        <w:jc w:val="both"/>
        <w:rPr>
          <w:rFonts w:ascii="Times New Roman" w:eastAsia="Times New Roman" w:hAnsi="Times New Roman" w:cs="Times New Roman"/>
          <w:b/>
          <w:color w:val="000000"/>
          <w:sz w:val="24"/>
          <w:szCs w:val="24"/>
          <w:lang w:val="en-US"/>
        </w:rPr>
      </w:pPr>
      <w:r>
        <w:rPr>
          <w:rFonts w:ascii="Times New Roman" w:hAnsi="Times New Roman" w:cs="Times New Roman"/>
          <w:sz w:val="24"/>
          <w:szCs w:val="24"/>
          <w:lang w:val="en-US"/>
        </w:rPr>
        <w:t xml:space="preserve"> </w:t>
      </w:r>
      <w:r w:rsidRPr="00C804BC">
        <w:rPr>
          <w:rFonts w:ascii="Times New Roman" w:eastAsia="Times New Roman" w:hAnsi="Times New Roman" w:cs="Times New Roman"/>
          <w:b/>
          <w:color w:val="000000"/>
          <w:sz w:val="24"/>
          <w:szCs w:val="24"/>
          <w:lang w:val="en-US"/>
        </w:rPr>
        <w:t>Task 6. Writing a report.</w:t>
      </w:r>
    </w:p>
    <w:p w14:paraId="06B8903D" w14:textId="77777777" w:rsidR="002628FA" w:rsidRPr="00C124E1" w:rsidRDefault="002628FA" w:rsidP="002628FA">
      <w:pPr>
        <w:jc w:val="both"/>
        <w:rPr>
          <w:rFonts w:ascii="Times New Roman" w:hAnsi="Times New Roman" w:cs="Times New Roman"/>
          <w:sz w:val="24"/>
          <w:szCs w:val="24"/>
          <w:lang w:val="en-US"/>
        </w:rPr>
      </w:pPr>
      <w:r w:rsidRPr="00C124E1">
        <w:rPr>
          <w:rFonts w:ascii="Times New Roman" w:hAnsi="Times New Roman" w:cs="Times New Roman"/>
          <w:sz w:val="24"/>
          <w:szCs w:val="24"/>
          <w:lang w:val="en-US"/>
        </w:rPr>
        <w:t>You work for a consultancy firm. One of you</w:t>
      </w:r>
      <w:r>
        <w:rPr>
          <w:rFonts w:ascii="Times New Roman" w:hAnsi="Times New Roman" w:cs="Times New Roman"/>
          <w:sz w:val="24"/>
          <w:szCs w:val="24"/>
          <w:lang w:val="en-US"/>
        </w:rPr>
        <w:t xml:space="preserve">r </w:t>
      </w:r>
      <w:r w:rsidRPr="00C124E1">
        <w:rPr>
          <w:rFonts w:ascii="Times New Roman" w:hAnsi="Times New Roman" w:cs="Times New Roman"/>
          <w:sz w:val="24"/>
          <w:szCs w:val="24"/>
          <w:lang w:val="en-US"/>
        </w:rPr>
        <w:t xml:space="preserve">clients is </w:t>
      </w:r>
      <w:r>
        <w:rPr>
          <w:rFonts w:ascii="Times New Roman" w:hAnsi="Times New Roman" w:cs="Times New Roman"/>
          <w:sz w:val="24"/>
          <w:szCs w:val="24"/>
          <w:lang w:val="en-US"/>
        </w:rPr>
        <w:t xml:space="preserve">a going concern manufacturer that faced a difficulty in reporting properly the value of their assets and asks for professional advice. </w:t>
      </w:r>
      <w:r w:rsidRPr="00C124E1">
        <w:rPr>
          <w:rFonts w:ascii="Times New Roman" w:hAnsi="Times New Roman" w:cs="Times New Roman"/>
          <w:sz w:val="24"/>
          <w:szCs w:val="24"/>
          <w:lang w:val="en-US"/>
        </w:rPr>
        <w:t xml:space="preserve"> Write a report for them.</w:t>
      </w:r>
    </w:p>
    <w:p w14:paraId="71823A97" w14:textId="77777777" w:rsidR="002628FA" w:rsidRPr="00C124E1" w:rsidRDefault="002628FA" w:rsidP="002628FA">
      <w:pPr>
        <w:spacing w:after="0" w:line="240" w:lineRule="auto"/>
        <w:jc w:val="both"/>
        <w:rPr>
          <w:rFonts w:ascii="Times New Roman" w:hAnsi="Times New Roman" w:cs="Times New Roman"/>
          <w:sz w:val="24"/>
          <w:szCs w:val="24"/>
          <w:lang w:val="en-US"/>
        </w:rPr>
      </w:pPr>
      <w:r w:rsidRPr="00C124E1">
        <w:rPr>
          <w:rFonts w:ascii="Times New Roman" w:hAnsi="Times New Roman" w:cs="Times New Roman"/>
          <w:sz w:val="24"/>
          <w:szCs w:val="24"/>
          <w:lang w:val="en-US"/>
        </w:rPr>
        <w:t>You</w:t>
      </w:r>
      <w:r>
        <w:rPr>
          <w:rFonts w:ascii="Times New Roman" w:hAnsi="Times New Roman" w:cs="Times New Roman"/>
          <w:sz w:val="24"/>
          <w:szCs w:val="24"/>
          <w:lang w:val="en-US"/>
        </w:rPr>
        <w:t>r</w:t>
      </w:r>
      <w:r w:rsidRPr="00C124E1">
        <w:rPr>
          <w:rFonts w:ascii="Times New Roman" w:hAnsi="Times New Roman" w:cs="Times New Roman"/>
          <w:sz w:val="24"/>
          <w:szCs w:val="24"/>
          <w:lang w:val="en-US"/>
        </w:rPr>
        <w:t xml:space="preserve"> report should</w:t>
      </w:r>
      <w:r w:rsidRPr="00A14C0F">
        <w:rPr>
          <w:rFonts w:ascii="Times New Roman" w:hAnsi="Times New Roman" w:cs="Times New Roman"/>
          <w:sz w:val="24"/>
          <w:szCs w:val="24"/>
          <w:lang w:val="en-US"/>
        </w:rPr>
        <w:t>:</w:t>
      </w:r>
    </w:p>
    <w:p w14:paraId="2C0EA92B" w14:textId="77777777" w:rsidR="002628FA" w:rsidRPr="00C124E1" w:rsidRDefault="002628FA" w:rsidP="002628FA">
      <w:pPr>
        <w:pStyle w:val="a5"/>
        <w:numPr>
          <w:ilvl w:val="0"/>
          <w:numId w:val="15"/>
        </w:numPr>
        <w:jc w:val="both"/>
        <w:rPr>
          <w:rFonts w:ascii="Times New Roman" w:hAnsi="Times New Roman"/>
          <w:sz w:val="24"/>
          <w:szCs w:val="24"/>
          <w:lang w:val="en-US"/>
        </w:rPr>
      </w:pPr>
      <w:r>
        <w:rPr>
          <w:rFonts w:ascii="Times New Roman" w:hAnsi="Times New Roman"/>
          <w:sz w:val="24"/>
          <w:szCs w:val="24"/>
          <w:lang w:val="en-US"/>
        </w:rPr>
        <w:t>d</w:t>
      </w:r>
      <w:r w:rsidRPr="00C124E1">
        <w:rPr>
          <w:rFonts w:ascii="Times New Roman" w:hAnsi="Times New Roman"/>
          <w:sz w:val="24"/>
          <w:szCs w:val="24"/>
          <w:lang w:val="en-US"/>
        </w:rPr>
        <w:t>e</w:t>
      </w:r>
      <w:r>
        <w:rPr>
          <w:rFonts w:ascii="Times New Roman" w:hAnsi="Times New Roman"/>
          <w:sz w:val="24"/>
          <w:szCs w:val="24"/>
          <w:lang w:val="en-US"/>
        </w:rPr>
        <w:t>fine what assets are, in which financial report they are included</w:t>
      </w:r>
      <w:r w:rsidRPr="00C124E1">
        <w:rPr>
          <w:rFonts w:ascii="Times New Roman" w:hAnsi="Times New Roman"/>
          <w:sz w:val="24"/>
          <w:szCs w:val="24"/>
          <w:lang w:val="en-US"/>
        </w:rPr>
        <w:t xml:space="preserve"> </w:t>
      </w:r>
      <w:r>
        <w:rPr>
          <w:rFonts w:ascii="Times New Roman" w:hAnsi="Times New Roman"/>
          <w:sz w:val="24"/>
          <w:szCs w:val="24"/>
          <w:lang w:val="en-US"/>
        </w:rPr>
        <w:t>and how they are classified</w:t>
      </w:r>
    </w:p>
    <w:p w14:paraId="497CA944" w14:textId="77777777" w:rsidR="002628FA" w:rsidRDefault="002628FA" w:rsidP="002628FA">
      <w:pPr>
        <w:pStyle w:val="a5"/>
        <w:numPr>
          <w:ilvl w:val="0"/>
          <w:numId w:val="15"/>
        </w:numPr>
        <w:jc w:val="both"/>
        <w:rPr>
          <w:rFonts w:ascii="Times New Roman" w:hAnsi="Times New Roman"/>
          <w:sz w:val="24"/>
          <w:szCs w:val="24"/>
          <w:lang w:val="en-US"/>
        </w:rPr>
      </w:pPr>
      <w:r>
        <w:rPr>
          <w:rFonts w:ascii="Times New Roman" w:hAnsi="Times New Roman"/>
          <w:sz w:val="24"/>
          <w:szCs w:val="24"/>
          <w:lang w:val="en-US"/>
        </w:rPr>
        <w:t>explain what cost principle implies</w:t>
      </w:r>
    </w:p>
    <w:p w14:paraId="4E767CF4" w14:textId="77777777" w:rsidR="002628FA" w:rsidRPr="00C124E1" w:rsidRDefault="002628FA" w:rsidP="002628FA">
      <w:pPr>
        <w:pStyle w:val="a5"/>
        <w:numPr>
          <w:ilvl w:val="0"/>
          <w:numId w:val="15"/>
        </w:numPr>
        <w:jc w:val="both"/>
        <w:rPr>
          <w:rFonts w:ascii="Times New Roman" w:hAnsi="Times New Roman"/>
          <w:sz w:val="24"/>
          <w:szCs w:val="24"/>
          <w:lang w:val="en-US"/>
        </w:rPr>
      </w:pPr>
      <w:r>
        <w:rPr>
          <w:rFonts w:ascii="Times New Roman" w:hAnsi="Times New Roman"/>
          <w:sz w:val="24"/>
          <w:szCs w:val="24"/>
          <w:lang w:val="en-US"/>
        </w:rPr>
        <w:t>answer the question if intangible assets should be shown on their balance sheet</w:t>
      </w:r>
    </w:p>
    <w:p w14:paraId="32A48205" w14:textId="77777777" w:rsidR="002628FA" w:rsidRDefault="002628FA" w:rsidP="002628FA">
      <w:pPr>
        <w:pStyle w:val="a5"/>
        <w:numPr>
          <w:ilvl w:val="0"/>
          <w:numId w:val="15"/>
        </w:numPr>
        <w:jc w:val="both"/>
        <w:rPr>
          <w:rFonts w:ascii="Times New Roman" w:hAnsi="Times New Roman"/>
          <w:sz w:val="24"/>
          <w:szCs w:val="24"/>
          <w:lang w:val="en-US"/>
        </w:rPr>
      </w:pPr>
      <w:r>
        <w:rPr>
          <w:rFonts w:ascii="Times New Roman" w:hAnsi="Times New Roman"/>
          <w:sz w:val="24"/>
          <w:szCs w:val="24"/>
          <w:lang w:val="en-US"/>
        </w:rPr>
        <w:t xml:space="preserve">recommend using a particular asset valuation approach for accounting purposes </w:t>
      </w:r>
    </w:p>
    <w:p w14:paraId="6C1CCA70" w14:textId="77777777" w:rsidR="002628FA" w:rsidRDefault="002628FA" w:rsidP="002628FA">
      <w:pPr>
        <w:autoSpaceDE w:val="0"/>
        <w:autoSpaceDN w:val="0"/>
        <w:adjustRightInd w:val="0"/>
        <w:spacing w:after="0" w:line="240" w:lineRule="auto"/>
        <w:jc w:val="both"/>
        <w:rPr>
          <w:rFonts w:ascii="Times New Roman" w:hAnsi="Times New Roman" w:cs="Times New Roman"/>
          <w:color w:val="000000"/>
          <w:sz w:val="24"/>
          <w:szCs w:val="24"/>
          <w:lang w:val="en-US"/>
        </w:rPr>
      </w:pPr>
    </w:p>
    <w:p w14:paraId="278F159D" w14:textId="77777777" w:rsidR="002628FA" w:rsidRPr="00591047" w:rsidRDefault="002628FA" w:rsidP="002628FA">
      <w:pPr>
        <w:autoSpaceDE w:val="0"/>
        <w:autoSpaceDN w:val="0"/>
        <w:adjustRightInd w:val="0"/>
        <w:spacing w:after="0" w:line="240" w:lineRule="auto"/>
        <w:jc w:val="both"/>
        <w:rPr>
          <w:rFonts w:ascii="Times New Roman" w:eastAsia="Georgia" w:hAnsi="Times New Roman" w:cs="Times New Roman"/>
          <w:bCs/>
          <w:sz w:val="24"/>
          <w:szCs w:val="24"/>
          <w:lang w:val="en-US" w:bidi="en-US"/>
        </w:rPr>
      </w:pPr>
      <w:r w:rsidRPr="00C124E1">
        <w:rPr>
          <w:rFonts w:ascii="Times New Roman" w:hAnsi="Times New Roman" w:cs="Times New Roman"/>
          <w:color w:val="000000"/>
          <w:sz w:val="24"/>
          <w:szCs w:val="24"/>
          <w:lang w:val="en-US"/>
        </w:rPr>
        <w:t xml:space="preserve">Write your answer in </w:t>
      </w:r>
      <w:r w:rsidRPr="00A14C0F">
        <w:rPr>
          <w:rFonts w:ascii="Times New Roman" w:hAnsi="Times New Roman" w:cs="Times New Roman"/>
          <w:b/>
          <w:color w:val="000000"/>
          <w:sz w:val="24"/>
          <w:szCs w:val="24"/>
          <w:lang w:val="en-US"/>
        </w:rPr>
        <w:t>150</w:t>
      </w:r>
      <w:r w:rsidRPr="00C124E1">
        <w:rPr>
          <w:rFonts w:ascii="Times New Roman" w:hAnsi="Times New Roman" w:cs="Times New Roman"/>
          <w:b/>
          <w:bCs/>
          <w:color w:val="000000"/>
          <w:sz w:val="24"/>
          <w:szCs w:val="24"/>
          <w:lang w:val="en-US"/>
        </w:rPr>
        <w:t xml:space="preserve"> to 2</w:t>
      </w:r>
      <w:r>
        <w:rPr>
          <w:rFonts w:ascii="Times New Roman" w:hAnsi="Times New Roman" w:cs="Times New Roman"/>
          <w:b/>
          <w:bCs/>
          <w:color w:val="000000"/>
          <w:sz w:val="24"/>
          <w:szCs w:val="24"/>
          <w:lang w:val="en-US"/>
        </w:rPr>
        <w:t>00</w:t>
      </w:r>
      <w:r w:rsidRPr="00C124E1">
        <w:rPr>
          <w:rFonts w:ascii="Times New Roman" w:hAnsi="Times New Roman" w:cs="Times New Roman"/>
          <w:b/>
          <w:bCs/>
          <w:color w:val="000000"/>
          <w:sz w:val="24"/>
          <w:szCs w:val="24"/>
          <w:lang w:val="en-US"/>
        </w:rPr>
        <w:t xml:space="preserve"> </w:t>
      </w:r>
      <w:r w:rsidRPr="00C124E1">
        <w:rPr>
          <w:rFonts w:ascii="Times New Roman" w:hAnsi="Times New Roman" w:cs="Times New Roman"/>
          <w:color w:val="000000"/>
          <w:sz w:val="24"/>
          <w:szCs w:val="24"/>
          <w:lang w:val="en-US"/>
        </w:rPr>
        <w:t>words</w:t>
      </w:r>
      <w:r>
        <w:rPr>
          <w:rFonts w:ascii="Times New Roman" w:hAnsi="Times New Roman" w:cs="Times New Roman"/>
          <w:color w:val="000000"/>
          <w:sz w:val="24"/>
          <w:szCs w:val="24"/>
          <w:lang w:val="en-US"/>
        </w:rPr>
        <w:t xml:space="preserve"> in an appropriate style.</w:t>
      </w:r>
    </w:p>
    <w:p w14:paraId="373CE34E" w14:textId="77777777" w:rsidR="002628FA" w:rsidRDefault="002628FA" w:rsidP="002628FA">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35E8F4D0" w14:textId="77777777" w:rsidR="002628FA" w:rsidRPr="00A9502D" w:rsidRDefault="002628FA" w:rsidP="002628FA">
      <w:pPr>
        <w:spacing w:line="240" w:lineRule="auto"/>
        <w:jc w:val="center"/>
        <w:rPr>
          <w:rFonts w:ascii="Times New Roman" w:hAnsi="Times New Roman" w:cs="Times New Roman"/>
          <w:b/>
          <w:sz w:val="28"/>
          <w:szCs w:val="28"/>
          <w:lang w:val="en-US"/>
        </w:rPr>
      </w:pPr>
    </w:p>
    <w:p w14:paraId="4504A25C" w14:textId="77777777" w:rsidR="002628FA" w:rsidRPr="007E3114" w:rsidRDefault="002628FA" w:rsidP="002628FA">
      <w:pPr>
        <w:widowControl w:val="0"/>
        <w:autoSpaceDE w:val="0"/>
        <w:autoSpaceDN w:val="0"/>
        <w:adjustRightInd w:val="0"/>
        <w:jc w:val="both"/>
        <w:rPr>
          <w:rFonts w:ascii="Times New Roman" w:eastAsia="Times New Roman" w:hAnsi="Times New Roman" w:cs="Times New Roman"/>
          <w:b/>
          <w:sz w:val="28"/>
          <w:szCs w:val="28"/>
          <w:lang w:eastAsia="ru-RU"/>
        </w:rPr>
      </w:pPr>
      <w:r w:rsidRPr="007E3114">
        <w:rPr>
          <w:rFonts w:ascii="Times New Roman" w:eastAsia="Times New Roman" w:hAnsi="Times New Roman" w:cs="Times New Roman"/>
          <w:b/>
          <w:sz w:val="28"/>
          <w:szCs w:val="28"/>
          <w:lang w:eastAsia="ru-RU"/>
        </w:rPr>
        <w:t>7. Фонд оценочных средств для проведения промежуточной аттестации обучающихся по дисциплине</w:t>
      </w:r>
    </w:p>
    <w:p w14:paraId="5DD5723F" w14:textId="77777777" w:rsidR="002628FA" w:rsidRPr="008B080E" w:rsidRDefault="002628FA" w:rsidP="002628FA">
      <w:pPr>
        <w:overflowPunct w:val="0"/>
        <w:autoSpaceDE w:val="0"/>
        <w:autoSpaceDN w:val="0"/>
        <w:adjustRightInd w:val="0"/>
        <w:spacing w:after="0" w:line="360" w:lineRule="auto"/>
        <w:ind w:firstLine="708"/>
        <w:jc w:val="both"/>
        <w:rPr>
          <w:rFonts w:ascii="Times New Roman" w:hAnsi="Times New Roman" w:cs="Times New Roman"/>
          <w:sz w:val="28"/>
          <w:szCs w:val="28"/>
        </w:rPr>
      </w:pPr>
      <w:r w:rsidRPr="00FC3B2A">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rFonts w:ascii="Times New Roman" w:hAnsi="Times New Roman" w:cs="Times New Roman"/>
          <w:sz w:val="28"/>
          <w:szCs w:val="28"/>
        </w:rPr>
        <w:br/>
      </w:r>
      <w:r w:rsidRPr="00412CD2">
        <w:rPr>
          <w:rFonts w:ascii="Times New Roman" w:hAnsi="Times New Roman" w:cs="Times New Roman"/>
          <w:sz w:val="28"/>
          <w:szCs w:val="28"/>
          <w:u w:val="single"/>
        </w:rPr>
        <w:t>Зачет</w:t>
      </w:r>
      <w:r w:rsidRPr="00D457F0">
        <w:rPr>
          <w:rFonts w:ascii="Times New Roman" w:hAnsi="Times New Roman" w:cs="Times New Roman"/>
          <w:sz w:val="28"/>
          <w:szCs w:val="28"/>
        </w:rPr>
        <w:t xml:space="preserve"> </w:t>
      </w:r>
      <w:r w:rsidRPr="008B080E">
        <w:rPr>
          <w:rFonts w:ascii="Times New Roman" w:hAnsi="Times New Roman" w:cs="Times New Roman"/>
          <w:sz w:val="28"/>
          <w:szCs w:val="28"/>
        </w:rPr>
        <w:t xml:space="preserve">проводится в </w:t>
      </w:r>
      <w:r>
        <w:rPr>
          <w:rFonts w:ascii="Times New Roman" w:hAnsi="Times New Roman" w:cs="Times New Roman"/>
          <w:sz w:val="28"/>
          <w:szCs w:val="28"/>
        </w:rPr>
        <w:t>два</w:t>
      </w:r>
      <w:r w:rsidRPr="008B080E">
        <w:rPr>
          <w:rFonts w:ascii="Times New Roman" w:hAnsi="Times New Roman" w:cs="Times New Roman"/>
          <w:sz w:val="28"/>
          <w:szCs w:val="28"/>
        </w:rPr>
        <w:t xml:space="preserve"> этапа: </w:t>
      </w:r>
    </w:p>
    <w:p w14:paraId="608CB805" w14:textId="77777777" w:rsidR="002628FA" w:rsidRPr="008B080E" w:rsidRDefault="002628FA" w:rsidP="002628FA">
      <w:pPr>
        <w:pStyle w:val="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sz w:val="28"/>
          <w:szCs w:val="28"/>
        </w:rPr>
      </w:pPr>
      <w:r w:rsidRPr="008B080E">
        <w:rPr>
          <w:sz w:val="28"/>
          <w:szCs w:val="28"/>
        </w:rPr>
        <w:tab/>
        <w:t xml:space="preserve">1. </w:t>
      </w:r>
      <w:r>
        <w:rPr>
          <w:sz w:val="28"/>
          <w:szCs w:val="28"/>
        </w:rPr>
        <w:t>Выполнение</w:t>
      </w:r>
      <w:r w:rsidRPr="008B080E">
        <w:rPr>
          <w:color w:val="auto"/>
          <w:sz w:val="28"/>
          <w:szCs w:val="28"/>
        </w:rPr>
        <w:t xml:space="preserve"> лексико-гра</w:t>
      </w:r>
      <w:r>
        <w:rPr>
          <w:color w:val="auto"/>
          <w:sz w:val="28"/>
          <w:szCs w:val="28"/>
        </w:rPr>
        <w:t>мматического теста</w:t>
      </w:r>
      <w:r w:rsidRPr="008B080E">
        <w:rPr>
          <w:sz w:val="28"/>
          <w:szCs w:val="28"/>
        </w:rPr>
        <w:t xml:space="preserve"> на основе пройденного языкового материала</w:t>
      </w:r>
      <w:r>
        <w:rPr>
          <w:sz w:val="28"/>
          <w:szCs w:val="28"/>
        </w:rPr>
        <w:t>, который включает в себя аудирование (10 баллов), лексико-грамматический блок (10 баллов), письменную работу: написание отчета по заданной теме (10 баллов</w:t>
      </w:r>
      <w:r w:rsidRPr="00441600">
        <w:rPr>
          <w:sz w:val="28"/>
          <w:szCs w:val="28"/>
        </w:rPr>
        <w:t>)</w:t>
      </w:r>
      <w:r w:rsidRPr="008B080E">
        <w:rPr>
          <w:sz w:val="28"/>
          <w:szCs w:val="28"/>
        </w:rPr>
        <w:t xml:space="preserve"> – </w:t>
      </w:r>
      <w:r>
        <w:rPr>
          <w:sz w:val="28"/>
          <w:szCs w:val="28"/>
        </w:rPr>
        <w:t>всего 3</w:t>
      </w:r>
      <w:r w:rsidRPr="008B080E">
        <w:rPr>
          <w:sz w:val="28"/>
          <w:szCs w:val="28"/>
        </w:rPr>
        <w:t xml:space="preserve">0 баллов. </w:t>
      </w:r>
    </w:p>
    <w:p w14:paraId="117C8F8E" w14:textId="77777777" w:rsidR="002628FA" w:rsidRPr="008B080E" w:rsidRDefault="002628FA" w:rsidP="002628FA">
      <w:pPr>
        <w:pStyle w:val="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sz w:val="28"/>
          <w:szCs w:val="28"/>
        </w:rPr>
      </w:pPr>
      <w:r w:rsidRPr="008B080E">
        <w:rPr>
          <w:sz w:val="28"/>
          <w:szCs w:val="28"/>
        </w:rPr>
        <w:tab/>
        <w:t>2. Устн</w:t>
      </w:r>
      <w:r>
        <w:rPr>
          <w:sz w:val="28"/>
          <w:szCs w:val="28"/>
        </w:rPr>
        <w:t>ый ответ: ситуационное задание (30 баллов)</w:t>
      </w:r>
      <w:r w:rsidRPr="008B080E">
        <w:rPr>
          <w:sz w:val="28"/>
          <w:szCs w:val="28"/>
        </w:rPr>
        <w:t xml:space="preserve">.  </w:t>
      </w:r>
    </w:p>
    <w:p w14:paraId="729BF819" w14:textId="77777777" w:rsidR="002628FA" w:rsidRPr="008B080E" w:rsidRDefault="002628FA" w:rsidP="002628FA">
      <w:pPr>
        <w:overflowPunct w:val="0"/>
        <w:autoSpaceDE w:val="0"/>
        <w:autoSpaceDN w:val="0"/>
        <w:adjustRightInd w:val="0"/>
        <w:spacing w:after="0" w:line="360" w:lineRule="auto"/>
        <w:ind w:firstLine="708"/>
        <w:jc w:val="both"/>
        <w:rPr>
          <w:rFonts w:ascii="Times New Roman" w:hAnsi="Times New Roman" w:cs="Times New Roman"/>
          <w:sz w:val="28"/>
          <w:szCs w:val="28"/>
        </w:rPr>
      </w:pPr>
      <w:r w:rsidRPr="00412CD2">
        <w:rPr>
          <w:rFonts w:ascii="Times New Roman" w:hAnsi="Times New Roman" w:cs="Times New Roman"/>
          <w:sz w:val="28"/>
          <w:szCs w:val="28"/>
          <w:u w:val="single"/>
        </w:rPr>
        <w:lastRenderedPageBreak/>
        <w:t>Экзамен</w:t>
      </w:r>
      <w:r w:rsidRPr="008B080E">
        <w:rPr>
          <w:rFonts w:ascii="Times New Roman" w:hAnsi="Times New Roman" w:cs="Times New Roman"/>
          <w:sz w:val="28"/>
          <w:szCs w:val="28"/>
        </w:rPr>
        <w:t xml:space="preserve"> проводится в </w:t>
      </w:r>
      <w:r>
        <w:rPr>
          <w:rFonts w:ascii="Times New Roman" w:hAnsi="Times New Roman" w:cs="Times New Roman"/>
          <w:sz w:val="28"/>
          <w:szCs w:val="28"/>
        </w:rPr>
        <w:t>два</w:t>
      </w:r>
      <w:r w:rsidRPr="008B080E">
        <w:rPr>
          <w:rFonts w:ascii="Times New Roman" w:hAnsi="Times New Roman" w:cs="Times New Roman"/>
          <w:sz w:val="28"/>
          <w:szCs w:val="28"/>
        </w:rPr>
        <w:t xml:space="preserve"> этапа: </w:t>
      </w:r>
    </w:p>
    <w:p w14:paraId="6489DC27" w14:textId="77777777" w:rsidR="002628FA" w:rsidRPr="008B080E" w:rsidRDefault="002628FA" w:rsidP="002628FA">
      <w:pPr>
        <w:pStyle w:val="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sz w:val="28"/>
          <w:szCs w:val="28"/>
        </w:rPr>
      </w:pPr>
      <w:r w:rsidRPr="008B080E">
        <w:rPr>
          <w:sz w:val="28"/>
          <w:szCs w:val="28"/>
        </w:rPr>
        <w:tab/>
        <w:t xml:space="preserve">1. </w:t>
      </w:r>
      <w:r>
        <w:rPr>
          <w:sz w:val="28"/>
          <w:szCs w:val="28"/>
        </w:rPr>
        <w:t>Выполнение</w:t>
      </w:r>
      <w:r w:rsidRPr="008B080E">
        <w:rPr>
          <w:color w:val="auto"/>
          <w:sz w:val="28"/>
          <w:szCs w:val="28"/>
        </w:rPr>
        <w:t xml:space="preserve"> лексико-гра</w:t>
      </w:r>
      <w:r>
        <w:rPr>
          <w:color w:val="auto"/>
          <w:sz w:val="28"/>
          <w:szCs w:val="28"/>
        </w:rPr>
        <w:t>мматического теста</w:t>
      </w:r>
      <w:r w:rsidRPr="008B080E">
        <w:rPr>
          <w:sz w:val="28"/>
          <w:szCs w:val="28"/>
        </w:rPr>
        <w:t xml:space="preserve"> на основе пройденного языкового материала</w:t>
      </w:r>
      <w:r>
        <w:rPr>
          <w:sz w:val="28"/>
          <w:szCs w:val="28"/>
        </w:rPr>
        <w:t xml:space="preserve">, который включает в себя аудирование (10 баллов), лексико-грамматический блок (10 баллов), письменную работу: написание миниэссе (10 баллов); итого </w:t>
      </w:r>
      <w:r w:rsidRPr="008B080E">
        <w:rPr>
          <w:sz w:val="28"/>
          <w:szCs w:val="28"/>
        </w:rPr>
        <w:t xml:space="preserve">– 30 баллов. </w:t>
      </w:r>
    </w:p>
    <w:p w14:paraId="17CFB4CA" w14:textId="77777777" w:rsidR="002628FA" w:rsidRDefault="002628FA" w:rsidP="002628FA">
      <w:pPr>
        <w:pStyle w:val="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jc w:val="both"/>
        <w:rPr>
          <w:sz w:val="28"/>
          <w:szCs w:val="28"/>
        </w:rPr>
      </w:pPr>
      <w:r w:rsidRPr="008B080E">
        <w:rPr>
          <w:sz w:val="28"/>
          <w:szCs w:val="28"/>
        </w:rPr>
        <w:tab/>
        <w:t>2. Устн</w:t>
      </w:r>
      <w:r>
        <w:rPr>
          <w:sz w:val="28"/>
          <w:szCs w:val="28"/>
        </w:rPr>
        <w:t xml:space="preserve">ый ответ: работа с текстом: чтение, реферирование, ответы на вопросы преподавателя по содержанию прочитанного материала (15 </w:t>
      </w:r>
      <w:r w:rsidRPr="008B080E">
        <w:rPr>
          <w:sz w:val="28"/>
          <w:szCs w:val="28"/>
        </w:rPr>
        <w:t>баллов</w:t>
      </w:r>
      <w:r>
        <w:rPr>
          <w:sz w:val="28"/>
          <w:szCs w:val="28"/>
        </w:rPr>
        <w:t>) и решение мини-кейса (15 баллов); итого – 30 баллов</w:t>
      </w:r>
      <w:r w:rsidRPr="008B080E">
        <w:rPr>
          <w:sz w:val="28"/>
          <w:szCs w:val="28"/>
        </w:rPr>
        <w:t xml:space="preserve">.  </w:t>
      </w:r>
    </w:p>
    <w:p w14:paraId="16575D16" w14:textId="77777777" w:rsidR="002628FA" w:rsidRDefault="002628FA" w:rsidP="002628FA">
      <w:pPr>
        <w:pStyle w:val="c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0" w:line="360" w:lineRule="auto"/>
        <w:ind w:firstLine="567"/>
        <w:jc w:val="both"/>
        <w:rPr>
          <w:sz w:val="28"/>
          <w:szCs w:val="28"/>
        </w:rPr>
      </w:pPr>
    </w:p>
    <w:p w14:paraId="3EF21F48" w14:textId="77777777" w:rsidR="002628FA" w:rsidRPr="007D5510" w:rsidRDefault="002628FA" w:rsidP="002628FA">
      <w:pPr>
        <w:jc w:val="right"/>
        <w:rPr>
          <w:rFonts w:ascii="Times New Roman" w:hAnsi="Times New Roman" w:cs="Times New Roman"/>
          <w:b/>
          <w:sz w:val="28"/>
          <w:szCs w:val="28"/>
        </w:rPr>
      </w:pPr>
      <w:r w:rsidRPr="007D5510">
        <w:rPr>
          <w:rFonts w:ascii="Times New Roman" w:hAnsi="Times New Roman" w:cs="Times New Roman"/>
          <w:b/>
          <w:sz w:val="28"/>
          <w:szCs w:val="28"/>
        </w:rPr>
        <w:t xml:space="preserve">Таблица 5 </w:t>
      </w:r>
    </w:p>
    <w:p w14:paraId="69A6DC81" w14:textId="77777777" w:rsidR="002628FA" w:rsidRPr="00183D7A" w:rsidRDefault="002628FA" w:rsidP="002628FA">
      <w:pPr>
        <w:jc w:val="right"/>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2100"/>
        <w:gridCol w:w="2552"/>
        <w:gridCol w:w="2829"/>
      </w:tblGrid>
      <w:tr w:rsidR="002628FA" w:rsidRPr="00B74043" w14:paraId="7FF0B185" w14:textId="77777777" w:rsidTr="0017663F">
        <w:tc>
          <w:tcPr>
            <w:tcW w:w="1864" w:type="dxa"/>
          </w:tcPr>
          <w:p w14:paraId="4166286A" w14:textId="77777777" w:rsidR="002628FA" w:rsidRPr="00B74043" w:rsidRDefault="002628FA" w:rsidP="0017663F">
            <w:pPr>
              <w:rPr>
                <w:rFonts w:ascii="Times New Roman" w:hAnsi="Times New Roman" w:cs="Times New Roman"/>
                <w:sz w:val="24"/>
                <w:szCs w:val="24"/>
              </w:rPr>
            </w:pPr>
            <w:r w:rsidRPr="00B74043">
              <w:rPr>
                <w:rFonts w:ascii="Times New Roman" w:hAnsi="Times New Roman" w:cs="Times New Roman"/>
                <w:sz w:val="24"/>
                <w:szCs w:val="24"/>
              </w:rPr>
              <w:t>Наименование компетенции</w:t>
            </w:r>
          </w:p>
          <w:p w14:paraId="07294566" w14:textId="77777777" w:rsidR="002628FA" w:rsidRPr="00B74043" w:rsidRDefault="002628FA" w:rsidP="0017663F">
            <w:pPr>
              <w:rPr>
                <w:rFonts w:ascii="Times New Roman" w:hAnsi="Times New Roman" w:cs="Times New Roman"/>
                <w:sz w:val="24"/>
                <w:szCs w:val="24"/>
              </w:rPr>
            </w:pPr>
          </w:p>
        </w:tc>
        <w:tc>
          <w:tcPr>
            <w:tcW w:w="2100" w:type="dxa"/>
          </w:tcPr>
          <w:p w14:paraId="55581A31" w14:textId="77777777" w:rsidR="002628FA" w:rsidRPr="00B74043" w:rsidRDefault="002628FA" w:rsidP="0017663F">
            <w:pPr>
              <w:rPr>
                <w:rFonts w:ascii="Times New Roman" w:hAnsi="Times New Roman" w:cs="Times New Roman"/>
                <w:sz w:val="24"/>
                <w:szCs w:val="24"/>
              </w:rPr>
            </w:pPr>
            <w:r w:rsidRPr="00B74043">
              <w:rPr>
                <w:rFonts w:ascii="Times New Roman" w:hAnsi="Times New Roman" w:cs="Times New Roman"/>
                <w:sz w:val="24"/>
                <w:szCs w:val="24"/>
              </w:rPr>
              <w:t>Наименование индикаторов достижения компетенции</w:t>
            </w:r>
          </w:p>
        </w:tc>
        <w:tc>
          <w:tcPr>
            <w:tcW w:w="2552" w:type="dxa"/>
          </w:tcPr>
          <w:p w14:paraId="2FF1B639" w14:textId="77777777" w:rsidR="002628FA" w:rsidRPr="00B74043" w:rsidRDefault="002628FA" w:rsidP="0017663F">
            <w:pPr>
              <w:rPr>
                <w:rFonts w:ascii="Times New Roman" w:hAnsi="Times New Roman" w:cs="Times New Roman"/>
                <w:sz w:val="24"/>
                <w:szCs w:val="24"/>
              </w:rPr>
            </w:pPr>
            <w:r w:rsidRPr="00B74043">
              <w:rPr>
                <w:rFonts w:ascii="Times New Roman" w:hAnsi="Times New Roman" w:cs="Times New Roman"/>
                <w:sz w:val="24"/>
                <w:szCs w:val="24"/>
              </w:rPr>
              <w:t>Результаты обучения (умения и знания), соотнесенные с инди-каторами достижения компетенции</w:t>
            </w:r>
          </w:p>
        </w:tc>
        <w:tc>
          <w:tcPr>
            <w:tcW w:w="2829" w:type="dxa"/>
          </w:tcPr>
          <w:p w14:paraId="66E87C2D" w14:textId="77777777" w:rsidR="002628FA" w:rsidRPr="00B74043" w:rsidRDefault="002628FA" w:rsidP="0017663F">
            <w:pPr>
              <w:jc w:val="both"/>
              <w:rPr>
                <w:rFonts w:ascii="Times New Roman" w:hAnsi="Times New Roman" w:cs="Times New Roman"/>
                <w:sz w:val="24"/>
                <w:szCs w:val="24"/>
              </w:rPr>
            </w:pPr>
            <w:r w:rsidRPr="00B74043">
              <w:rPr>
                <w:rFonts w:ascii="Times New Roman" w:hAnsi="Times New Roman" w:cs="Times New Roman"/>
                <w:sz w:val="24"/>
                <w:szCs w:val="24"/>
              </w:rPr>
              <w:t>Типовые контрольные задания</w:t>
            </w:r>
          </w:p>
        </w:tc>
      </w:tr>
      <w:tr w:rsidR="002628FA" w:rsidRPr="0084386B" w14:paraId="30AEBE93" w14:textId="77777777" w:rsidTr="0017663F">
        <w:tc>
          <w:tcPr>
            <w:tcW w:w="1864" w:type="dxa"/>
          </w:tcPr>
          <w:p w14:paraId="4FD74017" w14:textId="77777777" w:rsidR="002628FA" w:rsidRPr="00B060E1" w:rsidRDefault="002628FA" w:rsidP="0017663F">
            <w:pPr>
              <w:rPr>
                <w:rFonts w:ascii="Times New Roman" w:hAnsi="Times New Roman" w:cs="Times New Roman"/>
                <w:sz w:val="24"/>
                <w:szCs w:val="24"/>
              </w:rPr>
            </w:pPr>
            <w:r w:rsidRPr="00B060E1">
              <w:rPr>
                <w:rFonts w:ascii="Times New Roman" w:hAnsi="Times New Roman" w:cs="Times New Roman"/>
                <w:sz w:val="24"/>
                <w:szCs w:val="24"/>
              </w:rPr>
              <w:t>УК-3</w:t>
            </w:r>
          </w:p>
          <w:p w14:paraId="0FC2871A" w14:textId="77777777" w:rsidR="00784527" w:rsidRPr="00B060E1" w:rsidRDefault="00784527" w:rsidP="0017663F">
            <w:pPr>
              <w:spacing w:after="0" w:line="240" w:lineRule="auto"/>
              <w:rPr>
                <w:rFonts w:ascii="Times New Roman" w:hAnsi="Times New Roman" w:cs="Times New Roman"/>
                <w:sz w:val="24"/>
                <w:szCs w:val="24"/>
              </w:rPr>
            </w:pPr>
          </w:p>
          <w:p w14:paraId="34C5B4A2" w14:textId="77777777" w:rsidR="00784527" w:rsidRPr="00B060E1" w:rsidRDefault="00784527" w:rsidP="0017663F">
            <w:pPr>
              <w:spacing w:after="0" w:line="240" w:lineRule="auto"/>
              <w:rPr>
                <w:rFonts w:ascii="Times New Roman" w:hAnsi="Times New Roman" w:cs="Times New Roman"/>
                <w:sz w:val="24"/>
                <w:szCs w:val="24"/>
              </w:rPr>
            </w:pPr>
            <w:r w:rsidRPr="00B060E1">
              <w:rPr>
                <w:rFonts w:ascii="Times New Roman" w:hAnsi="Times New Roman" w:cs="Times New Roman"/>
                <w:sz w:val="24"/>
                <w:szCs w:val="24"/>
              </w:rPr>
              <w:t>Способность применять знания иностранного языка на уровне, достаточном для межличностного общения, учебной и профессиональной деятельности</w:t>
            </w:r>
          </w:p>
          <w:p w14:paraId="1FAF6992" w14:textId="77777777" w:rsidR="002628FA" w:rsidRPr="00B060E1" w:rsidRDefault="002628FA" w:rsidP="0017663F">
            <w:pPr>
              <w:rPr>
                <w:rFonts w:ascii="Times New Roman" w:hAnsi="Times New Roman" w:cs="Times New Roman"/>
                <w:sz w:val="24"/>
                <w:szCs w:val="24"/>
              </w:rPr>
            </w:pPr>
          </w:p>
        </w:tc>
        <w:tc>
          <w:tcPr>
            <w:tcW w:w="2100" w:type="dxa"/>
          </w:tcPr>
          <w:p w14:paraId="2771BACA" w14:textId="77777777" w:rsidR="00784527" w:rsidRPr="00B060E1" w:rsidRDefault="00784527" w:rsidP="00784527">
            <w:pPr>
              <w:spacing w:after="0" w:line="240" w:lineRule="auto"/>
              <w:rPr>
                <w:rFonts w:ascii="Times New Roman" w:hAnsi="Times New Roman" w:cs="Times New Roman"/>
                <w:sz w:val="24"/>
                <w:szCs w:val="24"/>
              </w:rPr>
            </w:pPr>
            <w:r w:rsidRPr="00B060E1">
              <w:rPr>
                <w:rFonts w:ascii="Times New Roman" w:eastAsia="Calibri" w:hAnsi="Times New Roman" w:cs="Times New Roman"/>
                <w:sz w:val="24"/>
                <w:szCs w:val="24"/>
              </w:rPr>
              <w:t xml:space="preserve">1. Использует иностранный язык в межличностном общении и профессиональной деятельности, выбирая соответствующие </w:t>
            </w:r>
            <w:r w:rsidRPr="00B060E1">
              <w:rPr>
                <w:rFonts w:ascii="Times New Roman" w:hAnsi="Times New Roman" w:cs="Times New Roman"/>
                <w:sz w:val="24"/>
                <w:szCs w:val="24"/>
              </w:rPr>
              <w:t>вербальные и невербальные средства коммуникации.</w:t>
            </w:r>
          </w:p>
          <w:p w14:paraId="5117AC6D" w14:textId="77777777" w:rsidR="00784527" w:rsidRPr="00B060E1" w:rsidRDefault="00784527" w:rsidP="0017663F">
            <w:pPr>
              <w:rPr>
                <w:rFonts w:ascii="Times New Roman" w:hAnsi="Times New Roman" w:cs="Times New Roman"/>
                <w:sz w:val="24"/>
                <w:szCs w:val="24"/>
              </w:rPr>
            </w:pPr>
          </w:p>
          <w:p w14:paraId="143EB1A9" w14:textId="77777777" w:rsidR="002628FA" w:rsidRPr="00B060E1" w:rsidRDefault="002628FA" w:rsidP="0017663F">
            <w:pPr>
              <w:rPr>
                <w:rFonts w:ascii="Times New Roman" w:hAnsi="Times New Roman" w:cs="Times New Roman"/>
                <w:sz w:val="24"/>
                <w:szCs w:val="24"/>
              </w:rPr>
            </w:pPr>
          </w:p>
          <w:p w14:paraId="44324EA0" w14:textId="77777777" w:rsidR="002628FA" w:rsidRPr="00B060E1" w:rsidRDefault="002628FA" w:rsidP="0017663F">
            <w:pPr>
              <w:rPr>
                <w:rFonts w:ascii="Times New Roman" w:hAnsi="Times New Roman" w:cs="Times New Roman"/>
                <w:sz w:val="24"/>
                <w:szCs w:val="24"/>
              </w:rPr>
            </w:pPr>
          </w:p>
          <w:p w14:paraId="58FF2CBC" w14:textId="77777777" w:rsidR="002628FA" w:rsidRPr="00B060E1" w:rsidRDefault="002628FA" w:rsidP="0017663F">
            <w:pPr>
              <w:rPr>
                <w:rFonts w:ascii="Times New Roman" w:hAnsi="Times New Roman" w:cs="Times New Roman"/>
                <w:sz w:val="24"/>
                <w:szCs w:val="24"/>
              </w:rPr>
            </w:pPr>
          </w:p>
          <w:p w14:paraId="5064159E" w14:textId="77777777" w:rsidR="002628FA" w:rsidRPr="00B060E1" w:rsidRDefault="002628FA" w:rsidP="0017663F">
            <w:pPr>
              <w:rPr>
                <w:rFonts w:ascii="Times New Roman" w:hAnsi="Times New Roman" w:cs="Times New Roman"/>
                <w:sz w:val="24"/>
                <w:szCs w:val="24"/>
              </w:rPr>
            </w:pPr>
          </w:p>
          <w:p w14:paraId="2A9E28C3" w14:textId="77777777" w:rsidR="002628FA" w:rsidRPr="00B060E1" w:rsidRDefault="002628FA" w:rsidP="0017663F">
            <w:pPr>
              <w:rPr>
                <w:rFonts w:ascii="Times New Roman" w:hAnsi="Times New Roman" w:cs="Times New Roman"/>
                <w:sz w:val="24"/>
                <w:szCs w:val="24"/>
              </w:rPr>
            </w:pPr>
          </w:p>
          <w:p w14:paraId="108E9CEE" w14:textId="77777777" w:rsidR="002628FA" w:rsidRPr="00B060E1" w:rsidRDefault="002628FA" w:rsidP="0017663F">
            <w:pPr>
              <w:rPr>
                <w:rFonts w:ascii="Times New Roman" w:hAnsi="Times New Roman" w:cs="Times New Roman"/>
                <w:sz w:val="24"/>
                <w:szCs w:val="24"/>
              </w:rPr>
            </w:pPr>
          </w:p>
          <w:p w14:paraId="4A271301" w14:textId="77777777" w:rsidR="002628FA" w:rsidRPr="00B060E1" w:rsidRDefault="002628FA" w:rsidP="0017663F">
            <w:pPr>
              <w:rPr>
                <w:rFonts w:ascii="Times New Roman" w:hAnsi="Times New Roman" w:cs="Times New Roman"/>
                <w:sz w:val="24"/>
                <w:szCs w:val="24"/>
              </w:rPr>
            </w:pPr>
          </w:p>
          <w:p w14:paraId="5810DE36" w14:textId="77777777" w:rsidR="002628FA" w:rsidRPr="00B060E1" w:rsidRDefault="002628FA" w:rsidP="0017663F">
            <w:pPr>
              <w:rPr>
                <w:rFonts w:ascii="Times New Roman" w:hAnsi="Times New Roman" w:cs="Times New Roman"/>
                <w:sz w:val="24"/>
                <w:szCs w:val="24"/>
              </w:rPr>
            </w:pPr>
          </w:p>
          <w:p w14:paraId="1A299716" w14:textId="77777777" w:rsidR="002628FA" w:rsidRPr="00B060E1" w:rsidRDefault="002628FA" w:rsidP="0017663F">
            <w:pPr>
              <w:rPr>
                <w:rFonts w:ascii="Times New Roman" w:hAnsi="Times New Roman" w:cs="Times New Roman"/>
                <w:sz w:val="24"/>
                <w:szCs w:val="24"/>
              </w:rPr>
            </w:pPr>
          </w:p>
          <w:p w14:paraId="4895D5D2" w14:textId="77777777" w:rsidR="002628FA" w:rsidRPr="00B060E1" w:rsidRDefault="002628FA" w:rsidP="0017663F">
            <w:pPr>
              <w:rPr>
                <w:rFonts w:ascii="Times New Roman" w:hAnsi="Times New Roman" w:cs="Times New Roman"/>
                <w:sz w:val="24"/>
                <w:szCs w:val="24"/>
              </w:rPr>
            </w:pPr>
          </w:p>
          <w:p w14:paraId="3738C749" w14:textId="77777777" w:rsidR="002628FA" w:rsidRPr="00B060E1" w:rsidRDefault="002628FA" w:rsidP="0017663F">
            <w:pPr>
              <w:rPr>
                <w:rFonts w:ascii="Times New Roman" w:hAnsi="Times New Roman" w:cs="Times New Roman"/>
                <w:sz w:val="24"/>
                <w:szCs w:val="24"/>
              </w:rPr>
            </w:pPr>
          </w:p>
          <w:p w14:paraId="184207E0" w14:textId="77777777" w:rsidR="002628FA" w:rsidRPr="00B060E1" w:rsidRDefault="002628FA" w:rsidP="0017663F">
            <w:pPr>
              <w:rPr>
                <w:rFonts w:ascii="Times New Roman" w:hAnsi="Times New Roman" w:cs="Times New Roman"/>
                <w:sz w:val="24"/>
                <w:szCs w:val="24"/>
              </w:rPr>
            </w:pPr>
          </w:p>
          <w:p w14:paraId="3834D360" w14:textId="77777777" w:rsidR="002628FA" w:rsidRPr="00B060E1" w:rsidRDefault="002628FA" w:rsidP="0017663F">
            <w:pPr>
              <w:rPr>
                <w:rFonts w:ascii="Times New Roman" w:hAnsi="Times New Roman" w:cs="Times New Roman"/>
                <w:sz w:val="24"/>
                <w:szCs w:val="24"/>
              </w:rPr>
            </w:pPr>
          </w:p>
          <w:p w14:paraId="5D9DC9CA" w14:textId="77777777" w:rsidR="002628FA" w:rsidRPr="00B060E1" w:rsidRDefault="002628FA" w:rsidP="0017663F">
            <w:pPr>
              <w:rPr>
                <w:rFonts w:ascii="Times New Roman" w:hAnsi="Times New Roman" w:cs="Times New Roman"/>
                <w:sz w:val="24"/>
                <w:szCs w:val="24"/>
              </w:rPr>
            </w:pPr>
          </w:p>
          <w:p w14:paraId="095321E7" w14:textId="77777777" w:rsidR="002628FA" w:rsidRPr="00B060E1" w:rsidRDefault="002628FA" w:rsidP="0017663F">
            <w:pPr>
              <w:rPr>
                <w:rFonts w:ascii="Times New Roman" w:hAnsi="Times New Roman" w:cs="Times New Roman"/>
                <w:sz w:val="24"/>
                <w:szCs w:val="24"/>
              </w:rPr>
            </w:pPr>
          </w:p>
          <w:p w14:paraId="55485463" w14:textId="77777777" w:rsidR="002628FA" w:rsidRPr="00B060E1" w:rsidRDefault="002628FA" w:rsidP="0017663F">
            <w:pPr>
              <w:rPr>
                <w:rFonts w:ascii="Times New Roman" w:hAnsi="Times New Roman" w:cs="Times New Roman"/>
                <w:sz w:val="24"/>
                <w:szCs w:val="24"/>
              </w:rPr>
            </w:pPr>
          </w:p>
          <w:p w14:paraId="52DA4004" w14:textId="77777777" w:rsidR="002628FA" w:rsidRPr="00B060E1" w:rsidRDefault="002628FA" w:rsidP="0017663F">
            <w:pPr>
              <w:rPr>
                <w:rFonts w:ascii="Times New Roman" w:hAnsi="Times New Roman" w:cs="Times New Roman"/>
                <w:sz w:val="24"/>
                <w:szCs w:val="24"/>
              </w:rPr>
            </w:pPr>
          </w:p>
          <w:p w14:paraId="19D6C26E" w14:textId="77777777" w:rsidR="002D1622" w:rsidRPr="00B060E1" w:rsidRDefault="002D1622" w:rsidP="0017663F">
            <w:pPr>
              <w:rPr>
                <w:rFonts w:ascii="Times New Roman" w:hAnsi="Times New Roman" w:cs="Times New Roman"/>
                <w:sz w:val="24"/>
                <w:szCs w:val="24"/>
              </w:rPr>
            </w:pPr>
          </w:p>
          <w:p w14:paraId="5EEDBBCB" w14:textId="77777777" w:rsidR="002D1622" w:rsidRPr="00B060E1" w:rsidRDefault="002D1622" w:rsidP="0017663F">
            <w:pPr>
              <w:rPr>
                <w:rFonts w:ascii="Times New Roman" w:hAnsi="Times New Roman" w:cs="Times New Roman"/>
                <w:sz w:val="24"/>
                <w:szCs w:val="24"/>
              </w:rPr>
            </w:pPr>
          </w:p>
          <w:p w14:paraId="614A3FAC" w14:textId="77777777" w:rsidR="002D1622" w:rsidRPr="00B060E1" w:rsidRDefault="002D1622" w:rsidP="0017663F">
            <w:pPr>
              <w:rPr>
                <w:rFonts w:ascii="Times New Roman" w:hAnsi="Times New Roman" w:cs="Times New Roman"/>
                <w:sz w:val="24"/>
                <w:szCs w:val="24"/>
              </w:rPr>
            </w:pPr>
          </w:p>
          <w:p w14:paraId="78799D05" w14:textId="77777777" w:rsidR="002D1622" w:rsidRPr="00B060E1" w:rsidRDefault="002D1622" w:rsidP="0017663F">
            <w:pPr>
              <w:rPr>
                <w:rFonts w:ascii="Times New Roman" w:hAnsi="Times New Roman" w:cs="Times New Roman"/>
                <w:sz w:val="24"/>
                <w:szCs w:val="24"/>
              </w:rPr>
            </w:pPr>
          </w:p>
          <w:p w14:paraId="6C89CC77" w14:textId="77777777" w:rsidR="002D1622" w:rsidRPr="00B060E1" w:rsidRDefault="002D1622" w:rsidP="0017663F">
            <w:pPr>
              <w:rPr>
                <w:rFonts w:ascii="Times New Roman" w:hAnsi="Times New Roman" w:cs="Times New Roman"/>
                <w:sz w:val="24"/>
                <w:szCs w:val="24"/>
              </w:rPr>
            </w:pPr>
          </w:p>
          <w:p w14:paraId="7D75D09C" w14:textId="77777777" w:rsidR="002D1622" w:rsidRPr="00B060E1" w:rsidRDefault="002D1622" w:rsidP="0017663F">
            <w:pPr>
              <w:rPr>
                <w:rFonts w:ascii="Times New Roman" w:hAnsi="Times New Roman" w:cs="Times New Roman"/>
                <w:sz w:val="24"/>
                <w:szCs w:val="24"/>
              </w:rPr>
            </w:pPr>
          </w:p>
          <w:p w14:paraId="2BD0F9B8" w14:textId="77777777" w:rsidR="00784527" w:rsidRPr="00B060E1" w:rsidRDefault="00784527" w:rsidP="00784527">
            <w:pPr>
              <w:spacing w:after="0" w:line="240" w:lineRule="auto"/>
              <w:rPr>
                <w:rFonts w:ascii="Times New Roman" w:eastAsia="Calibri" w:hAnsi="Times New Roman" w:cs="Times New Roman"/>
                <w:sz w:val="24"/>
                <w:szCs w:val="24"/>
              </w:rPr>
            </w:pPr>
            <w:r w:rsidRPr="00B060E1">
              <w:rPr>
                <w:rFonts w:ascii="Times New Roman" w:eastAsia="Calibri" w:hAnsi="Times New Roman" w:cs="Times New Roman"/>
                <w:sz w:val="24"/>
                <w:szCs w:val="24"/>
              </w:rPr>
              <w:t xml:space="preserve">2. Реализует на иностранном языке коммуникативные намерения устно и письменно, используя современные </w:t>
            </w:r>
            <w:r w:rsidRPr="00B060E1">
              <w:rPr>
                <w:rFonts w:ascii="Times New Roman" w:hAnsi="Times New Roman" w:cs="Times New Roman"/>
                <w:bCs/>
                <w:sz w:val="24"/>
                <w:szCs w:val="24"/>
              </w:rPr>
              <w:t>информационно-коммуникационные технологии.</w:t>
            </w:r>
            <w:r w:rsidRPr="00B060E1">
              <w:rPr>
                <w:rFonts w:ascii="Times New Roman" w:eastAsia="Calibri" w:hAnsi="Times New Roman" w:cs="Times New Roman"/>
                <w:sz w:val="24"/>
                <w:szCs w:val="24"/>
              </w:rPr>
              <w:t xml:space="preserve">   </w:t>
            </w:r>
          </w:p>
          <w:p w14:paraId="0B08C3DD" w14:textId="77777777" w:rsidR="002628FA" w:rsidRPr="00B060E1" w:rsidRDefault="002628FA" w:rsidP="0017663F">
            <w:pPr>
              <w:rPr>
                <w:rFonts w:ascii="Times New Roman" w:hAnsi="Times New Roman" w:cs="Times New Roman"/>
                <w:sz w:val="24"/>
                <w:szCs w:val="24"/>
              </w:rPr>
            </w:pPr>
          </w:p>
          <w:p w14:paraId="6A4EBBB7" w14:textId="77777777" w:rsidR="002628FA" w:rsidRPr="00B060E1" w:rsidRDefault="002628FA" w:rsidP="0017663F">
            <w:pPr>
              <w:rPr>
                <w:rFonts w:ascii="Times New Roman" w:hAnsi="Times New Roman" w:cs="Times New Roman"/>
                <w:sz w:val="24"/>
                <w:szCs w:val="24"/>
              </w:rPr>
            </w:pPr>
          </w:p>
          <w:p w14:paraId="698451CA" w14:textId="77777777" w:rsidR="002628FA" w:rsidRPr="00B060E1" w:rsidRDefault="002628FA" w:rsidP="0017663F">
            <w:pPr>
              <w:rPr>
                <w:rFonts w:ascii="Times New Roman" w:hAnsi="Times New Roman" w:cs="Times New Roman"/>
                <w:sz w:val="24"/>
                <w:szCs w:val="24"/>
              </w:rPr>
            </w:pPr>
          </w:p>
          <w:p w14:paraId="1442AB52" w14:textId="77777777" w:rsidR="002628FA" w:rsidRPr="00B060E1" w:rsidRDefault="002628FA" w:rsidP="0017663F">
            <w:pPr>
              <w:rPr>
                <w:rFonts w:ascii="Times New Roman" w:hAnsi="Times New Roman" w:cs="Times New Roman"/>
                <w:sz w:val="24"/>
                <w:szCs w:val="24"/>
              </w:rPr>
            </w:pPr>
          </w:p>
          <w:p w14:paraId="5CB322B5" w14:textId="77777777" w:rsidR="002628FA" w:rsidRPr="00B060E1" w:rsidRDefault="002628FA" w:rsidP="0017663F">
            <w:pPr>
              <w:rPr>
                <w:rFonts w:ascii="Times New Roman" w:hAnsi="Times New Roman" w:cs="Times New Roman"/>
                <w:sz w:val="24"/>
                <w:szCs w:val="24"/>
              </w:rPr>
            </w:pPr>
          </w:p>
          <w:p w14:paraId="5F476340" w14:textId="77777777" w:rsidR="002628FA" w:rsidRPr="00B060E1" w:rsidRDefault="002628FA" w:rsidP="0017663F">
            <w:pPr>
              <w:rPr>
                <w:rFonts w:ascii="Times New Roman" w:hAnsi="Times New Roman" w:cs="Times New Roman"/>
                <w:sz w:val="24"/>
                <w:szCs w:val="24"/>
              </w:rPr>
            </w:pPr>
          </w:p>
          <w:p w14:paraId="50B784DC" w14:textId="77777777" w:rsidR="002628FA" w:rsidRPr="00B060E1" w:rsidRDefault="002628FA" w:rsidP="0017663F">
            <w:pPr>
              <w:rPr>
                <w:rFonts w:ascii="Times New Roman" w:hAnsi="Times New Roman" w:cs="Times New Roman"/>
                <w:sz w:val="24"/>
                <w:szCs w:val="24"/>
              </w:rPr>
            </w:pPr>
          </w:p>
          <w:p w14:paraId="2B70DA5E" w14:textId="77777777" w:rsidR="002628FA" w:rsidRPr="00B060E1" w:rsidRDefault="002628FA" w:rsidP="0017663F">
            <w:pPr>
              <w:rPr>
                <w:rFonts w:ascii="Times New Roman" w:hAnsi="Times New Roman" w:cs="Times New Roman"/>
                <w:sz w:val="24"/>
                <w:szCs w:val="24"/>
              </w:rPr>
            </w:pPr>
          </w:p>
          <w:p w14:paraId="237617F3" w14:textId="77777777" w:rsidR="002628FA" w:rsidRPr="00B060E1" w:rsidRDefault="002628FA" w:rsidP="0017663F">
            <w:pPr>
              <w:rPr>
                <w:rFonts w:ascii="Times New Roman" w:hAnsi="Times New Roman" w:cs="Times New Roman"/>
                <w:sz w:val="24"/>
                <w:szCs w:val="24"/>
              </w:rPr>
            </w:pPr>
          </w:p>
          <w:p w14:paraId="048189EA" w14:textId="77777777" w:rsidR="002628FA" w:rsidRPr="00B060E1" w:rsidRDefault="002628FA" w:rsidP="0017663F">
            <w:pPr>
              <w:rPr>
                <w:rFonts w:ascii="Times New Roman" w:hAnsi="Times New Roman" w:cs="Times New Roman"/>
                <w:sz w:val="24"/>
                <w:szCs w:val="24"/>
              </w:rPr>
            </w:pPr>
          </w:p>
          <w:p w14:paraId="7894982B" w14:textId="77777777" w:rsidR="002628FA" w:rsidRPr="00B060E1" w:rsidRDefault="002628FA" w:rsidP="0017663F">
            <w:pPr>
              <w:rPr>
                <w:rFonts w:ascii="Times New Roman" w:hAnsi="Times New Roman" w:cs="Times New Roman"/>
                <w:sz w:val="24"/>
                <w:szCs w:val="24"/>
              </w:rPr>
            </w:pPr>
          </w:p>
          <w:p w14:paraId="779E925E" w14:textId="77777777" w:rsidR="002628FA" w:rsidRPr="00B060E1" w:rsidRDefault="002628FA" w:rsidP="0017663F">
            <w:pPr>
              <w:rPr>
                <w:rFonts w:ascii="Times New Roman" w:hAnsi="Times New Roman" w:cs="Times New Roman"/>
                <w:sz w:val="24"/>
                <w:szCs w:val="24"/>
              </w:rPr>
            </w:pPr>
          </w:p>
          <w:p w14:paraId="19621DF5" w14:textId="77777777" w:rsidR="002628FA" w:rsidRPr="00B060E1" w:rsidRDefault="002628FA" w:rsidP="0017663F">
            <w:pPr>
              <w:rPr>
                <w:rFonts w:ascii="Times New Roman" w:hAnsi="Times New Roman" w:cs="Times New Roman"/>
                <w:sz w:val="24"/>
                <w:szCs w:val="24"/>
              </w:rPr>
            </w:pPr>
          </w:p>
          <w:p w14:paraId="6423F294" w14:textId="77777777" w:rsidR="002628FA" w:rsidRPr="00B060E1" w:rsidRDefault="002628FA" w:rsidP="0017663F">
            <w:pPr>
              <w:rPr>
                <w:rFonts w:ascii="Times New Roman" w:hAnsi="Times New Roman" w:cs="Times New Roman"/>
                <w:sz w:val="24"/>
                <w:szCs w:val="24"/>
              </w:rPr>
            </w:pPr>
          </w:p>
          <w:p w14:paraId="521E08E8" w14:textId="77777777" w:rsidR="002628FA" w:rsidRPr="00B060E1" w:rsidRDefault="002628FA" w:rsidP="0017663F">
            <w:pPr>
              <w:rPr>
                <w:rFonts w:ascii="Times New Roman" w:hAnsi="Times New Roman" w:cs="Times New Roman"/>
                <w:sz w:val="24"/>
                <w:szCs w:val="24"/>
              </w:rPr>
            </w:pPr>
          </w:p>
          <w:p w14:paraId="654890C2" w14:textId="77777777" w:rsidR="002628FA" w:rsidRPr="00B060E1" w:rsidRDefault="002628FA" w:rsidP="0017663F">
            <w:pPr>
              <w:pStyle w:val="a5"/>
              <w:ind w:left="0"/>
              <w:jc w:val="both"/>
              <w:rPr>
                <w:rFonts w:ascii="Times New Roman" w:hAnsi="Times New Roman"/>
                <w:sz w:val="24"/>
                <w:szCs w:val="24"/>
              </w:rPr>
            </w:pPr>
          </w:p>
          <w:p w14:paraId="2BE65292" w14:textId="77777777" w:rsidR="002D1622" w:rsidRPr="00B060E1" w:rsidRDefault="002D1622" w:rsidP="0017663F">
            <w:pPr>
              <w:pStyle w:val="a5"/>
              <w:ind w:left="0"/>
              <w:jc w:val="both"/>
              <w:rPr>
                <w:rFonts w:ascii="Times New Roman" w:hAnsi="Times New Roman"/>
                <w:sz w:val="24"/>
                <w:szCs w:val="24"/>
              </w:rPr>
            </w:pPr>
          </w:p>
          <w:p w14:paraId="3DFA7AB0" w14:textId="77777777" w:rsidR="002D1622" w:rsidRPr="00B060E1" w:rsidRDefault="002D1622" w:rsidP="0017663F">
            <w:pPr>
              <w:pStyle w:val="a5"/>
              <w:ind w:left="0"/>
              <w:jc w:val="both"/>
              <w:rPr>
                <w:rFonts w:ascii="Times New Roman" w:hAnsi="Times New Roman"/>
                <w:sz w:val="24"/>
                <w:szCs w:val="24"/>
              </w:rPr>
            </w:pPr>
          </w:p>
          <w:p w14:paraId="4D418EFF" w14:textId="77777777" w:rsidR="002628FA" w:rsidRPr="00B060E1" w:rsidRDefault="002D1622" w:rsidP="0017663F">
            <w:pPr>
              <w:rPr>
                <w:rFonts w:ascii="Times New Roman" w:hAnsi="Times New Roman" w:cs="Times New Roman"/>
                <w:sz w:val="24"/>
                <w:szCs w:val="24"/>
              </w:rPr>
            </w:pPr>
            <w:r w:rsidRPr="00B060E1">
              <w:rPr>
                <w:rFonts w:ascii="Times New Roman" w:eastAsia="Calibri" w:hAnsi="Times New Roman" w:cs="Times New Roman"/>
                <w:sz w:val="24"/>
                <w:szCs w:val="24"/>
              </w:rPr>
              <w:t>3. Использует приемы</w:t>
            </w:r>
            <w:r w:rsidRPr="00B060E1">
              <w:rPr>
                <w:rFonts w:ascii="Times New Roman" w:hAnsi="Times New Roman" w:cs="Times New Roman"/>
                <w:sz w:val="24"/>
                <w:szCs w:val="24"/>
              </w:rPr>
              <w:t xml:space="preserve"> публичной речи и делового и профессионального дискурса на иностранном языке</w:t>
            </w:r>
          </w:p>
          <w:p w14:paraId="6717BD67" w14:textId="77777777" w:rsidR="002628FA" w:rsidRPr="00B060E1" w:rsidRDefault="002628FA" w:rsidP="0017663F">
            <w:pPr>
              <w:rPr>
                <w:rFonts w:ascii="Times New Roman" w:hAnsi="Times New Roman" w:cs="Times New Roman"/>
                <w:sz w:val="24"/>
                <w:szCs w:val="24"/>
              </w:rPr>
            </w:pPr>
          </w:p>
          <w:p w14:paraId="14CA006C" w14:textId="77777777" w:rsidR="002628FA" w:rsidRPr="00B060E1" w:rsidRDefault="002628FA" w:rsidP="0017663F">
            <w:pPr>
              <w:rPr>
                <w:rFonts w:ascii="Times New Roman" w:hAnsi="Times New Roman" w:cs="Times New Roman"/>
                <w:sz w:val="24"/>
                <w:szCs w:val="24"/>
              </w:rPr>
            </w:pPr>
          </w:p>
          <w:p w14:paraId="247EE735" w14:textId="77777777" w:rsidR="002628FA" w:rsidRPr="00B060E1" w:rsidRDefault="002628FA" w:rsidP="0017663F">
            <w:pPr>
              <w:rPr>
                <w:rFonts w:ascii="Times New Roman" w:hAnsi="Times New Roman" w:cs="Times New Roman"/>
                <w:sz w:val="24"/>
                <w:szCs w:val="24"/>
              </w:rPr>
            </w:pPr>
          </w:p>
          <w:p w14:paraId="3378AA08" w14:textId="77777777" w:rsidR="002628FA" w:rsidRPr="00B060E1" w:rsidRDefault="002628FA" w:rsidP="0017663F">
            <w:pPr>
              <w:rPr>
                <w:rFonts w:ascii="Times New Roman" w:hAnsi="Times New Roman" w:cs="Times New Roman"/>
                <w:sz w:val="24"/>
                <w:szCs w:val="24"/>
              </w:rPr>
            </w:pPr>
          </w:p>
          <w:p w14:paraId="371FBD37" w14:textId="77777777" w:rsidR="002628FA" w:rsidRPr="00B060E1" w:rsidRDefault="002628FA" w:rsidP="0017663F">
            <w:pPr>
              <w:rPr>
                <w:rFonts w:ascii="Times New Roman" w:hAnsi="Times New Roman" w:cs="Times New Roman"/>
                <w:sz w:val="24"/>
                <w:szCs w:val="24"/>
              </w:rPr>
            </w:pPr>
          </w:p>
          <w:p w14:paraId="57AAA552" w14:textId="77777777" w:rsidR="002628FA" w:rsidRPr="00B060E1" w:rsidRDefault="002628FA" w:rsidP="0017663F">
            <w:pPr>
              <w:rPr>
                <w:rFonts w:ascii="Times New Roman" w:hAnsi="Times New Roman" w:cs="Times New Roman"/>
                <w:sz w:val="24"/>
                <w:szCs w:val="24"/>
              </w:rPr>
            </w:pPr>
          </w:p>
          <w:p w14:paraId="4895196C" w14:textId="77777777" w:rsidR="002628FA" w:rsidRPr="00B060E1" w:rsidRDefault="002628FA" w:rsidP="0017663F">
            <w:pPr>
              <w:rPr>
                <w:rFonts w:ascii="Times New Roman" w:hAnsi="Times New Roman" w:cs="Times New Roman"/>
                <w:sz w:val="24"/>
                <w:szCs w:val="24"/>
              </w:rPr>
            </w:pPr>
          </w:p>
          <w:p w14:paraId="1AFD2DE3" w14:textId="77777777" w:rsidR="002628FA" w:rsidRPr="00B060E1" w:rsidRDefault="002628FA" w:rsidP="0017663F">
            <w:pPr>
              <w:rPr>
                <w:rFonts w:ascii="Times New Roman" w:hAnsi="Times New Roman" w:cs="Times New Roman"/>
                <w:sz w:val="24"/>
                <w:szCs w:val="24"/>
              </w:rPr>
            </w:pPr>
          </w:p>
          <w:p w14:paraId="7DD61548" w14:textId="77777777" w:rsidR="002628FA" w:rsidRPr="00B060E1" w:rsidRDefault="002628FA" w:rsidP="0017663F">
            <w:pPr>
              <w:rPr>
                <w:rFonts w:ascii="Times New Roman" w:hAnsi="Times New Roman" w:cs="Times New Roman"/>
                <w:sz w:val="24"/>
                <w:szCs w:val="24"/>
              </w:rPr>
            </w:pPr>
          </w:p>
          <w:p w14:paraId="18FB77B9" w14:textId="77777777" w:rsidR="002628FA" w:rsidRPr="00B060E1" w:rsidRDefault="002628FA" w:rsidP="0017663F">
            <w:pPr>
              <w:rPr>
                <w:rFonts w:ascii="Times New Roman" w:hAnsi="Times New Roman" w:cs="Times New Roman"/>
                <w:sz w:val="24"/>
                <w:szCs w:val="24"/>
              </w:rPr>
            </w:pPr>
          </w:p>
          <w:p w14:paraId="022CC4C2" w14:textId="77777777" w:rsidR="00CF01A6" w:rsidRPr="00B060E1" w:rsidRDefault="00CF01A6" w:rsidP="0017663F">
            <w:pPr>
              <w:rPr>
                <w:rFonts w:ascii="Times New Roman" w:hAnsi="Times New Roman" w:cs="Times New Roman"/>
                <w:sz w:val="24"/>
                <w:szCs w:val="24"/>
              </w:rPr>
            </w:pPr>
            <w:r w:rsidRPr="00B060E1">
              <w:rPr>
                <w:rFonts w:ascii="Times New Roman" w:eastAsia="Calibri" w:hAnsi="Times New Roman" w:cs="Times New Roman"/>
                <w:sz w:val="24"/>
                <w:szCs w:val="24"/>
              </w:rPr>
              <w:t>4. Демонстрирует владения</w:t>
            </w:r>
            <w:r w:rsidRPr="00B060E1">
              <w:rPr>
                <w:rFonts w:ascii="Times New Roman" w:hAnsi="Times New Roman" w:cs="Times New Roman"/>
                <w:sz w:val="24"/>
                <w:szCs w:val="24"/>
              </w:rPr>
              <w:t xml:space="preserve"> основами академической коммуникации и речевого этикета изучаемого иностранного языка</w:t>
            </w:r>
          </w:p>
          <w:p w14:paraId="0A850412" w14:textId="77777777" w:rsidR="002628FA" w:rsidRPr="00B060E1" w:rsidRDefault="002628FA" w:rsidP="0017663F">
            <w:pPr>
              <w:rPr>
                <w:rFonts w:ascii="Times New Roman" w:hAnsi="Times New Roman" w:cs="Times New Roman"/>
                <w:sz w:val="24"/>
                <w:szCs w:val="24"/>
              </w:rPr>
            </w:pPr>
          </w:p>
          <w:p w14:paraId="2BF9E5DB" w14:textId="77777777" w:rsidR="002628FA" w:rsidRPr="00B060E1" w:rsidRDefault="002628FA" w:rsidP="0017663F">
            <w:pPr>
              <w:rPr>
                <w:rFonts w:ascii="Times New Roman" w:hAnsi="Times New Roman" w:cs="Times New Roman"/>
                <w:sz w:val="24"/>
                <w:szCs w:val="24"/>
              </w:rPr>
            </w:pPr>
          </w:p>
          <w:p w14:paraId="2CF3DFB0" w14:textId="77777777" w:rsidR="002628FA" w:rsidRPr="00B060E1" w:rsidRDefault="002628FA" w:rsidP="0017663F">
            <w:pPr>
              <w:rPr>
                <w:rFonts w:ascii="Times New Roman" w:hAnsi="Times New Roman" w:cs="Times New Roman"/>
                <w:sz w:val="24"/>
                <w:szCs w:val="24"/>
              </w:rPr>
            </w:pPr>
          </w:p>
          <w:p w14:paraId="22D92510" w14:textId="77777777" w:rsidR="002628FA" w:rsidRPr="00B060E1" w:rsidRDefault="002628FA" w:rsidP="0017663F">
            <w:pPr>
              <w:rPr>
                <w:rFonts w:ascii="Times New Roman" w:hAnsi="Times New Roman" w:cs="Times New Roman"/>
                <w:sz w:val="24"/>
                <w:szCs w:val="24"/>
              </w:rPr>
            </w:pPr>
          </w:p>
          <w:p w14:paraId="7F6FA8E5" w14:textId="77777777" w:rsidR="002628FA" w:rsidRPr="00B060E1" w:rsidRDefault="002628FA" w:rsidP="0017663F">
            <w:pPr>
              <w:rPr>
                <w:rFonts w:ascii="Times New Roman" w:hAnsi="Times New Roman" w:cs="Times New Roman"/>
                <w:sz w:val="24"/>
                <w:szCs w:val="24"/>
              </w:rPr>
            </w:pPr>
          </w:p>
          <w:p w14:paraId="79AF45B9" w14:textId="77777777" w:rsidR="002628FA" w:rsidRPr="00B060E1" w:rsidRDefault="002628FA" w:rsidP="0017663F">
            <w:pPr>
              <w:rPr>
                <w:rFonts w:ascii="Times New Roman" w:hAnsi="Times New Roman" w:cs="Times New Roman"/>
                <w:sz w:val="24"/>
                <w:szCs w:val="24"/>
              </w:rPr>
            </w:pPr>
          </w:p>
          <w:p w14:paraId="5412BB6C" w14:textId="77777777" w:rsidR="002628FA" w:rsidRPr="00B060E1" w:rsidRDefault="002628FA" w:rsidP="0017663F">
            <w:pPr>
              <w:rPr>
                <w:rFonts w:ascii="Times New Roman" w:hAnsi="Times New Roman" w:cs="Times New Roman"/>
                <w:sz w:val="24"/>
                <w:szCs w:val="24"/>
              </w:rPr>
            </w:pPr>
          </w:p>
          <w:p w14:paraId="6DAD09C1" w14:textId="77777777" w:rsidR="002628FA" w:rsidRPr="00B060E1" w:rsidRDefault="002628FA" w:rsidP="0017663F">
            <w:pPr>
              <w:rPr>
                <w:rFonts w:ascii="Times New Roman" w:hAnsi="Times New Roman" w:cs="Times New Roman"/>
                <w:sz w:val="24"/>
                <w:szCs w:val="24"/>
              </w:rPr>
            </w:pPr>
          </w:p>
          <w:p w14:paraId="225C240E" w14:textId="77777777" w:rsidR="002628FA" w:rsidRPr="00B060E1" w:rsidRDefault="002628FA" w:rsidP="0017663F">
            <w:pPr>
              <w:rPr>
                <w:rFonts w:ascii="Times New Roman" w:hAnsi="Times New Roman" w:cs="Times New Roman"/>
                <w:sz w:val="24"/>
                <w:szCs w:val="24"/>
              </w:rPr>
            </w:pPr>
          </w:p>
          <w:p w14:paraId="43DFF923" w14:textId="77777777" w:rsidR="002628FA" w:rsidRPr="00B060E1" w:rsidRDefault="002628FA" w:rsidP="0017663F">
            <w:pPr>
              <w:rPr>
                <w:rFonts w:ascii="Times New Roman" w:hAnsi="Times New Roman" w:cs="Times New Roman"/>
                <w:sz w:val="24"/>
                <w:szCs w:val="24"/>
              </w:rPr>
            </w:pPr>
          </w:p>
          <w:p w14:paraId="02659B92" w14:textId="77777777" w:rsidR="002628FA" w:rsidRPr="00B060E1" w:rsidRDefault="002628FA" w:rsidP="0017663F">
            <w:pPr>
              <w:rPr>
                <w:rFonts w:ascii="Times New Roman" w:hAnsi="Times New Roman" w:cs="Times New Roman"/>
                <w:sz w:val="24"/>
                <w:szCs w:val="24"/>
              </w:rPr>
            </w:pPr>
          </w:p>
          <w:p w14:paraId="0F0DDA14" w14:textId="77777777" w:rsidR="002628FA" w:rsidRPr="00B060E1" w:rsidRDefault="002628FA" w:rsidP="0017663F">
            <w:pPr>
              <w:rPr>
                <w:rFonts w:ascii="Times New Roman" w:hAnsi="Times New Roman" w:cs="Times New Roman"/>
                <w:sz w:val="24"/>
                <w:szCs w:val="24"/>
              </w:rPr>
            </w:pPr>
          </w:p>
          <w:p w14:paraId="2173E0ED" w14:textId="77777777" w:rsidR="002628FA" w:rsidRPr="00B060E1" w:rsidRDefault="002628FA" w:rsidP="0017663F">
            <w:pPr>
              <w:rPr>
                <w:rFonts w:ascii="Times New Roman" w:hAnsi="Times New Roman" w:cs="Times New Roman"/>
                <w:sz w:val="24"/>
                <w:szCs w:val="24"/>
              </w:rPr>
            </w:pPr>
          </w:p>
          <w:p w14:paraId="75889C4A" w14:textId="77777777" w:rsidR="002628FA" w:rsidRPr="00B060E1" w:rsidRDefault="002628FA" w:rsidP="0017663F">
            <w:pPr>
              <w:rPr>
                <w:rFonts w:ascii="Times New Roman" w:hAnsi="Times New Roman" w:cs="Times New Roman"/>
                <w:sz w:val="24"/>
                <w:szCs w:val="24"/>
              </w:rPr>
            </w:pPr>
          </w:p>
          <w:p w14:paraId="14E0CBEE" w14:textId="77777777" w:rsidR="002628FA" w:rsidRPr="00B060E1" w:rsidRDefault="002628FA" w:rsidP="0017663F">
            <w:pPr>
              <w:rPr>
                <w:rFonts w:ascii="Times New Roman" w:hAnsi="Times New Roman" w:cs="Times New Roman"/>
                <w:sz w:val="24"/>
                <w:szCs w:val="24"/>
              </w:rPr>
            </w:pPr>
          </w:p>
          <w:p w14:paraId="0EFC257B" w14:textId="77777777" w:rsidR="002628FA" w:rsidRPr="00B060E1" w:rsidRDefault="002628FA" w:rsidP="0017663F">
            <w:pPr>
              <w:rPr>
                <w:rFonts w:ascii="Times New Roman" w:hAnsi="Times New Roman" w:cs="Times New Roman"/>
                <w:sz w:val="24"/>
                <w:szCs w:val="24"/>
              </w:rPr>
            </w:pPr>
          </w:p>
          <w:p w14:paraId="7A36A61D" w14:textId="77777777" w:rsidR="002628FA" w:rsidRPr="00B060E1" w:rsidRDefault="002628FA" w:rsidP="0017663F">
            <w:pPr>
              <w:rPr>
                <w:rFonts w:ascii="Times New Roman" w:hAnsi="Times New Roman" w:cs="Times New Roman"/>
                <w:sz w:val="24"/>
                <w:szCs w:val="24"/>
              </w:rPr>
            </w:pPr>
          </w:p>
          <w:p w14:paraId="1D8F9CD9" w14:textId="77777777" w:rsidR="002628FA" w:rsidRPr="00B060E1" w:rsidRDefault="002628FA" w:rsidP="0017663F">
            <w:pPr>
              <w:jc w:val="both"/>
              <w:rPr>
                <w:rFonts w:ascii="Times New Roman" w:hAnsi="Times New Roman" w:cs="Times New Roman"/>
                <w:sz w:val="24"/>
                <w:szCs w:val="24"/>
              </w:rPr>
            </w:pPr>
          </w:p>
          <w:p w14:paraId="2981037B" w14:textId="77777777" w:rsidR="00CF01A6" w:rsidRPr="00B060E1" w:rsidRDefault="00CF01A6" w:rsidP="0017663F">
            <w:pPr>
              <w:jc w:val="both"/>
              <w:rPr>
                <w:rFonts w:ascii="Times New Roman" w:hAnsi="Times New Roman" w:cs="Times New Roman"/>
                <w:sz w:val="24"/>
                <w:szCs w:val="24"/>
              </w:rPr>
            </w:pPr>
          </w:p>
          <w:p w14:paraId="556F4692" w14:textId="77777777" w:rsidR="00CF01A6" w:rsidRPr="00B060E1" w:rsidRDefault="00CF01A6" w:rsidP="0017663F">
            <w:pPr>
              <w:jc w:val="both"/>
              <w:rPr>
                <w:rFonts w:ascii="Times New Roman" w:hAnsi="Times New Roman" w:cs="Times New Roman"/>
                <w:sz w:val="24"/>
                <w:szCs w:val="24"/>
              </w:rPr>
            </w:pPr>
          </w:p>
          <w:p w14:paraId="28F3346B" w14:textId="77777777" w:rsidR="002628FA" w:rsidRPr="00B060E1" w:rsidRDefault="002628FA" w:rsidP="0017663F">
            <w:pPr>
              <w:jc w:val="both"/>
              <w:rPr>
                <w:rFonts w:ascii="Times New Roman" w:hAnsi="Times New Roman" w:cs="Times New Roman"/>
                <w:sz w:val="24"/>
                <w:szCs w:val="24"/>
              </w:rPr>
            </w:pPr>
          </w:p>
          <w:p w14:paraId="152EBD7F" w14:textId="77777777" w:rsidR="00CF01A6" w:rsidRPr="00B060E1" w:rsidRDefault="00CF01A6" w:rsidP="00F81974">
            <w:pPr>
              <w:pStyle w:val="a5"/>
              <w:numPr>
                <w:ilvl w:val="0"/>
                <w:numId w:val="2"/>
              </w:numPr>
              <w:ind w:left="0" w:firstLine="0"/>
              <w:rPr>
                <w:rFonts w:ascii="Times New Roman" w:hAnsi="Times New Roman"/>
                <w:sz w:val="24"/>
                <w:szCs w:val="24"/>
              </w:rPr>
            </w:pPr>
            <w:r w:rsidRPr="00B060E1">
              <w:rPr>
                <w:rFonts w:ascii="Times New Roman" w:eastAsia="Calibri" w:hAnsi="Times New Roman"/>
                <w:sz w:val="24"/>
                <w:szCs w:val="24"/>
              </w:rPr>
              <w:t>Грамотно и эффективно</w:t>
            </w:r>
            <w:r w:rsidRPr="00B060E1">
              <w:rPr>
                <w:rFonts w:ascii="Times New Roman" w:hAnsi="Times New Roman"/>
                <w:sz w:val="24"/>
                <w:szCs w:val="24"/>
              </w:rPr>
              <w:t xml:space="preserve"> пользуется иноязычными источниками информации.</w:t>
            </w:r>
          </w:p>
          <w:p w14:paraId="3D2875B2" w14:textId="77777777" w:rsidR="00F81974" w:rsidRPr="00B060E1" w:rsidRDefault="00F81974" w:rsidP="00F81974">
            <w:pPr>
              <w:rPr>
                <w:rFonts w:ascii="Times New Roman" w:hAnsi="Times New Roman"/>
                <w:sz w:val="24"/>
                <w:szCs w:val="24"/>
              </w:rPr>
            </w:pPr>
          </w:p>
          <w:p w14:paraId="54380F38" w14:textId="77777777" w:rsidR="00F81974" w:rsidRPr="00B060E1" w:rsidRDefault="00F81974" w:rsidP="00F81974">
            <w:pPr>
              <w:rPr>
                <w:rFonts w:ascii="Times New Roman" w:hAnsi="Times New Roman"/>
                <w:sz w:val="24"/>
                <w:szCs w:val="24"/>
              </w:rPr>
            </w:pPr>
          </w:p>
          <w:p w14:paraId="05ACC438" w14:textId="77777777" w:rsidR="00F81974" w:rsidRPr="00B060E1" w:rsidRDefault="00F81974" w:rsidP="00F81974">
            <w:pPr>
              <w:rPr>
                <w:rFonts w:ascii="Times New Roman" w:hAnsi="Times New Roman"/>
                <w:sz w:val="24"/>
                <w:szCs w:val="24"/>
              </w:rPr>
            </w:pPr>
          </w:p>
          <w:p w14:paraId="4FF048E6" w14:textId="77777777" w:rsidR="00F81974" w:rsidRPr="00B060E1" w:rsidRDefault="00F81974" w:rsidP="00F81974">
            <w:pPr>
              <w:rPr>
                <w:rFonts w:ascii="Times New Roman" w:hAnsi="Times New Roman"/>
                <w:sz w:val="24"/>
                <w:szCs w:val="24"/>
              </w:rPr>
            </w:pPr>
          </w:p>
          <w:p w14:paraId="50296E01" w14:textId="77777777" w:rsidR="00F81974" w:rsidRPr="00B060E1" w:rsidRDefault="00F81974" w:rsidP="00F81974">
            <w:pPr>
              <w:rPr>
                <w:rFonts w:ascii="Times New Roman" w:hAnsi="Times New Roman"/>
                <w:sz w:val="24"/>
                <w:szCs w:val="24"/>
              </w:rPr>
            </w:pPr>
          </w:p>
          <w:p w14:paraId="606DFD05" w14:textId="77777777" w:rsidR="00F81974" w:rsidRPr="00B060E1" w:rsidRDefault="00F81974" w:rsidP="00F81974">
            <w:pPr>
              <w:rPr>
                <w:rFonts w:ascii="Times New Roman" w:hAnsi="Times New Roman"/>
                <w:sz w:val="24"/>
                <w:szCs w:val="24"/>
              </w:rPr>
            </w:pPr>
          </w:p>
          <w:p w14:paraId="76908ECA" w14:textId="77777777" w:rsidR="00F81974" w:rsidRPr="00B060E1" w:rsidRDefault="00F81974" w:rsidP="00F81974">
            <w:pPr>
              <w:rPr>
                <w:rFonts w:ascii="Times New Roman" w:hAnsi="Times New Roman"/>
                <w:sz w:val="24"/>
                <w:szCs w:val="24"/>
              </w:rPr>
            </w:pPr>
          </w:p>
          <w:p w14:paraId="22C2E3C1" w14:textId="77777777" w:rsidR="00F81974" w:rsidRPr="00B060E1" w:rsidRDefault="00F81974" w:rsidP="00F81974">
            <w:pPr>
              <w:rPr>
                <w:rFonts w:ascii="Times New Roman" w:hAnsi="Times New Roman"/>
                <w:sz w:val="24"/>
                <w:szCs w:val="24"/>
              </w:rPr>
            </w:pPr>
          </w:p>
          <w:p w14:paraId="29A82D12" w14:textId="77777777" w:rsidR="00F81974" w:rsidRPr="00B060E1" w:rsidRDefault="00F81974" w:rsidP="00F81974">
            <w:pPr>
              <w:rPr>
                <w:rFonts w:ascii="Times New Roman" w:hAnsi="Times New Roman"/>
                <w:sz w:val="24"/>
                <w:szCs w:val="24"/>
              </w:rPr>
            </w:pPr>
          </w:p>
          <w:p w14:paraId="33D5C9BB" w14:textId="77777777" w:rsidR="00F81974" w:rsidRPr="00B060E1" w:rsidRDefault="00F81974" w:rsidP="00F81974">
            <w:pPr>
              <w:rPr>
                <w:rFonts w:ascii="Times New Roman" w:hAnsi="Times New Roman"/>
                <w:sz w:val="24"/>
                <w:szCs w:val="24"/>
              </w:rPr>
            </w:pPr>
          </w:p>
          <w:p w14:paraId="2BA8DBA2" w14:textId="77777777" w:rsidR="00F81974" w:rsidRPr="00B060E1" w:rsidRDefault="00F81974" w:rsidP="00F81974">
            <w:pPr>
              <w:rPr>
                <w:rFonts w:ascii="Times New Roman" w:hAnsi="Times New Roman"/>
                <w:sz w:val="24"/>
                <w:szCs w:val="24"/>
              </w:rPr>
            </w:pPr>
          </w:p>
          <w:p w14:paraId="07FEA162" w14:textId="77777777" w:rsidR="00F81974" w:rsidRPr="00B060E1" w:rsidRDefault="00F81974" w:rsidP="00F81974">
            <w:pPr>
              <w:rPr>
                <w:rFonts w:ascii="Times New Roman" w:hAnsi="Times New Roman"/>
                <w:sz w:val="24"/>
                <w:szCs w:val="24"/>
              </w:rPr>
            </w:pPr>
          </w:p>
          <w:p w14:paraId="4E81E3AC" w14:textId="77777777" w:rsidR="00F81974" w:rsidRPr="00B060E1" w:rsidRDefault="00F81974" w:rsidP="00F81974">
            <w:pPr>
              <w:rPr>
                <w:rFonts w:ascii="Times New Roman" w:hAnsi="Times New Roman"/>
                <w:sz w:val="24"/>
                <w:szCs w:val="24"/>
              </w:rPr>
            </w:pPr>
          </w:p>
          <w:p w14:paraId="68082ABA" w14:textId="77777777" w:rsidR="00F81974" w:rsidRPr="00B060E1" w:rsidRDefault="00F81974" w:rsidP="00F81974">
            <w:pPr>
              <w:rPr>
                <w:rFonts w:ascii="Times New Roman" w:hAnsi="Times New Roman"/>
                <w:sz w:val="24"/>
                <w:szCs w:val="24"/>
              </w:rPr>
            </w:pPr>
          </w:p>
          <w:p w14:paraId="1C5C1B55" w14:textId="77777777" w:rsidR="00F81974" w:rsidRPr="00B060E1" w:rsidRDefault="00F81974" w:rsidP="00F81974">
            <w:pPr>
              <w:rPr>
                <w:rFonts w:ascii="Times New Roman" w:hAnsi="Times New Roman"/>
                <w:sz w:val="24"/>
                <w:szCs w:val="24"/>
              </w:rPr>
            </w:pPr>
          </w:p>
          <w:p w14:paraId="149145BA" w14:textId="77777777" w:rsidR="00F81974" w:rsidRPr="00B060E1" w:rsidRDefault="00F81974" w:rsidP="00F81974">
            <w:pPr>
              <w:rPr>
                <w:rFonts w:ascii="Times New Roman" w:hAnsi="Times New Roman"/>
                <w:sz w:val="24"/>
                <w:szCs w:val="24"/>
              </w:rPr>
            </w:pPr>
          </w:p>
          <w:p w14:paraId="242CACBD" w14:textId="77777777" w:rsidR="00F81974" w:rsidRPr="00B060E1" w:rsidRDefault="00F81974" w:rsidP="00F81974">
            <w:pPr>
              <w:rPr>
                <w:rFonts w:ascii="Times New Roman" w:hAnsi="Times New Roman"/>
                <w:sz w:val="24"/>
                <w:szCs w:val="24"/>
              </w:rPr>
            </w:pPr>
          </w:p>
          <w:p w14:paraId="60EBA307" w14:textId="77777777" w:rsidR="00F81974" w:rsidRPr="00B060E1" w:rsidRDefault="00F81974" w:rsidP="00F81974">
            <w:pPr>
              <w:rPr>
                <w:rFonts w:ascii="Times New Roman" w:hAnsi="Times New Roman"/>
                <w:sz w:val="24"/>
                <w:szCs w:val="24"/>
              </w:rPr>
            </w:pPr>
          </w:p>
          <w:p w14:paraId="4ADA319D" w14:textId="77777777" w:rsidR="00F81974" w:rsidRPr="00B060E1" w:rsidRDefault="00F81974" w:rsidP="00F81974">
            <w:pPr>
              <w:rPr>
                <w:rFonts w:ascii="Times New Roman" w:hAnsi="Times New Roman"/>
                <w:sz w:val="24"/>
                <w:szCs w:val="24"/>
              </w:rPr>
            </w:pPr>
          </w:p>
          <w:p w14:paraId="2FAE275B" w14:textId="77777777" w:rsidR="00F81974" w:rsidRPr="00B060E1" w:rsidRDefault="00F81974" w:rsidP="00F81974">
            <w:pPr>
              <w:rPr>
                <w:rFonts w:ascii="Times New Roman" w:hAnsi="Times New Roman"/>
                <w:sz w:val="24"/>
                <w:szCs w:val="24"/>
              </w:rPr>
            </w:pPr>
          </w:p>
          <w:p w14:paraId="4728A74C" w14:textId="77777777" w:rsidR="00F81974" w:rsidRPr="00B060E1" w:rsidRDefault="00F81974" w:rsidP="00F81974">
            <w:pPr>
              <w:rPr>
                <w:rFonts w:ascii="Times New Roman" w:hAnsi="Times New Roman"/>
                <w:sz w:val="24"/>
                <w:szCs w:val="24"/>
              </w:rPr>
            </w:pPr>
          </w:p>
          <w:p w14:paraId="7DA6F542" w14:textId="77777777" w:rsidR="00F81974" w:rsidRPr="00B060E1" w:rsidRDefault="00F81974" w:rsidP="00F81974">
            <w:pPr>
              <w:rPr>
                <w:rFonts w:ascii="Times New Roman" w:hAnsi="Times New Roman"/>
                <w:sz w:val="24"/>
                <w:szCs w:val="24"/>
              </w:rPr>
            </w:pPr>
          </w:p>
          <w:p w14:paraId="091BDF57" w14:textId="77777777" w:rsidR="00F81974" w:rsidRPr="00B060E1" w:rsidRDefault="00F81974" w:rsidP="00F81974">
            <w:pPr>
              <w:rPr>
                <w:rFonts w:ascii="Times New Roman" w:hAnsi="Times New Roman"/>
                <w:sz w:val="24"/>
                <w:szCs w:val="24"/>
              </w:rPr>
            </w:pPr>
            <w:r w:rsidRPr="00B060E1">
              <w:rPr>
                <w:rFonts w:ascii="Times New Roman" w:eastAsia="Calibri" w:hAnsi="Times New Roman" w:cs="Times New Roman"/>
                <w:sz w:val="24"/>
                <w:szCs w:val="24"/>
              </w:rPr>
              <w:t>6. Продуцирует</w:t>
            </w:r>
            <w:r w:rsidRPr="00B060E1">
              <w:rPr>
                <w:rFonts w:ascii="Times New Roman" w:hAnsi="Times New Roman" w:cs="Times New Roman"/>
                <w:sz w:val="24"/>
                <w:szCs w:val="24"/>
              </w:rPr>
              <w:t xml:space="preserve"> на иностранном языке письменные речевые произведения в соответствии с коммуникативной задачей.</w:t>
            </w:r>
          </w:p>
          <w:p w14:paraId="0D53B18C" w14:textId="77777777" w:rsidR="002628FA" w:rsidRPr="00B060E1" w:rsidRDefault="002628FA" w:rsidP="0017663F">
            <w:pPr>
              <w:rPr>
                <w:rFonts w:ascii="Times New Roman" w:hAnsi="Times New Roman" w:cs="Times New Roman"/>
                <w:sz w:val="24"/>
                <w:szCs w:val="24"/>
              </w:rPr>
            </w:pPr>
          </w:p>
          <w:p w14:paraId="5ECF1063" w14:textId="77777777" w:rsidR="002628FA" w:rsidRPr="00B060E1" w:rsidRDefault="002628FA" w:rsidP="0017663F">
            <w:pPr>
              <w:pStyle w:val="a5"/>
              <w:ind w:left="0"/>
              <w:jc w:val="both"/>
              <w:rPr>
                <w:rFonts w:ascii="Times New Roman" w:hAnsi="Times New Roman"/>
                <w:sz w:val="24"/>
                <w:szCs w:val="24"/>
              </w:rPr>
            </w:pPr>
          </w:p>
        </w:tc>
        <w:tc>
          <w:tcPr>
            <w:tcW w:w="2552" w:type="dxa"/>
          </w:tcPr>
          <w:p w14:paraId="48B49F93" w14:textId="77777777" w:rsidR="00784527" w:rsidRPr="00B060E1" w:rsidRDefault="00784527" w:rsidP="00784527">
            <w:pPr>
              <w:spacing w:after="0" w:line="240" w:lineRule="auto"/>
              <w:jc w:val="both"/>
              <w:rPr>
                <w:rFonts w:ascii="Times New Roman" w:hAnsi="Times New Roman" w:cs="Times New Roman"/>
                <w:b/>
                <w:sz w:val="24"/>
                <w:szCs w:val="24"/>
              </w:rPr>
            </w:pPr>
            <w:r w:rsidRPr="00B060E1">
              <w:rPr>
                <w:rFonts w:ascii="Times New Roman" w:hAnsi="Times New Roman" w:cs="Times New Roman"/>
                <w:b/>
                <w:sz w:val="24"/>
                <w:szCs w:val="24"/>
              </w:rPr>
              <w:lastRenderedPageBreak/>
              <w:t>Знать</w:t>
            </w:r>
          </w:p>
          <w:p w14:paraId="545A9CAC" w14:textId="77777777" w:rsidR="00784527" w:rsidRPr="00B060E1" w:rsidRDefault="00784527" w:rsidP="00784527">
            <w:pPr>
              <w:spacing w:after="0" w:line="240" w:lineRule="auto"/>
              <w:jc w:val="both"/>
              <w:rPr>
                <w:rFonts w:ascii="Times New Roman" w:hAnsi="Times New Roman" w:cs="Times New Roman"/>
                <w:sz w:val="24"/>
                <w:szCs w:val="24"/>
              </w:rPr>
            </w:pPr>
            <w:r w:rsidRPr="00B060E1">
              <w:rPr>
                <w:rFonts w:ascii="Times New Roman" w:hAnsi="Times New Roman" w:cs="Times New Roman"/>
                <w:sz w:val="24"/>
                <w:szCs w:val="24"/>
              </w:rPr>
              <w:t>-правила делового речевого этикета в профессионально-деловом общении;</w:t>
            </w:r>
          </w:p>
          <w:p w14:paraId="33395D42" w14:textId="77777777" w:rsidR="00784527" w:rsidRPr="00B060E1" w:rsidRDefault="00784527" w:rsidP="00784527">
            <w:pPr>
              <w:spacing w:line="240" w:lineRule="auto"/>
              <w:jc w:val="both"/>
              <w:rPr>
                <w:rFonts w:ascii="Times New Roman" w:hAnsi="Times New Roman" w:cs="Times New Roman"/>
                <w:sz w:val="24"/>
                <w:szCs w:val="24"/>
              </w:rPr>
            </w:pPr>
            <w:r w:rsidRPr="00B060E1">
              <w:rPr>
                <w:rFonts w:ascii="Times New Roman" w:hAnsi="Times New Roman" w:cs="Times New Roman"/>
                <w:sz w:val="24"/>
                <w:szCs w:val="24"/>
              </w:rPr>
              <w:t>-диалогические и монологические формы коммуникации и их особенности;</w:t>
            </w:r>
          </w:p>
          <w:p w14:paraId="3ABB8099" w14:textId="77777777" w:rsidR="00784527" w:rsidRPr="00B060E1" w:rsidRDefault="00784527" w:rsidP="00784527">
            <w:pPr>
              <w:spacing w:after="0" w:line="240" w:lineRule="auto"/>
              <w:jc w:val="both"/>
              <w:rPr>
                <w:rFonts w:ascii="Times New Roman" w:hAnsi="Times New Roman" w:cs="Times New Roman"/>
                <w:b/>
                <w:sz w:val="24"/>
                <w:szCs w:val="24"/>
              </w:rPr>
            </w:pPr>
            <w:r w:rsidRPr="00B060E1">
              <w:rPr>
                <w:rFonts w:ascii="Times New Roman" w:hAnsi="Times New Roman" w:cs="Times New Roman"/>
                <w:b/>
                <w:sz w:val="24"/>
                <w:szCs w:val="24"/>
              </w:rPr>
              <w:t>Уметь:</w:t>
            </w:r>
          </w:p>
          <w:p w14:paraId="46413C55" w14:textId="77777777" w:rsidR="00784527" w:rsidRPr="00B060E1" w:rsidRDefault="00784527" w:rsidP="00784527">
            <w:pPr>
              <w:spacing w:after="0" w:line="240" w:lineRule="auto"/>
              <w:jc w:val="both"/>
              <w:rPr>
                <w:rFonts w:ascii="Times New Roman" w:hAnsi="Times New Roman" w:cs="Times New Roman"/>
                <w:sz w:val="24"/>
                <w:szCs w:val="24"/>
              </w:rPr>
            </w:pPr>
            <w:r w:rsidRPr="00B060E1">
              <w:rPr>
                <w:rFonts w:ascii="Times New Roman" w:hAnsi="Times New Roman" w:cs="Times New Roman"/>
                <w:sz w:val="24"/>
                <w:szCs w:val="24"/>
              </w:rPr>
              <w:t>-адекватно использовать коммуникативные технологии  в процессе академического и профессионального взаимодействия</w:t>
            </w:r>
          </w:p>
          <w:p w14:paraId="4FB45F0C" w14:textId="77777777" w:rsidR="002628FA" w:rsidRPr="00B060E1" w:rsidRDefault="002628FA" w:rsidP="0017663F">
            <w:pPr>
              <w:pStyle w:val="TableParagraph"/>
              <w:spacing w:line="270" w:lineRule="exact"/>
              <w:rPr>
                <w:b/>
              </w:rPr>
            </w:pPr>
          </w:p>
          <w:p w14:paraId="55AF24DA" w14:textId="77777777" w:rsidR="002628FA" w:rsidRPr="00B060E1" w:rsidRDefault="002628FA" w:rsidP="0017663F">
            <w:pPr>
              <w:pStyle w:val="TableParagraph"/>
              <w:spacing w:line="270" w:lineRule="exact"/>
              <w:rPr>
                <w:b/>
              </w:rPr>
            </w:pPr>
          </w:p>
          <w:p w14:paraId="3B25A2B3" w14:textId="77777777" w:rsidR="002628FA" w:rsidRPr="00B060E1" w:rsidRDefault="002628FA" w:rsidP="0017663F">
            <w:pPr>
              <w:pStyle w:val="TableParagraph"/>
              <w:spacing w:line="270" w:lineRule="exact"/>
              <w:rPr>
                <w:b/>
              </w:rPr>
            </w:pPr>
          </w:p>
          <w:p w14:paraId="2DDF8F43" w14:textId="77777777" w:rsidR="002628FA" w:rsidRPr="00B060E1" w:rsidRDefault="002628FA" w:rsidP="0017663F">
            <w:pPr>
              <w:pStyle w:val="TableParagraph"/>
              <w:spacing w:line="270" w:lineRule="exact"/>
              <w:rPr>
                <w:b/>
              </w:rPr>
            </w:pPr>
          </w:p>
          <w:p w14:paraId="7487B5D5" w14:textId="77777777" w:rsidR="002628FA" w:rsidRPr="00B060E1" w:rsidRDefault="002628FA" w:rsidP="0017663F">
            <w:pPr>
              <w:pStyle w:val="TableParagraph"/>
              <w:spacing w:line="270" w:lineRule="exact"/>
              <w:rPr>
                <w:b/>
              </w:rPr>
            </w:pPr>
          </w:p>
          <w:p w14:paraId="1557AAF0" w14:textId="77777777" w:rsidR="002628FA" w:rsidRPr="00B060E1" w:rsidRDefault="002628FA" w:rsidP="0017663F">
            <w:pPr>
              <w:pStyle w:val="TableParagraph"/>
              <w:spacing w:line="270" w:lineRule="exact"/>
              <w:rPr>
                <w:b/>
              </w:rPr>
            </w:pPr>
          </w:p>
          <w:p w14:paraId="5F4564B8" w14:textId="77777777" w:rsidR="002628FA" w:rsidRPr="00B060E1" w:rsidRDefault="002628FA" w:rsidP="0017663F">
            <w:pPr>
              <w:pStyle w:val="TableParagraph"/>
              <w:spacing w:line="270" w:lineRule="exact"/>
              <w:rPr>
                <w:b/>
              </w:rPr>
            </w:pPr>
          </w:p>
          <w:p w14:paraId="0435D524" w14:textId="77777777" w:rsidR="002628FA" w:rsidRPr="00B060E1" w:rsidRDefault="002628FA" w:rsidP="0017663F">
            <w:pPr>
              <w:pStyle w:val="TableParagraph"/>
              <w:spacing w:line="270" w:lineRule="exact"/>
              <w:rPr>
                <w:b/>
              </w:rPr>
            </w:pPr>
          </w:p>
          <w:p w14:paraId="203E87F1" w14:textId="77777777" w:rsidR="002628FA" w:rsidRPr="00B060E1" w:rsidRDefault="002628FA" w:rsidP="0017663F">
            <w:pPr>
              <w:pStyle w:val="TableParagraph"/>
              <w:spacing w:line="270" w:lineRule="exact"/>
              <w:rPr>
                <w:b/>
              </w:rPr>
            </w:pPr>
          </w:p>
          <w:p w14:paraId="19F1F56E" w14:textId="77777777" w:rsidR="002628FA" w:rsidRPr="00B060E1" w:rsidRDefault="002628FA" w:rsidP="0017663F">
            <w:pPr>
              <w:pStyle w:val="TableParagraph"/>
              <w:spacing w:line="270" w:lineRule="exact"/>
              <w:rPr>
                <w:b/>
              </w:rPr>
            </w:pPr>
          </w:p>
          <w:p w14:paraId="72613E5F" w14:textId="77777777" w:rsidR="002628FA" w:rsidRPr="00B060E1" w:rsidRDefault="002628FA" w:rsidP="0017663F">
            <w:pPr>
              <w:pStyle w:val="TableParagraph"/>
              <w:spacing w:line="270" w:lineRule="exact"/>
              <w:rPr>
                <w:b/>
              </w:rPr>
            </w:pPr>
          </w:p>
          <w:p w14:paraId="17A2B24F" w14:textId="77777777" w:rsidR="002628FA" w:rsidRPr="00B060E1" w:rsidRDefault="002628FA" w:rsidP="0017663F">
            <w:pPr>
              <w:pStyle w:val="TableParagraph"/>
              <w:spacing w:line="270" w:lineRule="exact"/>
              <w:rPr>
                <w:b/>
              </w:rPr>
            </w:pPr>
          </w:p>
          <w:p w14:paraId="579F3479" w14:textId="77777777" w:rsidR="002628FA" w:rsidRPr="00B060E1" w:rsidRDefault="002628FA" w:rsidP="0017663F">
            <w:pPr>
              <w:pStyle w:val="TableParagraph"/>
              <w:spacing w:line="270" w:lineRule="exact"/>
              <w:rPr>
                <w:b/>
              </w:rPr>
            </w:pPr>
          </w:p>
          <w:p w14:paraId="11ACF381" w14:textId="77777777" w:rsidR="002628FA" w:rsidRPr="00B060E1" w:rsidRDefault="002628FA" w:rsidP="0017663F">
            <w:pPr>
              <w:pStyle w:val="TableParagraph"/>
              <w:spacing w:line="270" w:lineRule="exact"/>
              <w:rPr>
                <w:b/>
              </w:rPr>
            </w:pPr>
          </w:p>
          <w:p w14:paraId="330664C5" w14:textId="77777777" w:rsidR="002628FA" w:rsidRPr="00B060E1" w:rsidRDefault="002628FA" w:rsidP="0017663F">
            <w:pPr>
              <w:pStyle w:val="TableParagraph"/>
              <w:spacing w:line="270" w:lineRule="exact"/>
              <w:rPr>
                <w:b/>
              </w:rPr>
            </w:pPr>
          </w:p>
          <w:p w14:paraId="1754A94B" w14:textId="77777777" w:rsidR="002628FA" w:rsidRPr="00B060E1" w:rsidRDefault="002628FA" w:rsidP="0017663F">
            <w:pPr>
              <w:pStyle w:val="TableParagraph"/>
              <w:spacing w:line="270" w:lineRule="exact"/>
              <w:rPr>
                <w:b/>
              </w:rPr>
            </w:pPr>
          </w:p>
          <w:p w14:paraId="25EF5FEA" w14:textId="77777777" w:rsidR="002628FA" w:rsidRPr="00B060E1" w:rsidRDefault="002628FA" w:rsidP="0017663F">
            <w:pPr>
              <w:pStyle w:val="TableParagraph"/>
              <w:spacing w:line="270" w:lineRule="exact"/>
              <w:rPr>
                <w:b/>
              </w:rPr>
            </w:pPr>
          </w:p>
          <w:p w14:paraId="6B3F5A4A" w14:textId="77777777" w:rsidR="002628FA" w:rsidRPr="00B060E1" w:rsidRDefault="002628FA" w:rsidP="0017663F">
            <w:pPr>
              <w:pStyle w:val="TableParagraph"/>
              <w:spacing w:line="270" w:lineRule="exact"/>
              <w:rPr>
                <w:b/>
              </w:rPr>
            </w:pPr>
          </w:p>
          <w:p w14:paraId="7877B141" w14:textId="77777777" w:rsidR="002628FA" w:rsidRPr="00B060E1" w:rsidRDefault="002628FA" w:rsidP="0017663F">
            <w:pPr>
              <w:pStyle w:val="TableParagraph"/>
              <w:spacing w:line="270" w:lineRule="exact"/>
              <w:rPr>
                <w:b/>
              </w:rPr>
            </w:pPr>
          </w:p>
          <w:p w14:paraId="22D80BDE" w14:textId="77777777" w:rsidR="002628FA" w:rsidRPr="00B060E1" w:rsidRDefault="002628FA" w:rsidP="0017663F">
            <w:pPr>
              <w:pStyle w:val="TableParagraph"/>
              <w:spacing w:line="270" w:lineRule="exact"/>
              <w:rPr>
                <w:b/>
              </w:rPr>
            </w:pPr>
          </w:p>
          <w:p w14:paraId="554C03DC" w14:textId="77777777" w:rsidR="002628FA" w:rsidRPr="00B060E1" w:rsidRDefault="002628FA" w:rsidP="0017663F">
            <w:pPr>
              <w:pStyle w:val="TableParagraph"/>
              <w:spacing w:line="270" w:lineRule="exact"/>
              <w:rPr>
                <w:b/>
              </w:rPr>
            </w:pPr>
          </w:p>
          <w:p w14:paraId="603D024F" w14:textId="77777777" w:rsidR="002628FA" w:rsidRPr="00B060E1" w:rsidRDefault="002628FA" w:rsidP="0017663F">
            <w:pPr>
              <w:pStyle w:val="TableParagraph"/>
              <w:spacing w:line="270" w:lineRule="exact"/>
              <w:rPr>
                <w:b/>
              </w:rPr>
            </w:pPr>
          </w:p>
          <w:p w14:paraId="1F8E866A" w14:textId="77777777" w:rsidR="002D1622" w:rsidRPr="00B060E1" w:rsidRDefault="002D1622" w:rsidP="0017663F">
            <w:pPr>
              <w:pStyle w:val="TableParagraph"/>
              <w:spacing w:line="270" w:lineRule="exact"/>
              <w:rPr>
                <w:b/>
              </w:rPr>
            </w:pPr>
          </w:p>
          <w:p w14:paraId="39C751B2" w14:textId="77777777" w:rsidR="002D1622" w:rsidRPr="00B060E1" w:rsidRDefault="002D1622" w:rsidP="0017663F">
            <w:pPr>
              <w:pStyle w:val="TableParagraph"/>
              <w:spacing w:line="270" w:lineRule="exact"/>
              <w:rPr>
                <w:b/>
              </w:rPr>
            </w:pPr>
          </w:p>
          <w:p w14:paraId="2E95F48E" w14:textId="77777777" w:rsidR="002D1622" w:rsidRPr="00B060E1" w:rsidRDefault="002D1622" w:rsidP="0017663F">
            <w:pPr>
              <w:pStyle w:val="TableParagraph"/>
              <w:spacing w:line="270" w:lineRule="exact"/>
              <w:rPr>
                <w:b/>
              </w:rPr>
            </w:pPr>
          </w:p>
          <w:p w14:paraId="49D3ABB9" w14:textId="77777777" w:rsidR="002D1622" w:rsidRPr="00B060E1" w:rsidRDefault="002D1622" w:rsidP="0017663F">
            <w:pPr>
              <w:pStyle w:val="TableParagraph"/>
              <w:spacing w:line="270" w:lineRule="exact"/>
              <w:rPr>
                <w:b/>
              </w:rPr>
            </w:pPr>
          </w:p>
          <w:p w14:paraId="586FC4A1" w14:textId="77777777" w:rsidR="002D1622" w:rsidRPr="00B060E1" w:rsidRDefault="002D1622" w:rsidP="0017663F">
            <w:pPr>
              <w:pStyle w:val="TableParagraph"/>
              <w:spacing w:line="270" w:lineRule="exact"/>
              <w:rPr>
                <w:b/>
              </w:rPr>
            </w:pPr>
          </w:p>
          <w:p w14:paraId="52D727F5" w14:textId="77777777" w:rsidR="002D1622" w:rsidRPr="00B060E1" w:rsidRDefault="002D1622" w:rsidP="0017663F">
            <w:pPr>
              <w:pStyle w:val="TableParagraph"/>
              <w:spacing w:line="270" w:lineRule="exact"/>
              <w:rPr>
                <w:b/>
              </w:rPr>
            </w:pPr>
          </w:p>
          <w:p w14:paraId="2324C92F" w14:textId="77777777" w:rsidR="002D1622" w:rsidRPr="00B060E1" w:rsidRDefault="002D1622" w:rsidP="0017663F">
            <w:pPr>
              <w:pStyle w:val="TableParagraph"/>
              <w:spacing w:line="270" w:lineRule="exact"/>
              <w:rPr>
                <w:b/>
              </w:rPr>
            </w:pPr>
          </w:p>
          <w:p w14:paraId="5546C81F" w14:textId="77777777" w:rsidR="002D1622" w:rsidRPr="00B060E1" w:rsidRDefault="002D1622" w:rsidP="0017663F">
            <w:pPr>
              <w:pStyle w:val="TableParagraph"/>
              <w:spacing w:line="270" w:lineRule="exact"/>
              <w:rPr>
                <w:b/>
              </w:rPr>
            </w:pPr>
          </w:p>
          <w:p w14:paraId="17782202" w14:textId="77777777" w:rsidR="002D1622" w:rsidRPr="00B060E1" w:rsidRDefault="002D1622" w:rsidP="0017663F">
            <w:pPr>
              <w:pStyle w:val="TableParagraph"/>
              <w:spacing w:line="270" w:lineRule="exact"/>
              <w:rPr>
                <w:b/>
              </w:rPr>
            </w:pPr>
          </w:p>
          <w:p w14:paraId="76BD6AE9" w14:textId="77777777" w:rsidR="002D1622" w:rsidRPr="00B060E1" w:rsidRDefault="002D1622" w:rsidP="0017663F">
            <w:pPr>
              <w:pStyle w:val="TableParagraph"/>
              <w:spacing w:line="270" w:lineRule="exact"/>
              <w:rPr>
                <w:b/>
              </w:rPr>
            </w:pPr>
          </w:p>
          <w:p w14:paraId="5BBB51B9" w14:textId="77777777" w:rsidR="002628FA" w:rsidRPr="00B060E1" w:rsidRDefault="002628FA" w:rsidP="0017663F">
            <w:pPr>
              <w:pStyle w:val="TableParagraph"/>
              <w:spacing w:line="270" w:lineRule="exact"/>
              <w:rPr>
                <w:b/>
              </w:rPr>
            </w:pPr>
          </w:p>
          <w:p w14:paraId="3C3B0165" w14:textId="77777777" w:rsidR="002628FA" w:rsidRPr="00B060E1" w:rsidRDefault="002628FA" w:rsidP="0017663F">
            <w:pPr>
              <w:pStyle w:val="TableParagraph"/>
              <w:spacing w:line="270" w:lineRule="exact"/>
              <w:rPr>
                <w:b/>
              </w:rPr>
            </w:pPr>
          </w:p>
          <w:p w14:paraId="3EB15BB4" w14:textId="77777777" w:rsidR="002628FA" w:rsidRPr="00B060E1" w:rsidRDefault="002628FA" w:rsidP="0017663F">
            <w:pPr>
              <w:pStyle w:val="TableParagraph"/>
              <w:spacing w:line="270" w:lineRule="exact"/>
              <w:rPr>
                <w:b/>
              </w:rPr>
            </w:pPr>
            <w:r w:rsidRPr="00B060E1">
              <w:rPr>
                <w:b/>
              </w:rPr>
              <w:t>Знать:</w:t>
            </w:r>
          </w:p>
          <w:p w14:paraId="3517E454" w14:textId="77777777" w:rsidR="002628FA" w:rsidRPr="00B060E1" w:rsidRDefault="002628FA" w:rsidP="0017663F">
            <w:pPr>
              <w:pStyle w:val="TableParagraph"/>
              <w:tabs>
                <w:tab w:val="left" w:pos="3208"/>
              </w:tabs>
              <w:ind w:left="107" w:right="97"/>
            </w:pPr>
            <w:r w:rsidRPr="00B060E1">
              <w:t xml:space="preserve">- структурные и языковые модели для </w:t>
            </w:r>
            <w:r w:rsidRPr="00B060E1">
              <w:rPr>
                <w:shd w:val="clear" w:color="auto" w:fill="FFFFDD"/>
              </w:rPr>
              <w:t xml:space="preserve"> </w:t>
            </w:r>
            <w:r w:rsidRPr="00B060E1">
              <w:rPr>
                <w:spacing w:val="-1"/>
              </w:rPr>
              <w:t xml:space="preserve">описания </w:t>
            </w:r>
            <w:r w:rsidRPr="00B060E1">
              <w:rPr>
                <w:spacing w:val="-58"/>
              </w:rPr>
              <w:t xml:space="preserve">  </w:t>
            </w:r>
            <w:r w:rsidRPr="00B060E1">
              <w:t>профессиональной</w:t>
            </w:r>
            <w:r w:rsidRPr="00B060E1">
              <w:rPr>
                <w:spacing w:val="1"/>
              </w:rPr>
              <w:t xml:space="preserve"> </w:t>
            </w:r>
            <w:r w:rsidRPr="00B060E1">
              <w:t>и</w:t>
            </w:r>
            <w:r w:rsidRPr="00B060E1">
              <w:rPr>
                <w:spacing w:val="1"/>
              </w:rPr>
              <w:t xml:space="preserve"> </w:t>
            </w:r>
            <w:r w:rsidRPr="00B060E1">
              <w:t>исследовательской</w:t>
            </w:r>
            <w:r w:rsidRPr="00B060E1">
              <w:rPr>
                <w:spacing w:val="1"/>
              </w:rPr>
              <w:t xml:space="preserve"> </w:t>
            </w:r>
            <w:r w:rsidRPr="00B060E1">
              <w:t>деятельности</w:t>
            </w:r>
            <w:r w:rsidRPr="00B060E1">
              <w:rPr>
                <w:spacing w:val="-1"/>
              </w:rPr>
              <w:t xml:space="preserve"> </w:t>
            </w:r>
            <w:r w:rsidRPr="00B060E1">
              <w:t>в устной</w:t>
            </w:r>
            <w:r w:rsidRPr="00B060E1">
              <w:rPr>
                <w:spacing w:val="-4"/>
              </w:rPr>
              <w:t xml:space="preserve"> </w:t>
            </w:r>
            <w:r w:rsidRPr="00B060E1">
              <w:t>и</w:t>
            </w:r>
            <w:r w:rsidRPr="00B060E1">
              <w:rPr>
                <w:spacing w:val="-2"/>
              </w:rPr>
              <w:t xml:space="preserve"> </w:t>
            </w:r>
            <w:r w:rsidRPr="00B060E1">
              <w:t>письменной</w:t>
            </w:r>
            <w:r w:rsidRPr="00B060E1">
              <w:rPr>
                <w:spacing w:val="-1"/>
              </w:rPr>
              <w:t xml:space="preserve"> </w:t>
            </w:r>
            <w:r w:rsidRPr="00B060E1">
              <w:t>форме;</w:t>
            </w:r>
          </w:p>
          <w:p w14:paraId="709F3F7B" w14:textId="77777777" w:rsidR="002628FA" w:rsidRPr="00B060E1" w:rsidRDefault="002628FA" w:rsidP="0017663F">
            <w:pPr>
              <w:pStyle w:val="TableParagraph"/>
              <w:ind w:left="107"/>
              <w:rPr>
                <w:b/>
              </w:rPr>
            </w:pPr>
          </w:p>
          <w:p w14:paraId="28535123" w14:textId="77777777" w:rsidR="002628FA" w:rsidRPr="00B060E1" w:rsidRDefault="002628FA" w:rsidP="0017663F">
            <w:pPr>
              <w:pStyle w:val="TableParagraph"/>
              <w:ind w:left="107"/>
              <w:rPr>
                <w:b/>
              </w:rPr>
            </w:pPr>
            <w:r w:rsidRPr="00B060E1">
              <w:rPr>
                <w:b/>
              </w:rPr>
              <w:t>Уметь:</w:t>
            </w:r>
          </w:p>
          <w:p w14:paraId="1F5C8482" w14:textId="77777777" w:rsidR="002628FA" w:rsidRPr="00B060E1" w:rsidRDefault="002628FA" w:rsidP="0017663F">
            <w:pPr>
              <w:pStyle w:val="TableParagraph"/>
              <w:ind w:left="107"/>
            </w:pPr>
            <w:r w:rsidRPr="00B060E1">
              <w:t xml:space="preserve">- правильно </w:t>
            </w:r>
            <w:r w:rsidRPr="00B060E1">
              <w:rPr>
                <w:spacing w:val="14"/>
              </w:rPr>
              <w:t xml:space="preserve"> </w:t>
            </w:r>
            <w:r w:rsidRPr="00B060E1">
              <w:t xml:space="preserve">использовать </w:t>
            </w:r>
            <w:r w:rsidRPr="00B060E1">
              <w:rPr>
                <w:spacing w:val="13"/>
              </w:rPr>
              <w:t xml:space="preserve"> </w:t>
            </w:r>
            <w:r w:rsidRPr="00B060E1">
              <w:t>терминологический аппарат в письменной и устной речи в процессе делового, профессионального и научного общения;</w:t>
            </w:r>
          </w:p>
          <w:p w14:paraId="3B542C12" w14:textId="77777777" w:rsidR="002628FA" w:rsidRPr="00B060E1" w:rsidRDefault="002628FA" w:rsidP="0017663F">
            <w:pPr>
              <w:pStyle w:val="TableParagraph"/>
              <w:widowControl w:val="0"/>
              <w:tabs>
                <w:tab w:val="left" w:pos="387"/>
                <w:tab w:val="left" w:pos="1950"/>
              </w:tabs>
              <w:adjustRightInd/>
              <w:ind w:left="107" w:right="98"/>
            </w:pPr>
            <w:r w:rsidRPr="00B060E1">
              <w:t xml:space="preserve">-участвовать в диалогических </w:t>
            </w:r>
            <w:r w:rsidRPr="00B060E1">
              <w:rPr>
                <w:spacing w:val="11"/>
              </w:rPr>
              <w:t xml:space="preserve"> </w:t>
            </w:r>
            <w:r w:rsidRPr="00B060E1">
              <w:t>формах (дискуссия и др.) общения  в ситуациях профессионально-</w:t>
            </w:r>
            <w:r w:rsidRPr="00B060E1">
              <w:lastRenderedPageBreak/>
              <w:t>делового общения;</w:t>
            </w:r>
          </w:p>
          <w:p w14:paraId="272B74E6" w14:textId="77777777" w:rsidR="002628FA" w:rsidRPr="00B060E1" w:rsidRDefault="002628FA" w:rsidP="0017663F">
            <w:pPr>
              <w:pStyle w:val="TableParagraph"/>
              <w:spacing w:line="273" w:lineRule="exact"/>
              <w:rPr>
                <w:b/>
              </w:rPr>
            </w:pPr>
          </w:p>
          <w:p w14:paraId="49306489" w14:textId="77777777" w:rsidR="002628FA" w:rsidRPr="00B060E1" w:rsidRDefault="002628FA" w:rsidP="0017663F">
            <w:pPr>
              <w:pStyle w:val="TableParagraph"/>
              <w:spacing w:line="273" w:lineRule="exact"/>
              <w:rPr>
                <w:b/>
              </w:rPr>
            </w:pPr>
          </w:p>
          <w:p w14:paraId="608DB276" w14:textId="77777777" w:rsidR="002628FA" w:rsidRPr="00B060E1" w:rsidRDefault="002628FA" w:rsidP="0017663F">
            <w:pPr>
              <w:pStyle w:val="TableParagraph"/>
              <w:spacing w:line="273" w:lineRule="exact"/>
              <w:rPr>
                <w:b/>
              </w:rPr>
            </w:pPr>
          </w:p>
          <w:p w14:paraId="370438C7" w14:textId="77777777" w:rsidR="002628FA" w:rsidRPr="00B060E1" w:rsidRDefault="002628FA" w:rsidP="0017663F">
            <w:pPr>
              <w:pStyle w:val="TableParagraph"/>
              <w:spacing w:line="273" w:lineRule="exact"/>
              <w:rPr>
                <w:b/>
              </w:rPr>
            </w:pPr>
          </w:p>
          <w:p w14:paraId="3802F0F3" w14:textId="77777777" w:rsidR="002628FA" w:rsidRPr="00B060E1" w:rsidRDefault="002628FA" w:rsidP="0017663F">
            <w:pPr>
              <w:pStyle w:val="TableParagraph"/>
              <w:spacing w:line="273" w:lineRule="exact"/>
              <w:rPr>
                <w:b/>
              </w:rPr>
            </w:pPr>
          </w:p>
          <w:p w14:paraId="63E27F21" w14:textId="77777777" w:rsidR="002628FA" w:rsidRPr="00B060E1" w:rsidRDefault="002628FA" w:rsidP="0017663F">
            <w:pPr>
              <w:pStyle w:val="TableParagraph"/>
              <w:spacing w:line="273" w:lineRule="exact"/>
              <w:rPr>
                <w:b/>
              </w:rPr>
            </w:pPr>
          </w:p>
          <w:p w14:paraId="03340190" w14:textId="77777777" w:rsidR="002628FA" w:rsidRPr="00B060E1" w:rsidRDefault="002628FA" w:rsidP="0017663F">
            <w:pPr>
              <w:pStyle w:val="TableParagraph"/>
              <w:spacing w:line="273" w:lineRule="exact"/>
              <w:rPr>
                <w:b/>
              </w:rPr>
            </w:pPr>
          </w:p>
          <w:p w14:paraId="7D2CAC5A" w14:textId="77777777" w:rsidR="002628FA" w:rsidRPr="00B060E1" w:rsidRDefault="002628FA" w:rsidP="0017663F">
            <w:pPr>
              <w:pStyle w:val="TableParagraph"/>
              <w:spacing w:line="273" w:lineRule="exact"/>
              <w:rPr>
                <w:b/>
              </w:rPr>
            </w:pPr>
          </w:p>
          <w:p w14:paraId="35DCFDFF" w14:textId="77777777" w:rsidR="002628FA" w:rsidRPr="00B060E1" w:rsidRDefault="002628FA" w:rsidP="0017663F">
            <w:pPr>
              <w:pStyle w:val="TableParagraph"/>
              <w:spacing w:line="273" w:lineRule="exact"/>
              <w:rPr>
                <w:b/>
              </w:rPr>
            </w:pPr>
          </w:p>
          <w:p w14:paraId="7A08EF6F" w14:textId="77777777" w:rsidR="002628FA" w:rsidRPr="00B060E1" w:rsidRDefault="002628FA" w:rsidP="0017663F">
            <w:pPr>
              <w:pStyle w:val="TableParagraph"/>
              <w:spacing w:line="273" w:lineRule="exact"/>
              <w:rPr>
                <w:b/>
              </w:rPr>
            </w:pPr>
          </w:p>
          <w:p w14:paraId="43D66052" w14:textId="77777777" w:rsidR="002628FA" w:rsidRPr="00B060E1" w:rsidRDefault="002628FA" w:rsidP="0017663F">
            <w:pPr>
              <w:pStyle w:val="TableParagraph"/>
              <w:spacing w:line="273" w:lineRule="exact"/>
              <w:rPr>
                <w:b/>
              </w:rPr>
            </w:pPr>
          </w:p>
          <w:p w14:paraId="123A1251" w14:textId="77777777" w:rsidR="002628FA" w:rsidRPr="00B060E1" w:rsidRDefault="002628FA" w:rsidP="0017663F">
            <w:pPr>
              <w:pStyle w:val="TableParagraph"/>
              <w:spacing w:line="273" w:lineRule="exact"/>
            </w:pPr>
            <w:r w:rsidRPr="00B060E1">
              <w:rPr>
                <w:b/>
              </w:rPr>
              <w:t>Знать:</w:t>
            </w:r>
            <w:r w:rsidRPr="00B060E1">
              <w:t xml:space="preserve"> </w:t>
            </w:r>
          </w:p>
          <w:p w14:paraId="58DD6FD0" w14:textId="77777777" w:rsidR="002628FA" w:rsidRPr="00B060E1" w:rsidRDefault="002628FA" w:rsidP="0017663F">
            <w:pPr>
              <w:pStyle w:val="TableParagraph"/>
              <w:spacing w:line="273" w:lineRule="exact"/>
            </w:pPr>
            <w:r w:rsidRPr="00B060E1">
              <w:t>- профессиональную</w:t>
            </w:r>
            <w:r w:rsidRPr="00B060E1">
              <w:rPr>
                <w:spacing w:val="-4"/>
              </w:rPr>
              <w:t xml:space="preserve">  т</w:t>
            </w:r>
            <w:r w:rsidRPr="00B060E1">
              <w:t>ерминологию;</w:t>
            </w:r>
          </w:p>
          <w:p w14:paraId="421755DB" w14:textId="77777777" w:rsidR="002628FA" w:rsidRPr="00B060E1" w:rsidRDefault="002628FA" w:rsidP="0017663F">
            <w:pPr>
              <w:pStyle w:val="TableParagraph"/>
              <w:widowControl w:val="0"/>
              <w:tabs>
                <w:tab w:val="left" w:pos="425"/>
                <w:tab w:val="left" w:pos="426"/>
                <w:tab w:val="left" w:pos="1691"/>
                <w:tab w:val="left" w:pos="3210"/>
                <w:tab w:val="left" w:pos="3577"/>
                <w:tab w:val="left" w:pos="4472"/>
              </w:tabs>
              <w:adjustRightInd/>
              <w:ind w:right="99"/>
            </w:pPr>
            <w:r w:rsidRPr="00B060E1">
              <w:t xml:space="preserve">- структуру презентации и статьи </w:t>
            </w:r>
            <w:r w:rsidRPr="00B060E1">
              <w:rPr>
                <w:spacing w:val="-2"/>
              </w:rPr>
              <w:t>на</w:t>
            </w:r>
            <w:r w:rsidRPr="00B060E1">
              <w:rPr>
                <w:spacing w:val="-57"/>
              </w:rPr>
              <w:t xml:space="preserve"> </w:t>
            </w:r>
            <w:r w:rsidRPr="00B060E1">
              <w:t>профессионально-деловую</w:t>
            </w:r>
            <w:r w:rsidRPr="00B060E1">
              <w:rPr>
                <w:spacing w:val="-1"/>
              </w:rPr>
              <w:t xml:space="preserve"> </w:t>
            </w:r>
            <w:r w:rsidRPr="00B060E1">
              <w:t>тему;</w:t>
            </w:r>
          </w:p>
          <w:p w14:paraId="14457D7D" w14:textId="77777777" w:rsidR="002628FA" w:rsidRPr="00B060E1" w:rsidRDefault="002628FA" w:rsidP="0017663F">
            <w:pPr>
              <w:pStyle w:val="TableParagraph"/>
              <w:widowControl w:val="0"/>
              <w:adjustRightInd/>
              <w:rPr>
                <w:spacing w:val="-57"/>
              </w:rPr>
            </w:pPr>
            <w:r w:rsidRPr="00B060E1">
              <w:t>-технику</w:t>
            </w:r>
            <w:r w:rsidRPr="00B060E1">
              <w:rPr>
                <w:spacing w:val="-9"/>
              </w:rPr>
              <w:t xml:space="preserve"> </w:t>
            </w:r>
            <w:r w:rsidRPr="00B060E1">
              <w:t>ведения дебатов</w:t>
            </w:r>
            <w:r w:rsidRPr="00B060E1">
              <w:rPr>
                <w:spacing w:val="-57"/>
              </w:rPr>
              <w:t xml:space="preserve"> ;</w:t>
            </w:r>
          </w:p>
          <w:p w14:paraId="48EBF076" w14:textId="77777777" w:rsidR="002628FA" w:rsidRPr="00B060E1" w:rsidRDefault="002628FA" w:rsidP="0017663F">
            <w:pPr>
              <w:pStyle w:val="TableParagraph"/>
              <w:widowControl w:val="0"/>
              <w:adjustRightInd/>
              <w:ind w:left="107"/>
              <w:rPr>
                <w:b/>
              </w:rPr>
            </w:pPr>
          </w:p>
          <w:p w14:paraId="1E74C6B8" w14:textId="77777777" w:rsidR="002628FA" w:rsidRPr="00B060E1" w:rsidRDefault="002628FA" w:rsidP="0017663F">
            <w:pPr>
              <w:pStyle w:val="TableParagraph"/>
              <w:widowControl w:val="0"/>
              <w:adjustRightInd/>
              <w:ind w:left="107"/>
              <w:rPr>
                <w:b/>
              </w:rPr>
            </w:pPr>
            <w:r w:rsidRPr="00B060E1">
              <w:rPr>
                <w:b/>
              </w:rPr>
              <w:t>Уметь:</w:t>
            </w:r>
          </w:p>
          <w:p w14:paraId="00F8513F" w14:textId="77777777" w:rsidR="002628FA" w:rsidRPr="00B060E1" w:rsidRDefault="002628FA" w:rsidP="0017663F">
            <w:pPr>
              <w:pStyle w:val="TableParagraph"/>
              <w:widowControl w:val="0"/>
              <w:tabs>
                <w:tab w:val="left" w:pos="243"/>
              </w:tabs>
              <w:adjustRightInd/>
              <w:ind w:right="98"/>
            </w:pPr>
            <w:r w:rsidRPr="00B060E1">
              <w:t xml:space="preserve">- делать сообщения о </w:t>
            </w:r>
            <w:r w:rsidRPr="00B060E1">
              <w:rPr>
                <w:spacing w:val="-57"/>
              </w:rPr>
              <w:t xml:space="preserve"> </w:t>
            </w:r>
            <w:r w:rsidRPr="00B060E1">
              <w:t>результатах исследования;</w:t>
            </w:r>
          </w:p>
          <w:p w14:paraId="51518D8A" w14:textId="77777777" w:rsidR="002628FA" w:rsidRPr="00B060E1" w:rsidRDefault="002628FA" w:rsidP="0017663F">
            <w:pPr>
              <w:pStyle w:val="TableParagraph"/>
              <w:widowControl w:val="0"/>
              <w:tabs>
                <w:tab w:val="left" w:pos="351"/>
              </w:tabs>
              <w:adjustRightInd/>
              <w:ind w:right="100"/>
            </w:pPr>
            <w:r w:rsidRPr="00B060E1">
              <w:t>- кратко излагать</w:t>
            </w:r>
            <w:r w:rsidRPr="00B060E1">
              <w:rPr>
                <w:spacing w:val="1"/>
              </w:rPr>
              <w:t xml:space="preserve"> </w:t>
            </w:r>
            <w:r w:rsidRPr="00B060E1">
              <w:t>содержание специальных</w:t>
            </w:r>
            <w:r w:rsidRPr="00B060E1">
              <w:rPr>
                <w:spacing w:val="-57"/>
              </w:rPr>
              <w:t xml:space="preserve"> </w:t>
            </w:r>
            <w:r w:rsidRPr="00B060E1">
              <w:t>статей;</w:t>
            </w:r>
          </w:p>
          <w:p w14:paraId="40AFD50E" w14:textId="77777777" w:rsidR="002628FA" w:rsidRPr="00B060E1" w:rsidRDefault="002628FA" w:rsidP="0017663F">
            <w:pPr>
              <w:pStyle w:val="TableParagraph"/>
              <w:widowControl w:val="0"/>
              <w:tabs>
                <w:tab w:val="left" w:pos="351"/>
              </w:tabs>
              <w:adjustRightInd/>
              <w:ind w:right="100"/>
            </w:pPr>
            <w:r w:rsidRPr="00B060E1">
              <w:t xml:space="preserve">- вести </w:t>
            </w:r>
            <w:r w:rsidR="002D1622" w:rsidRPr="00B060E1">
              <w:t>академическую</w:t>
            </w:r>
            <w:r w:rsidRPr="00B060E1">
              <w:t xml:space="preserve"> дискуссию в соответствии с  </w:t>
            </w:r>
            <w:r w:rsidRPr="00B060E1">
              <w:rPr>
                <w:spacing w:val="-57"/>
              </w:rPr>
              <w:t xml:space="preserve">    </w:t>
            </w:r>
            <w:r w:rsidRPr="00B060E1">
              <w:t>нормами</w:t>
            </w:r>
            <w:r w:rsidRPr="00B060E1">
              <w:rPr>
                <w:spacing w:val="-1"/>
              </w:rPr>
              <w:t xml:space="preserve"> </w:t>
            </w:r>
            <w:r w:rsidRPr="00B060E1">
              <w:t>научного этикета;</w:t>
            </w:r>
          </w:p>
          <w:p w14:paraId="348D4AEF" w14:textId="77777777" w:rsidR="002628FA" w:rsidRPr="00B060E1" w:rsidRDefault="002628FA" w:rsidP="0017663F">
            <w:pPr>
              <w:rPr>
                <w:rFonts w:ascii="Times New Roman" w:hAnsi="Times New Roman" w:cs="Times New Roman"/>
                <w:sz w:val="24"/>
                <w:szCs w:val="24"/>
              </w:rPr>
            </w:pPr>
          </w:p>
          <w:p w14:paraId="2B808C4A" w14:textId="77777777" w:rsidR="002628FA" w:rsidRPr="00B060E1" w:rsidRDefault="002628FA" w:rsidP="0017663F">
            <w:pPr>
              <w:rPr>
                <w:rFonts w:ascii="Times New Roman" w:hAnsi="Times New Roman" w:cs="Times New Roman"/>
                <w:sz w:val="24"/>
                <w:szCs w:val="24"/>
              </w:rPr>
            </w:pPr>
          </w:p>
          <w:p w14:paraId="7D92C813" w14:textId="77777777" w:rsidR="002628FA" w:rsidRPr="00B060E1" w:rsidRDefault="002628FA" w:rsidP="0017663F">
            <w:pPr>
              <w:pStyle w:val="TableParagraph"/>
              <w:spacing w:line="273" w:lineRule="exact"/>
              <w:rPr>
                <w:b/>
              </w:rPr>
            </w:pPr>
            <w:r w:rsidRPr="00B060E1">
              <w:rPr>
                <w:b/>
              </w:rPr>
              <w:t>Знать:</w:t>
            </w:r>
          </w:p>
          <w:p w14:paraId="03126EE7" w14:textId="77777777" w:rsidR="002628FA" w:rsidRPr="00B060E1" w:rsidRDefault="002628FA" w:rsidP="0017663F">
            <w:pPr>
              <w:rPr>
                <w:rFonts w:ascii="Times New Roman" w:hAnsi="Times New Roman" w:cs="Times New Roman"/>
                <w:sz w:val="24"/>
                <w:szCs w:val="24"/>
              </w:rPr>
            </w:pPr>
            <w:r w:rsidRPr="00B060E1">
              <w:rPr>
                <w:rFonts w:ascii="Times New Roman" w:hAnsi="Times New Roman" w:cs="Times New Roman"/>
                <w:sz w:val="24"/>
                <w:szCs w:val="24"/>
              </w:rPr>
              <w:t>- специфику диалогической</w:t>
            </w:r>
            <w:r w:rsidRPr="00B060E1">
              <w:rPr>
                <w:rFonts w:ascii="Times New Roman" w:hAnsi="Times New Roman" w:cs="Times New Roman"/>
                <w:spacing w:val="-3"/>
                <w:sz w:val="24"/>
                <w:szCs w:val="24"/>
              </w:rPr>
              <w:t xml:space="preserve"> </w:t>
            </w:r>
            <w:r w:rsidRPr="00B060E1">
              <w:rPr>
                <w:rFonts w:ascii="Times New Roman" w:hAnsi="Times New Roman" w:cs="Times New Roman"/>
                <w:sz w:val="24"/>
                <w:szCs w:val="24"/>
              </w:rPr>
              <w:t>и</w:t>
            </w:r>
            <w:r w:rsidRPr="00B060E1">
              <w:rPr>
                <w:rFonts w:ascii="Times New Roman" w:hAnsi="Times New Roman" w:cs="Times New Roman"/>
                <w:spacing w:val="-3"/>
                <w:sz w:val="24"/>
                <w:szCs w:val="24"/>
              </w:rPr>
              <w:t xml:space="preserve"> </w:t>
            </w:r>
            <w:r w:rsidRPr="00B060E1">
              <w:rPr>
                <w:rFonts w:ascii="Times New Roman" w:hAnsi="Times New Roman" w:cs="Times New Roman"/>
                <w:sz w:val="24"/>
                <w:szCs w:val="24"/>
              </w:rPr>
              <w:t xml:space="preserve">монологической речи в сфере </w:t>
            </w:r>
            <w:r w:rsidRPr="00B060E1">
              <w:rPr>
                <w:rFonts w:ascii="Times New Roman" w:hAnsi="Times New Roman" w:cs="Times New Roman"/>
                <w:spacing w:val="-57"/>
                <w:sz w:val="24"/>
                <w:szCs w:val="24"/>
              </w:rPr>
              <w:t xml:space="preserve">  </w:t>
            </w:r>
            <w:r w:rsidRPr="00B060E1">
              <w:rPr>
                <w:rFonts w:ascii="Times New Roman" w:hAnsi="Times New Roman" w:cs="Times New Roman"/>
                <w:sz w:val="24"/>
                <w:szCs w:val="24"/>
              </w:rPr>
              <w:t>научной коммуникации;</w:t>
            </w:r>
          </w:p>
          <w:p w14:paraId="753539E7" w14:textId="77777777" w:rsidR="002628FA" w:rsidRPr="00B060E1" w:rsidRDefault="002628FA" w:rsidP="0017663F">
            <w:pPr>
              <w:pStyle w:val="TableParagraph"/>
              <w:widowControl w:val="0"/>
              <w:tabs>
                <w:tab w:val="left" w:pos="248"/>
              </w:tabs>
              <w:adjustRightInd/>
              <w:ind w:right="439"/>
            </w:pPr>
            <w:r w:rsidRPr="00B060E1">
              <w:t>- международные и отечественные</w:t>
            </w:r>
            <w:r w:rsidRPr="00B060E1">
              <w:rPr>
                <w:spacing w:val="1"/>
              </w:rPr>
              <w:t xml:space="preserve"> </w:t>
            </w:r>
            <w:r w:rsidRPr="00B060E1">
              <w:t>требования к содержанию и оформлению</w:t>
            </w:r>
            <w:r w:rsidRPr="00B060E1">
              <w:rPr>
                <w:spacing w:val="-57"/>
              </w:rPr>
              <w:t xml:space="preserve"> </w:t>
            </w:r>
            <w:r w:rsidRPr="00B060E1">
              <w:t xml:space="preserve">исследовательской работы (статьи); </w:t>
            </w:r>
            <w:r w:rsidRPr="00B060E1">
              <w:br/>
            </w:r>
            <w:r w:rsidRPr="00B060E1">
              <w:lastRenderedPageBreak/>
              <w:t>- основные правила аргументированного и логичного построения высказываний для обсуждения проблем и тенденций в современной экономике;</w:t>
            </w:r>
          </w:p>
          <w:p w14:paraId="15FB56A6" w14:textId="77777777" w:rsidR="002628FA" w:rsidRPr="00B060E1" w:rsidRDefault="002628FA" w:rsidP="0017663F">
            <w:pPr>
              <w:pStyle w:val="TableParagraph"/>
              <w:widowControl w:val="0"/>
              <w:tabs>
                <w:tab w:val="left" w:pos="248"/>
              </w:tabs>
              <w:adjustRightInd/>
              <w:ind w:right="439"/>
              <w:rPr>
                <w:spacing w:val="1"/>
              </w:rPr>
            </w:pPr>
          </w:p>
          <w:p w14:paraId="6637CEEE" w14:textId="77777777" w:rsidR="002628FA" w:rsidRPr="00B060E1" w:rsidRDefault="002628FA" w:rsidP="0017663F">
            <w:pPr>
              <w:pStyle w:val="TableParagraph"/>
              <w:widowControl w:val="0"/>
              <w:tabs>
                <w:tab w:val="left" w:pos="0"/>
              </w:tabs>
              <w:adjustRightInd/>
              <w:rPr>
                <w:b/>
              </w:rPr>
            </w:pPr>
            <w:r w:rsidRPr="00B060E1">
              <w:rPr>
                <w:b/>
              </w:rPr>
              <w:t>Уметь:</w:t>
            </w:r>
          </w:p>
          <w:p w14:paraId="060A7C3F" w14:textId="77777777" w:rsidR="00CF01A6" w:rsidRPr="00B060E1" w:rsidRDefault="002628FA" w:rsidP="0017663F">
            <w:pPr>
              <w:pStyle w:val="TableParagraph"/>
              <w:widowControl w:val="0"/>
              <w:tabs>
                <w:tab w:val="left" w:pos="0"/>
              </w:tabs>
              <w:adjustRightInd/>
            </w:pPr>
            <w:r w:rsidRPr="00B060E1">
              <w:rPr>
                <w:b/>
                <w:spacing w:val="1"/>
              </w:rPr>
              <w:t>-</w:t>
            </w:r>
            <w:r w:rsidRPr="00B060E1">
              <w:t>пользоваться</w:t>
            </w:r>
            <w:r w:rsidRPr="00B060E1">
              <w:rPr>
                <w:spacing w:val="-6"/>
              </w:rPr>
              <w:t xml:space="preserve"> </w:t>
            </w:r>
            <w:r w:rsidRPr="00B060E1">
              <w:t>общепринятыми</w:t>
            </w:r>
            <w:r w:rsidRPr="00B060E1">
              <w:rPr>
                <w:spacing w:val="-5"/>
              </w:rPr>
              <w:t xml:space="preserve"> </w:t>
            </w:r>
            <w:r w:rsidRPr="00B060E1">
              <w:t xml:space="preserve">формами </w:t>
            </w:r>
            <w:r w:rsidRPr="00B060E1">
              <w:rPr>
                <w:spacing w:val="-57"/>
              </w:rPr>
              <w:t xml:space="preserve">       п</w:t>
            </w:r>
            <w:r w:rsidRPr="00B060E1">
              <w:t>рофе</w:t>
            </w:r>
            <w:r w:rsidRPr="00B060E1">
              <w:rPr>
                <w:lang w:val="en-US"/>
              </w:rPr>
              <w:t>c</w:t>
            </w:r>
            <w:r w:rsidRPr="00B060E1">
              <w:t>сионально-делового общения и</w:t>
            </w:r>
            <w:r w:rsidRPr="00B060E1">
              <w:rPr>
                <w:spacing w:val="1"/>
              </w:rPr>
              <w:t xml:space="preserve"> </w:t>
            </w:r>
            <w:r w:rsidRPr="00B060E1">
              <w:t>понимать</w:t>
            </w:r>
            <w:r w:rsidRPr="00B060E1">
              <w:rPr>
                <w:spacing w:val="-2"/>
              </w:rPr>
              <w:t xml:space="preserve"> </w:t>
            </w:r>
            <w:r w:rsidRPr="00B060E1">
              <w:t xml:space="preserve">их, </w:t>
            </w:r>
          </w:p>
          <w:p w14:paraId="5B4D330F" w14:textId="77777777" w:rsidR="00F81974" w:rsidRPr="00B060E1" w:rsidRDefault="00F81974" w:rsidP="0017663F">
            <w:pPr>
              <w:pStyle w:val="TableParagraph"/>
              <w:widowControl w:val="0"/>
              <w:tabs>
                <w:tab w:val="left" w:pos="248"/>
              </w:tabs>
              <w:adjustRightInd/>
              <w:ind w:right="469"/>
            </w:pPr>
            <w:r w:rsidRPr="00B060E1">
              <w:t>-вести академичекое общение с представителями других культур с учетом особенностей межкультурных различий</w:t>
            </w:r>
          </w:p>
          <w:p w14:paraId="3BACACCD" w14:textId="77777777" w:rsidR="00F81974" w:rsidRPr="00B060E1" w:rsidRDefault="00F81974" w:rsidP="0017663F">
            <w:pPr>
              <w:pStyle w:val="TableParagraph"/>
              <w:widowControl w:val="0"/>
              <w:tabs>
                <w:tab w:val="left" w:pos="248"/>
              </w:tabs>
              <w:adjustRightInd/>
              <w:ind w:right="469"/>
            </w:pPr>
          </w:p>
          <w:p w14:paraId="6A6E12F4" w14:textId="77777777" w:rsidR="00F81974" w:rsidRPr="00B060E1" w:rsidRDefault="00F81974" w:rsidP="0017663F">
            <w:pPr>
              <w:pStyle w:val="TableParagraph"/>
              <w:widowControl w:val="0"/>
              <w:tabs>
                <w:tab w:val="left" w:pos="248"/>
              </w:tabs>
              <w:adjustRightInd/>
              <w:ind w:right="469"/>
            </w:pPr>
          </w:p>
          <w:p w14:paraId="1BDA1CB8" w14:textId="77777777" w:rsidR="00F81974" w:rsidRPr="00B060E1" w:rsidRDefault="00F81974" w:rsidP="0017663F">
            <w:pPr>
              <w:pStyle w:val="TableParagraph"/>
              <w:widowControl w:val="0"/>
              <w:tabs>
                <w:tab w:val="left" w:pos="248"/>
              </w:tabs>
              <w:adjustRightInd/>
              <w:ind w:right="469"/>
            </w:pPr>
          </w:p>
          <w:p w14:paraId="198C7EE9" w14:textId="77777777" w:rsidR="002628FA" w:rsidRPr="00B060E1" w:rsidRDefault="002628FA" w:rsidP="0017663F">
            <w:pPr>
              <w:pStyle w:val="TableParagraph"/>
              <w:spacing w:line="273" w:lineRule="exact"/>
              <w:rPr>
                <w:b/>
              </w:rPr>
            </w:pPr>
            <w:r w:rsidRPr="00B060E1">
              <w:rPr>
                <w:b/>
              </w:rPr>
              <w:t>Знать:</w:t>
            </w:r>
          </w:p>
          <w:p w14:paraId="3DED6FBC" w14:textId="77777777" w:rsidR="00A0247A" w:rsidRPr="00B060E1" w:rsidRDefault="00A0247A" w:rsidP="00A0247A">
            <w:pPr>
              <w:pStyle w:val="TableParagraph"/>
              <w:spacing w:line="273" w:lineRule="exact"/>
            </w:pPr>
            <w:r w:rsidRPr="00B060E1">
              <w:rPr>
                <w:b/>
              </w:rPr>
              <w:t xml:space="preserve">- </w:t>
            </w:r>
            <w:r w:rsidRPr="00B060E1">
              <w:t>специфику работы с информационными базами данных, сайтами научных журналов и международных профессионльных организаций;</w:t>
            </w:r>
          </w:p>
          <w:p w14:paraId="58E456E3" w14:textId="77777777" w:rsidR="002628FA" w:rsidRPr="00B060E1" w:rsidRDefault="002628FA" w:rsidP="0017663F">
            <w:pPr>
              <w:rPr>
                <w:rFonts w:ascii="Times New Roman" w:hAnsi="Times New Roman" w:cs="Times New Roman"/>
                <w:sz w:val="24"/>
                <w:szCs w:val="24"/>
              </w:rPr>
            </w:pPr>
            <w:r w:rsidRPr="00B060E1">
              <w:rPr>
                <w:rFonts w:ascii="Times New Roman" w:hAnsi="Times New Roman" w:cs="Times New Roman"/>
                <w:sz w:val="24"/>
                <w:szCs w:val="24"/>
              </w:rPr>
              <w:t>- особенности терминологического аппарата, стилевого и грамматического оформления документов в процессе делового и профессионального общения;</w:t>
            </w:r>
          </w:p>
          <w:p w14:paraId="4AE62944" w14:textId="77777777" w:rsidR="002628FA" w:rsidRPr="00B060E1" w:rsidRDefault="002628FA" w:rsidP="00F81974">
            <w:pPr>
              <w:pStyle w:val="TableParagraph"/>
              <w:widowControl w:val="0"/>
              <w:tabs>
                <w:tab w:val="left" w:pos="325"/>
              </w:tabs>
              <w:adjustRightInd/>
              <w:ind w:right="99"/>
              <w:jc w:val="both"/>
              <w:rPr>
                <w:b/>
              </w:rPr>
            </w:pPr>
          </w:p>
          <w:p w14:paraId="7AC9F7A2" w14:textId="77777777" w:rsidR="002628FA" w:rsidRPr="00B060E1" w:rsidRDefault="002628FA" w:rsidP="0017663F">
            <w:pPr>
              <w:pStyle w:val="TableParagraph"/>
              <w:widowControl w:val="0"/>
              <w:adjustRightInd/>
              <w:ind w:left="107" w:right="-109"/>
              <w:rPr>
                <w:b/>
              </w:rPr>
            </w:pPr>
            <w:r w:rsidRPr="00B060E1">
              <w:rPr>
                <w:b/>
              </w:rPr>
              <w:t>Уметь:</w:t>
            </w:r>
          </w:p>
          <w:p w14:paraId="312DEB34" w14:textId="77777777" w:rsidR="002628FA" w:rsidRPr="00B060E1" w:rsidRDefault="002628FA" w:rsidP="0017663F">
            <w:pPr>
              <w:pStyle w:val="TableParagraph"/>
              <w:widowControl w:val="0"/>
              <w:tabs>
                <w:tab w:val="left" w:pos="585"/>
                <w:tab w:val="left" w:pos="586"/>
                <w:tab w:val="left" w:pos="2046"/>
                <w:tab w:val="left" w:pos="3591"/>
                <w:tab w:val="left" w:pos="4239"/>
              </w:tabs>
              <w:adjustRightInd/>
              <w:ind w:right="100"/>
            </w:pPr>
            <w:r w:rsidRPr="00B060E1">
              <w:lastRenderedPageBreak/>
              <w:t xml:space="preserve">- подбирать литературу по </w:t>
            </w:r>
            <w:r w:rsidRPr="00B060E1">
              <w:rPr>
                <w:spacing w:val="-2"/>
              </w:rPr>
              <w:t xml:space="preserve">теме </w:t>
            </w:r>
            <w:r w:rsidRPr="00B060E1">
              <w:rPr>
                <w:spacing w:val="-57"/>
              </w:rPr>
              <w:t xml:space="preserve"> </w:t>
            </w:r>
            <w:r w:rsidRPr="00B060E1">
              <w:t>исследования, оформлять</w:t>
            </w:r>
            <w:r w:rsidRPr="00B060E1">
              <w:rPr>
                <w:spacing w:val="-1"/>
              </w:rPr>
              <w:t xml:space="preserve"> </w:t>
            </w:r>
            <w:r w:rsidRPr="00B060E1">
              <w:t>список, составить аннотацию и реферат по прочитанной литературе;</w:t>
            </w:r>
          </w:p>
          <w:p w14:paraId="49A4EC5A" w14:textId="77777777" w:rsidR="002628FA" w:rsidRPr="00B060E1" w:rsidRDefault="002628FA" w:rsidP="0017663F">
            <w:pPr>
              <w:pStyle w:val="TableParagraph"/>
              <w:widowControl w:val="0"/>
              <w:tabs>
                <w:tab w:val="left" w:pos="248"/>
              </w:tabs>
              <w:adjustRightInd/>
              <w:ind w:right="469"/>
            </w:pPr>
            <w:r w:rsidRPr="00B060E1">
              <w:t xml:space="preserve">- представить свою точку зрения </w:t>
            </w:r>
            <w:r w:rsidRPr="00B060E1">
              <w:rPr>
                <w:spacing w:val="-4"/>
              </w:rPr>
              <w:t xml:space="preserve">о </w:t>
            </w:r>
            <w:r w:rsidRPr="00B060E1">
              <w:rPr>
                <w:spacing w:val="-57"/>
              </w:rPr>
              <w:t xml:space="preserve"> </w:t>
            </w:r>
            <w:r w:rsidRPr="00B060E1">
              <w:t>прочитанной</w:t>
            </w:r>
            <w:r w:rsidRPr="00B060E1">
              <w:rPr>
                <w:spacing w:val="-2"/>
              </w:rPr>
              <w:t xml:space="preserve"> </w:t>
            </w:r>
            <w:r w:rsidRPr="00B060E1">
              <w:t>литературе,</w:t>
            </w:r>
            <w:r w:rsidRPr="00B060E1">
              <w:rPr>
                <w:spacing w:val="-1"/>
              </w:rPr>
              <w:t xml:space="preserve"> </w:t>
            </w:r>
            <w:r w:rsidR="009E79A3" w:rsidRPr="00B060E1">
              <w:rPr>
                <w:spacing w:val="-1"/>
              </w:rPr>
              <w:t>-</w:t>
            </w:r>
            <w:r w:rsidRPr="00B060E1">
              <w:t xml:space="preserve">принять участие в обмене мнениями  </w:t>
            </w:r>
            <w:r w:rsidRPr="00B060E1">
              <w:rPr>
                <w:spacing w:val="-1"/>
              </w:rPr>
              <w:t xml:space="preserve"> в письменной и устной форме</w:t>
            </w:r>
          </w:p>
          <w:p w14:paraId="570C16F4" w14:textId="77777777" w:rsidR="002628FA" w:rsidRPr="00B060E1" w:rsidRDefault="002628FA" w:rsidP="0017663F">
            <w:pPr>
              <w:rPr>
                <w:rFonts w:ascii="Times New Roman" w:hAnsi="Times New Roman" w:cs="Times New Roman"/>
                <w:sz w:val="24"/>
                <w:szCs w:val="24"/>
              </w:rPr>
            </w:pPr>
          </w:p>
          <w:p w14:paraId="05D97BD1" w14:textId="77777777" w:rsidR="00F81974" w:rsidRPr="00B060E1" w:rsidRDefault="00F81974" w:rsidP="00F81974">
            <w:pPr>
              <w:pStyle w:val="TableParagraph"/>
              <w:widowControl w:val="0"/>
              <w:tabs>
                <w:tab w:val="left" w:pos="0"/>
              </w:tabs>
              <w:adjustRightInd/>
              <w:rPr>
                <w:b/>
                <w:spacing w:val="1"/>
              </w:rPr>
            </w:pPr>
          </w:p>
          <w:p w14:paraId="036FA6FE" w14:textId="77777777" w:rsidR="00A0247A" w:rsidRPr="00B060E1" w:rsidRDefault="00A0247A" w:rsidP="00F81974">
            <w:pPr>
              <w:pStyle w:val="TableParagraph"/>
              <w:widowControl w:val="0"/>
              <w:tabs>
                <w:tab w:val="left" w:pos="248"/>
              </w:tabs>
              <w:adjustRightInd/>
              <w:ind w:right="469"/>
              <w:jc w:val="both"/>
            </w:pPr>
          </w:p>
          <w:p w14:paraId="6D661C3D" w14:textId="77777777" w:rsidR="00F81974" w:rsidRPr="00B060E1" w:rsidRDefault="00F81974" w:rsidP="00F81974">
            <w:pPr>
              <w:pStyle w:val="TableParagraph"/>
              <w:widowControl w:val="0"/>
              <w:tabs>
                <w:tab w:val="left" w:pos="248"/>
              </w:tabs>
              <w:adjustRightInd/>
              <w:ind w:right="469"/>
              <w:jc w:val="both"/>
            </w:pPr>
            <w:r w:rsidRPr="00B060E1">
              <w:t>Знать</w:t>
            </w:r>
          </w:p>
          <w:p w14:paraId="01563252" w14:textId="77777777" w:rsidR="00F81974" w:rsidRPr="00B060E1" w:rsidRDefault="00F81974" w:rsidP="00F81974">
            <w:pPr>
              <w:pStyle w:val="TableParagraph"/>
              <w:widowControl w:val="0"/>
              <w:tabs>
                <w:tab w:val="left" w:pos="325"/>
              </w:tabs>
              <w:adjustRightInd/>
              <w:ind w:right="99"/>
              <w:jc w:val="both"/>
            </w:pPr>
            <w:r w:rsidRPr="00B060E1">
              <w:t>- виды письменной документации в профессионально-деловой сфере;</w:t>
            </w:r>
          </w:p>
          <w:p w14:paraId="62D52577" w14:textId="77777777" w:rsidR="00F81974" w:rsidRPr="00B060E1" w:rsidRDefault="00F81974" w:rsidP="00F81974">
            <w:pPr>
              <w:pStyle w:val="TableParagraph"/>
              <w:widowControl w:val="0"/>
              <w:tabs>
                <w:tab w:val="left" w:pos="325"/>
              </w:tabs>
              <w:adjustRightInd/>
              <w:ind w:right="99"/>
              <w:jc w:val="both"/>
            </w:pPr>
            <w:r w:rsidRPr="00B060E1">
              <w:t>- стилистику и способы оформления соответсвующих письменных произведений.</w:t>
            </w:r>
          </w:p>
          <w:p w14:paraId="260B307B" w14:textId="77777777" w:rsidR="00F81974" w:rsidRPr="00B060E1" w:rsidRDefault="00F81974" w:rsidP="00F81974">
            <w:pPr>
              <w:pStyle w:val="TableParagraph"/>
              <w:widowControl w:val="0"/>
              <w:tabs>
                <w:tab w:val="left" w:pos="325"/>
              </w:tabs>
              <w:adjustRightInd/>
              <w:ind w:right="99"/>
              <w:jc w:val="both"/>
            </w:pPr>
          </w:p>
          <w:p w14:paraId="164FB35B" w14:textId="77777777" w:rsidR="00F81974" w:rsidRPr="00B060E1" w:rsidRDefault="00F81974" w:rsidP="00F81974">
            <w:pPr>
              <w:pStyle w:val="TableParagraph"/>
              <w:widowControl w:val="0"/>
              <w:tabs>
                <w:tab w:val="left" w:pos="248"/>
              </w:tabs>
              <w:adjustRightInd/>
              <w:ind w:right="469"/>
              <w:jc w:val="both"/>
            </w:pPr>
            <w:r w:rsidRPr="00B060E1">
              <w:t>Уметь:</w:t>
            </w:r>
          </w:p>
          <w:p w14:paraId="0AA06747" w14:textId="77777777" w:rsidR="00F81974" w:rsidRPr="00B060E1" w:rsidRDefault="00F81974" w:rsidP="00F81974">
            <w:pPr>
              <w:pStyle w:val="TableParagraph"/>
              <w:widowControl w:val="0"/>
              <w:tabs>
                <w:tab w:val="left" w:pos="248"/>
              </w:tabs>
              <w:adjustRightInd/>
              <w:ind w:right="469"/>
              <w:jc w:val="both"/>
            </w:pPr>
            <w:r w:rsidRPr="00B060E1">
              <w:t>-продуцировать виды академического и научного письма, такие как, аннотация, рекомендация. отзыв. отчет, сочинение, эссе.</w:t>
            </w:r>
          </w:p>
          <w:p w14:paraId="46A6D1A1" w14:textId="77777777" w:rsidR="002628FA" w:rsidRPr="00B060E1" w:rsidRDefault="00F81974" w:rsidP="00F81974">
            <w:pPr>
              <w:rPr>
                <w:rFonts w:ascii="Times New Roman" w:hAnsi="Times New Roman" w:cs="Times New Roman"/>
                <w:sz w:val="24"/>
                <w:szCs w:val="24"/>
              </w:rPr>
            </w:pPr>
            <w:r w:rsidRPr="00B060E1">
              <w:rPr>
                <w:rFonts w:ascii="Times New Roman" w:hAnsi="Times New Roman" w:cs="Times New Roman"/>
                <w:sz w:val="24"/>
                <w:szCs w:val="24"/>
              </w:rPr>
              <w:t>составлять деловые письма и документы, относящиеся к сфере профессиональной деятельности.</w:t>
            </w:r>
          </w:p>
          <w:p w14:paraId="08C4E83B" w14:textId="77777777" w:rsidR="002628FA" w:rsidRPr="00B060E1" w:rsidRDefault="002628FA" w:rsidP="0017663F">
            <w:pPr>
              <w:jc w:val="both"/>
              <w:rPr>
                <w:rFonts w:ascii="Times New Roman" w:hAnsi="Times New Roman" w:cs="Times New Roman"/>
                <w:sz w:val="24"/>
                <w:szCs w:val="24"/>
              </w:rPr>
            </w:pPr>
          </w:p>
        </w:tc>
        <w:tc>
          <w:tcPr>
            <w:tcW w:w="2829" w:type="dxa"/>
          </w:tcPr>
          <w:p w14:paraId="050DD1A4" w14:textId="77777777" w:rsidR="002628FA" w:rsidRPr="00B060E1" w:rsidRDefault="002628FA" w:rsidP="0017663F">
            <w:pPr>
              <w:pStyle w:val="a5"/>
              <w:tabs>
                <w:tab w:val="left" w:pos="-3119"/>
              </w:tabs>
              <w:spacing w:line="276" w:lineRule="auto"/>
              <w:ind w:left="0"/>
              <w:jc w:val="center"/>
              <w:rPr>
                <w:rFonts w:ascii="Times New Roman" w:hAnsi="Times New Roman"/>
                <w:b/>
                <w:sz w:val="24"/>
                <w:szCs w:val="24"/>
                <w:lang w:val="en-US"/>
              </w:rPr>
            </w:pPr>
            <w:r w:rsidRPr="00B060E1">
              <w:rPr>
                <w:rFonts w:ascii="Times New Roman" w:hAnsi="Times New Roman"/>
                <w:b/>
                <w:sz w:val="24"/>
                <w:szCs w:val="24"/>
              </w:rPr>
              <w:lastRenderedPageBreak/>
              <w:t>Задание</w:t>
            </w:r>
            <w:r w:rsidRPr="00B060E1">
              <w:rPr>
                <w:rFonts w:ascii="Times New Roman" w:hAnsi="Times New Roman"/>
                <w:b/>
                <w:sz w:val="24"/>
                <w:szCs w:val="24"/>
                <w:lang w:val="en-US"/>
              </w:rPr>
              <w:t xml:space="preserve"> 1</w:t>
            </w:r>
          </w:p>
          <w:p w14:paraId="7E302883" w14:textId="77777777" w:rsidR="002628FA" w:rsidRPr="00B060E1" w:rsidRDefault="002628FA" w:rsidP="0017663F">
            <w:pPr>
              <w:pStyle w:val="a5"/>
              <w:tabs>
                <w:tab w:val="left" w:pos="-3119"/>
              </w:tabs>
              <w:spacing w:line="276" w:lineRule="auto"/>
              <w:ind w:left="0"/>
              <w:rPr>
                <w:rFonts w:ascii="Times New Roman" w:hAnsi="Times New Roman"/>
                <w:b/>
                <w:sz w:val="24"/>
                <w:szCs w:val="24"/>
                <w:lang w:val="en-US"/>
              </w:rPr>
            </w:pPr>
            <w:r w:rsidRPr="00B060E1">
              <w:rPr>
                <w:rFonts w:ascii="Times New Roman" w:hAnsi="Times New Roman"/>
                <w:sz w:val="24"/>
                <w:szCs w:val="24"/>
                <w:lang w:val="en-US"/>
              </w:rPr>
              <w:t>Roleplay a call to a company to ask for information about the Training Programs or any jobs available in your area of specialization. </w:t>
            </w:r>
          </w:p>
          <w:p w14:paraId="188F22AD" w14:textId="77777777" w:rsidR="002628FA" w:rsidRPr="00B060E1" w:rsidRDefault="002628FA" w:rsidP="0017663F">
            <w:pPr>
              <w:pStyle w:val="a5"/>
              <w:tabs>
                <w:tab w:val="left" w:pos="-3119"/>
              </w:tabs>
              <w:jc w:val="center"/>
              <w:rPr>
                <w:b/>
                <w:lang w:val="en-US"/>
              </w:rPr>
            </w:pPr>
            <w:r w:rsidRPr="00B060E1">
              <w:rPr>
                <w:b/>
              </w:rPr>
              <w:t>Задание</w:t>
            </w:r>
            <w:r w:rsidRPr="00B060E1">
              <w:rPr>
                <w:b/>
                <w:lang w:val="en-US"/>
              </w:rPr>
              <w:t xml:space="preserve"> 2</w:t>
            </w:r>
          </w:p>
          <w:p w14:paraId="46320EB4" w14:textId="77777777" w:rsidR="002628FA" w:rsidRPr="00B060E1" w:rsidRDefault="002628FA" w:rsidP="0017663F">
            <w:pPr>
              <w:spacing w:after="0" w:line="240" w:lineRule="auto"/>
              <w:jc w:val="both"/>
              <w:rPr>
                <w:rFonts w:ascii="Times New Roman" w:hAnsi="Times New Roman" w:cs="Times New Roman"/>
                <w:lang w:val="en-US"/>
              </w:rPr>
            </w:pPr>
            <w:r w:rsidRPr="00B060E1">
              <w:rPr>
                <w:rFonts w:ascii="Times New Roman" w:hAnsi="Times New Roman" w:cs="Times New Roman"/>
                <w:lang w:val="en-US"/>
              </w:rPr>
              <w:t>In each of the following case discuss briefly why internal sources of finance might be unavailable or inadequate.</w:t>
            </w:r>
          </w:p>
          <w:p w14:paraId="096AF0A7" w14:textId="77777777" w:rsidR="002628FA" w:rsidRPr="00B060E1" w:rsidRDefault="002628FA" w:rsidP="0017663F">
            <w:pPr>
              <w:pStyle w:val="a5"/>
              <w:numPr>
                <w:ilvl w:val="0"/>
                <w:numId w:val="17"/>
              </w:numPr>
              <w:ind w:left="357" w:hanging="357"/>
              <w:jc w:val="both"/>
              <w:rPr>
                <w:rFonts w:ascii="Times New Roman" w:hAnsi="Times New Roman"/>
                <w:lang w:val="en-US"/>
              </w:rPr>
            </w:pPr>
            <w:r w:rsidRPr="00B060E1">
              <w:rPr>
                <w:rFonts w:ascii="Times New Roman" w:hAnsi="Times New Roman"/>
                <w:lang w:val="en-US"/>
              </w:rPr>
              <w:t>A business needs to pay creditors after a period when it has made losses and the value of its assets has fallen.</w:t>
            </w:r>
          </w:p>
          <w:p w14:paraId="669EE14D" w14:textId="77777777" w:rsidR="002628FA" w:rsidRPr="00B060E1" w:rsidRDefault="002628FA" w:rsidP="0017663F">
            <w:pPr>
              <w:pStyle w:val="a5"/>
              <w:numPr>
                <w:ilvl w:val="0"/>
                <w:numId w:val="17"/>
              </w:numPr>
              <w:ind w:left="357" w:hanging="357"/>
              <w:jc w:val="both"/>
              <w:rPr>
                <w:rFonts w:ascii="Times New Roman" w:hAnsi="Times New Roman"/>
                <w:lang w:val="en-US"/>
              </w:rPr>
            </w:pPr>
            <w:r w:rsidRPr="00B060E1">
              <w:rPr>
                <w:rFonts w:ascii="Times New Roman" w:hAnsi="Times New Roman"/>
                <w:lang w:val="en-US"/>
              </w:rPr>
              <w:t>The rapid expansion of a business which requires expenditure several times greater than current profits</w:t>
            </w:r>
          </w:p>
          <w:p w14:paraId="78362E5F" w14:textId="77777777" w:rsidR="002628FA" w:rsidRPr="00B060E1" w:rsidRDefault="002628FA" w:rsidP="0017663F">
            <w:pPr>
              <w:pStyle w:val="a5"/>
              <w:numPr>
                <w:ilvl w:val="0"/>
                <w:numId w:val="17"/>
              </w:numPr>
              <w:ind w:left="357" w:hanging="357"/>
              <w:jc w:val="both"/>
              <w:rPr>
                <w:rFonts w:ascii="Times New Roman" w:hAnsi="Times New Roman"/>
                <w:lang w:val="en-US"/>
              </w:rPr>
            </w:pPr>
            <w:r w:rsidRPr="00B060E1">
              <w:rPr>
                <w:rFonts w:ascii="Times New Roman" w:hAnsi="Times New Roman"/>
                <w:lang w:val="en-US"/>
              </w:rPr>
              <w:t>The purchase of additional stocks by a retailer just before Christmas.</w:t>
            </w:r>
          </w:p>
          <w:p w14:paraId="519DE5D3" w14:textId="77777777" w:rsidR="002628FA" w:rsidRPr="00B060E1" w:rsidRDefault="002628FA" w:rsidP="0017663F">
            <w:pPr>
              <w:spacing w:after="0" w:line="240" w:lineRule="auto"/>
              <w:jc w:val="both"/>
              <w:rPr>
                <w:rFonts w:ascii="Times New Roman" w:hAnsi="Times New Roman" w:cs="Times New Roman"/>
              </w:rPr>
            </w:pPr>
            <w:r w:rsidRPr="00B060E1">
              <w:rPr>
                <w:rFonts w:ascii="Times New Roman" w:hAnsi="Times New Roman" w:cs="Times New Roman"/>
                <w:lang w:val="en-US"/>
              </w:rPr>
              <w:lastRenderedPageBreak/>
              <w:t xml:space="preserve">What sources of external finance would you recommend them? </w:t>
            </w:r>
            <w:r w:rsidRPr="00B060E1">
              <w:rPr>
                <w:rFonts w:ascii="Times New Roman" w:hAnsi="Times New Roman" w:cs="Times New Roman"/>
              </w:rPr>
              <w:t>Consider the following:</w:t>
            </w:r>
          </w:p>
          <w:p w14:paraId="3186BE79" w14:textId="77777777" w:rsidR="002628FA" w:rsidRPr="00B060E1" w:rsidRDefault="002628FA" w:rsidP="0017663F">
            <w:pPr>
              <w:pStyle w:val="a5"/>
              <w:numPr>
                <w:ilvl w:val="0"/>
                <w:numId w:val="18"/>
              </w:numPr>
              <w:jc w:val="both"/>
              <w:rPr>
                <w:rFonts w:ascii="Times New Roman" w:hAnsi="Times New Roman"/>
              </w:rPr>
            </w:pPr>
            <w:r w:rsidRPr="00B060E1">
              <w:rPr>
                <w:rFonts w:ascii="Times New Roman" w:hAnsi="Times New Roman"/>
              </w:rPr>
              <w:t>Bank overdrafts</w:t>
            </w:r>
          </w:p>
          <w:p w14:paraId="1945F43D" w14:textId="77777777" w:rsidR="002628FA" w:rsidRPr="00B060E1" w:rsidRDefault="002628FA" w:rsidP="0017663F">
            <w:pPr>
              <w:pStyle w:val="a5"/>
              <w:numPr>
                <w:ilvl w:val="0"/>
                <w:numId w:val="18"/>
              </w:numPr>
              <w:jc w:val="both"/>
              <w:rPr>
                <w:rFonts w:ascii="Times New Roman" w:hAnsi="Times New Roman"/>
              </w:rPr>
            </w:pPr>
            <w:r w:rsidRPr="00B060E1">
              <w:rPr>
                <w:rFonts w:ascii="Times New Roman" w:hAnsi="Times New Roman"/>
              </w:rPr>
              <w:t xml:space="preserve">Trade credit </w:t>
            </w:r>
          </w:p>
          <w:p w14:paraId="2BB77831" w14:textId="77777777" w:rsidR="002628FA" w:rsidRPr="00B060E1" w:rsidRDefault="002628FA" w:rsidP="0017663F">
            <w:pPr>
              <w:pStyle w:val="a5"/>
              <w:numPr>
                <w:ilvl w:val="0"/>
                <w:numId w:val="18"/>
              </w:numPr>
              <w:jc w:val="both"/>
              <w:rPr>
                <w:rFonts w:ascii="Times New Roman" w:hAnsi="Times New Roman"/>
              </w:rPr>
            </w:pPr>
            <w:r w:rsidRPr="00B060E1">
              <w:rPr>
                <w:rFonts w:ascii="Times New Roman" w:hAnsi="Times New Roman"/>
              </w:rPr>
              <w:t>Debt factoring</w:t>
            </w:r>
          </w:p>
          <w:p w14:paraId="388AB3D6" w14:textId="77777777" w:rsidR="002628FA" w:rsidRPr="00B060E1" w:rsidRDefault="002628FA" w:rsidP="0017663F">
            <w:pPr>
              <w:pStyle w:val="a5"/>
              <w:numPr>
                <w:ilvl w:val="0"/>
                <w:numId w:val="18"/>
              </w:numPr>
              <w:jc w:val="both"/>
              <w:rPr>
                <w:rFonts w:ascii="Times New Roman" w:hAnsi="Times New Roman"/>
              </w:rPr>
            </w:pPr>
            <w:r w:rsidRPr="00B060E1">
              <w:rPr>
                <w:rFonts w:ascii="Times New Roman" w:hAnsi="Times New Roman"/>
              </w:rPr>
              <w:t>Hire purchase or leasing</w:t>
            </w:r>
          </w:p>
          <w:p w14:paraId="3C21EFE2" w14:textId="77777777" w:rsidR="002628FA" w:rsidRPr="00B060E1" w:rsidRDefault="002628FA" w:rsidP="0017663F">
            <w:pPr>
              <w:pStyle w:val="a5"/>
              <w:numPr>
                <w:ilvl w:val="0"/>
                <w:numId w:val="18"/>
              </w:numPr>
              <w:jc w:val="both"/>
              <w:rPr>
                <w:rFonts w:ascii="Times New Roman" w:hAnsi="Times New Roman"/>
              </w:rPr>
            </w:pPr>
            <w:r w:rsidRPr="00B060E1">
              <w:rPr>
                <w:rFonts w:ascii="Times New Roman" w:hAnsi="Times New Roman"/>
              </w:rPr>
              <w:t>Medium-term bank loans</w:t>
            </w:r>
          </w:p>
          <w:p w14:paraId="7CFC9474" w14:textId="77777777" w:rsidR="002628FA" w:rsidRPr="00B060E1" w:rsidRDefault="002628FA" w:rsidP="0017663F">
            <w:pPr>
              <w:pStyle w:val="a5"/>
              <w:jc w:val="both"/>
              <w:rPr>
                <w:rFonts w:ascii="Times New Roman" w:hAnsi="Times New Roman"/>
              </w:rPr>
            </w:pPr>
          </w:p>
          <w:p w14:paraId="00D820CD" w14:textId="77777777" w:rsidR="002628FA" w:rsidRPr="00B060E1" w:rsidRDefault="002628FA" w:rsidP="0017663F">
            <w:pPr>
              <w:pStyle w:val="a5"/>
              <w:tabs>
                <w:tab w:val="left" w:pos="-3119"/>
              </w:tabs>
              <w:jc w:val="center"/>
              <w:rPr>
                <w:rFonts w:ascii="Times New Roman" w:hAnsi="Times New Roman"/>
                <w:b/>
              </w:rPr>
            </w:pPr>
            <w:r w:rsidRPr="00B060E1">
              <w:rPr>
                <w:rFonts w:ascii="Times New Roman" w:hAnsi="Times New Roman"/>
                <w:b/>
              </w:rPr>
              <w:t>Задание 3</w:t>
            </w:r>
          </w:p>
          <w:p w14:paraId="7E6F1948" w14:textId="77777777" w:rsidR="002628FA" w:rsidRPr="00B060E1" w:rsidRDefault="002628FA" w:rsidP="0017663F">
            <w:pPr>
              <w:spacing w:after="0" w:line="240" w:lineRule="auto"/>
              <w:ind w:firstLine="709"/>
              <w:jc w:val="both"/>
              <w:rPr>
                <w:rFonts w:ascii="Times New Roman" w:hAnsi="Times New Roman" w:cs="Times New Roman"/>
                <w:lang w:val="en-US"/>
              </w:rPr>
            </w:pPr>
            <w:r w:rsidRPr="00B060E1">
              <w:rPr>
                <w:rFonts w:ascii="Times New Roman" w:hAnsi="Times New Roman" w:cs="Times New Roman"/>
                <w:lang w:val="en-US"/>
              </w:rPr>
              <w:t xml:space="preserve">Explain to your fellow student what information is usually included in a balance sheet and how one can make a judgment about the financial health of the company scanning its balance sheet? </w:t>
            </w:r>
          </w:p>
          <w:p w14:paraId="0729E3EF" w14:textId="77777777" w:rsidR="002628FA" w:rsidRPr="00B060E1" w:rsidRDefault="002628FA" w:rsidP="0017663F">
            <w:pPr>
              <w:pStyle w:val="a5"/>
              <w:tabs>
                <w:tab w:val="left" w:pos="-3119"/>
              </w:tabs>
              <w:spacing w:line="276" w:lineRule="auto"/>
              <w:ind w:left="0"/>
              <w:rPr>
                <w:rFonts w:ascii="Times New Roman" w:hAnsi="Times New Roman"/>
                <w:sz w:val="24"/>
                <w:szCs w:val="24"/>
                <w:lang w:val="en-US"/>
              </w:rPr>
            </w:pPr>
          </w:p>
          <w:p w14:paraId="6D1A01BE" w14:textId="77777777" w:rsidR="002628FA" w:rsidRPr="00B060E1" w:rsidRDefault="002628FA" w:rsidP="0017663F">
            <w:pPr>
              <w:pStyle w:val="a5"/>
              <w:tabs>
                <w:tab w:val="left" w:pos="-3119"/>
              </w:tabs>
              <w:spacing w:line="276" w:lineRule="auto"/>
              <w:ind w:left="0"/>
              <w:jc w:val="center"/>
              <w:rPr>
                <w:rFonts w:ascii="Times New Roman" w:hAnsi="Times New Roman"/>
                <w:sz w:val="24"/>
                <w:szCs w:val="24"/>
                <w:lang w:val="en-US"/>
              </w:rPr>
            </w:pPr>
            <w:r w:rsidRPr="00B060E1">
              <w:rPr>
                <w:rFonts w:ascii="Times New Roman" w:hAnsi="Times New Roman"/>
                <w:b/>
                <w:sz w:val="24"/>
                <w:szCs w:val="24"/>
              </w:rPr>
              <w:t>Задание</w:t>
            </w:r>
            <w:r w:rsidRPr="00B060E1">
              <w:rPr>
                <w:rFonts w:ascii="Times New Roman" w:hAnsi="Times New Roman"/>
                <w:b/>
                <w:sz w:val="24"/>
                <w:szCs w:val="24"/>
                <w:lang w:val="en-US"/>
              </w:rPr>
              <w:t xml:space="preserve"> 4</w:t>
            </w:r>
          </w:p>
          <w:p w14:paraId="19C1BF86" w14:textId="77777777" w:rsidR="002628FA" w:rsidRPr="00B060E1" w:rsidRDefault="002628FA" w:rsidP="0017663F">
            <w:pPr>
              <w:pStyle w:val="a5"/>
              <w:tabs>
                <w:tab w:val="left" w:pos="-3119"/>
              </w:tabs>
              <w:spacing w:line="276" w:lineRule="auto"/>
              <w:ind w:left="0"/>
              <w:rPr>
                <w:rFonts w:ascii="Times New Roman" w:hAnsi="Times New Roman"/>
                <w:sz w:val="24"/>
                <w:szCs w:val="24"/>
                <w:lang w:val="en-US"/>
              </w:rPr>
            </w:pPr>
            <w:r w:rsidRPr="00B060E1">
              <w:rPr>
                <w:rFonts w:ascii="Times New Roman" w:hAnsi="Times New Roman"/>
                <w:sz w:val="24"/>
                <w:szCs w:val="24"/>
                <w:lang w:val="en-US"/>
              </w:rPr>
              <w:t>Get prepared to comment on</w:t>
            </w:r>
            <w:r w:rsidRPr="00B060E1">
              <w:rPr>
                <w:rFonts w:ascii="Times New Roman" w:hAnsi="Times New Roman"/>
                <w:b/>
                <w:sz w:val="24"/>
                <w:szCs w:val="24"/>
                <w:lang w:val="en-US"/>
              </w:rPr>
              <w:t xml:space="preserve"> </w:t>
            </w:r>
            <w:r w:rsidRPr="00B060E1">
              <w:rPr>
                <w:rFonts w:ascii="Times New Roman" w:hAnsi="Times New Roman"/>
                <w:sz w:val="24"/>
                <w:szCs w:val="24"/>
                <w:lang w:val="en-US"/>
              </w:rPr>
              <w:t xml:space="preserve">your group mate’s PP presentation.  </w:t>
            </w:r>
          </w:p>
          <w:p w14:paraId="38DD47EE" w14:textId="77777777" w:rsidR="002628FA" w:rsidRPr="00B060E1" w:rsidRDefault="002628FA" w:rsidP="0017663F">
            <w:pPr>
              <w:pStyle w:val="a5"/>
              <w:tabs>
                <w:tab w:val="left" w:pos="-3119"/>
              </w:tabs>
              <w:spacing w:line="276" w:lineRule="auto"/>
              <w:ind w:left="0"/>
              <w:rPr>
                <w:rFonts w:ascii="Times New Roman" w:hAnsi="Times New Roman"/>
                <w:b/>
                <w:sz w:val="24"/>
                <w:szCs w:val="24"/>
                <w:lang w:val="en-US"/>
              </w:rPr>
            </w:pPr>
          </w:p>
          <w:p w14:paraId="1C1D3D8B" w14:textId="77777777" w:rsidR="002628FA" w:rsidRPr="00B060E1" w:rsidRDefault="002628FA" w:rsidP="0017663F">
            <w:pPr>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1</w:t>
            </w:r>
          </w:p>
          <w:p w14:paraId="28CECD4C" w14:textId="77777777" w:rsidR="002628FA" w:rsidRPr="00B060E1" w:rsidRDefault="002628FA" w:rsidP="0017663F">
            <w:pPr>
              <w:pStyle w:val="1"/>
              <w:shd w:val="clear" w:color="auto" w:fill="FFFFFF"/>
              <w:jc w:val="both"/>
              <w:textAlignment w:val="baseline"/>
              <w:rPr>
                <w:b w:val="0"/>
                <w:bCs w:val="0"/>
                <w:spacing w:val="-15"/>
                <w:sz w:val="24"/>
                <w:szCs w:val="24"/>
                <w:lang w:val="en-US"/>
              </w:rPr>
            </w:pPr>
            <w:r w:rsidRPr="00B060E1">
              <w:rPr>
                <w:b w:val="0"/>
                <w:sz w:val="24"/>
                <w:szCs w:val="24"/>
                <w:lang w:val="en-US"/>
              </w:rPr>
              <w:t>Make a plan  for writing an article “Detecting  fraud”</w:t>
            </w:r>
            <w:r w:rsidRPr="00B060E1">
              <w:rPr>
                <w:b w:val="0"/>
                <w:spacing w:val="-15"/>
                <w:sz w:val="24"/>
                <w:szCs w:val="24"/>
                <w:lang w:val="en-US"/>
              </w:rPr>
              <w:t xml:space="preserve"> </w:t>
            </w:r>
            <w:r w:rsidRPr="00B060E1">
              <w:rPr>
                <w:b w:val="0"/>
                <w:sz w:val="24"/>
                <w:szCs w:val="24"/>
                <w:lang w:val="en-US"/>
              </w:rPr>
              <w:t xml:space="preserve">for a scientific journal. </w:t>
            </w:r>
          </w:p>
          <w:p w14:paraId="20A6A13F" w14:textId="77777777" w:rsidR="002628FA" w:rsidRPr="00B060E1" w:rsidRDefault="002628FA" w:rsidP="0017663F">
            <w:pPr>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2</w:t>
            </w:r>
          </w:p>
          <w:p w14:paraId="3384B00D" w14:textId="77777777" w:rsidR="002628FA" w:rsidRPr="00B060E1" w:rsidRDefault="002628FA" w:rsidP="0017663F">
            <w:pPr>
              <w:pStyle w:val="TableParagraph"/>
              <w:jc w:val="both"/>
              <w:rPr>
                <w:lang w:val="en-US"/>
              </w:rPr>
            </w:pPr>
            <w:r w:rsidRPr="00B060E1">
              <w:rPr>
                <w:lang w:val="en-US"/>
              </w:rPr>
              <w:t xml:space="preserve">   Talk to the class  on the following topics for about two minutes. Give arguments in favor and against the opinion. </w:t>
            </w:r>
          </w:p>
          <w:p w14:paraId="0462A51D" w14:textId="77777777" w:rsidR="002628FA" w:rsidRPr="00B060E1" w:rsidRDefault="002628FA" w:rsidP="0017663F">
            <w:pPr>
              <w:rPr>
                <w:rFonts w:ascii="Times New Roman" w:hAnsi="Times New Roman" w:cs="Times New Roman"/>
                <w:sz w:val="24"/>
                <w:szCs w:val="24"/>
                <w:lang w:val="en-US"/>
              </w:rPr>
            </w:pPr>
            <w:r w:rsidRPr="00B060E1">
              <w:rPr>
                <w:rFonts w:ascii="Times New Roman" w:hAnsi="Times New Roman" w:cs="Times New Roman"/>
                <w:sz w:val="24"/>
                <w:szCs w:val="24"/>
                <w:lang w:val="en-US"/>
              </w:rPr>
              <w:t>1.Digital technologies have changed the processes of accounting, audit and taxation.</w:t>
            </w:r>
          </w:p>
          <w:p w14:paraId="5764FA76" w14:textId="77777777" w:rsidR="002628FA" w:rsidRPr="00B060E1" w:rsidRDefault="002628FA" w:rsidP="0017663F">
            <w:pPr>
              <w:rPr>
                <w:rFonts w:ascii="Times New Roman" w:hAnsi="Times New Roman" w:cs="Times New Roman"/>
                <w:sz w:val="24"/>
                <w:szCs w:val="24"/>
                <w:lang w:val="en-US"/>
              </w:rPr>
            </w:pPr>
            <w:r w:rsidRPr="00B060E1">
              <w:rPr>
                <w:rFonts w:ascii="Times New Roman" w:hAnsi="Times New Roman" w:cs="Times New Roman"/>
                <w:sz w:val="24"/>
                <w:szCs w:val="24"/>
                <w:lang w:val="en-US"/>
              </w:rPr>
              <w:t>2.Offices of Auditors General of different countries should maintain close relationship.</w:t>
            </w:r>
          </w:p>
          <w:p w14:paraId="57E97228" w14:textId="77777777" w:rsidR="002628FA" w:rsidRPr="00B060E1" w:rsidRDefault="002628FA" w:rsidP="0017663F">
            <w:pP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-Get prepared to demonstrate polite and </w:t>
            </w:r>
            <w:r w:rsidRPr="00B060E1">
              <w:rPr>
                <w:rFonts w:ascii="Times New Roman" w:hAnsi="Times New Roman" w:cs="Times New Roman"/>
                <w:sz w:val="24"/>
                <w:szCs w:val="24"/>
                <w:lang w:val="en-US"/>
              </w:rPr>
              <w:lastRenderedPageBreak/>
              <w:t>interested listening using the following expressions:</w:t>
            </w:r>
          </w:p>
          <w:p w14:paraId="31CD5AF3"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Well, I hadn’t thought of that</w:t>
            </w:r>
          </w:p>
          <w:p w14:paraId="2E26DDC4"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Exactly</w:t>
            </w:r>
          </w:p>
          <w:p w14:paraId="2416789A"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Absolutely</w:t>
            </w:r>
          </w:p>
          <w:p w14:paraId="0D1D81F7"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That’s a good point</w:t>
            </w:r>
          </w:p>
          <w:p w14:paraId="400FA84A"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That’s interesting</w:t>
            </w:r>
          </w:p>
          <w:p w14:paraId="33B7E444" w14:textId="77777777" w:rsidR="002628FA" w:rsidRPr="00B060E1" w:rsidRDefault="002628FA" w:rsidP="0017663F">
            <w:pPr>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I’m not sure that’s relevant</w:t>
            </w:r>
          </w:p>
          <w:p w14:paraId="30BCE630" w14:textId="77777777" w:rsidR="002628FA" w:rsidRPr="00B060E1" w:rsidRDefault="002628FA" w:rsidP="0017663F">
            <w:pPr>
              <w:jc w:val="both"/>
              <w:rPr>
                <w:rFonts w:ascii="Times New Roman" w:hAnsi="Times New Roman" w:cs="Times New Roman"/>
                <w:i/>
                <w:sz w:val="24"/>
                <w:szCs w:val="24"/>
                <w:lang w:val="en-US"/>
              </w:rPr>
            </w:pPr>
          </w:p>
          <w:p w14:paraId="59D77EFA" w14:textId="77777777" w:rsidR="002628FA" w:rsidRPr="00B060E1" w:rsidRDefault="002628FA" w:rsidP="0017663F">
            <w:pPr>
              <w:ind w:firstLine="567"/>
              <w:jc w:val="center"/>
              <w:rPr>
                <w:rFonts w:ascii="Times New Roman" w:hAnsi="Times New Roman" w:cs="Times New Roman"/>
                <w:b/>
                <w:iCs/>
                <w:sz w:val="24"/>
                <w:szCs w:val="24"/>
                <w:lang w:val="en-US"/>
              </w:rPr>
            </w:pPr>
            <w:r w:rsidRPr="00B060E1">
              <w:rPr>
                <w:rFonts w:ascii="Times New Roman" w:hAnsi="Times New Roman" w:cs="Times New Roman"/>
                <w:b/>
                <w:iCs/>
                <w:sz w:val="24"/>
                <w:szCs w:val="24"/>
              </w:rPr>
              <w:t>Задание</w:t>
            </w:r>
            <w:r w:rsidRPr="00B060E1">
              <w:rPr>
                <w:rFonts w:ascii="Times New Roman" w:hAnsi="Times New Roman" w:cs="Times New Roman"/>
                <w:b/>
                <w:iCs/>
                <w:sz w:val="24"/>
                <w:szCs w:val="24"/>
                <w:lang w:val="en-US"/>
              </w:rPr>
              <w:t xml:space="preserve">  1</w:t>
            </w:r>
          </w:p>
          <w:p w14:paraId="3B2F17DC" w14:textId="77777777" w:rsidR="002628FA" w:rsidRPr="00B060E1" w:rsidRDefault="002628FA" w:rsidP="0017663F">
            <w:pPr>
              <w:spacing w:after="0" w:line="240" w:lineRule="auto"/>
              <w:jc w:val="both"/>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Search for keywords </w:t>
            </w:r>
            <w:r w:rsidRPr="00B060E1">
              <w:rPr>
                <w:rFonts w:ascii="Times New Roman" w:hAnsi="Times New Roman" w:cs="Times New Roman"/>
                <w:i/>
                <w:sz w:val="24"/>
                <w:szCs w:val="24"/>
                <w:lang w:val="en-US"/>
              </w:rPr>
              <w:t>substantive testing, tests in total, detection risk, unqualified opinion, practicing certificate,  misusing funds,defalcation</w:t>
            </w:r>
            <w:r w:rsidRPr="00B060E1">
              <w:rPr>
                <w:rFonts w:ascii="Times New Roman" w:hAnsi="Times New Roman" w:cs="Times New Roman"/>
                <w:b/>
                <w:sz w:val="24"/>
                <w:szCs w:val="24"/>
                <w:lang w:val="en-US"/>
              </w:rPr>
              <w:t xml:space="preserve"> </w:t>
            </w:r>
            <w:r w:rsidRPr="00B060E1">
              <w:rPr>
                <w:rFonts w:ascii="Times New Roman" w:hAnsi="Times New Roman" w:cs="Times New Roman"/>
                <w:sz w:val="24"/>
                <w:szCs w:val="24"/>
                <w:lang w:val="en-US"/>
              </w:rPr>
              <w:t>in the Internet to find further information about one of these items and report on your findings.</w:t>
            </w:r>
          </w:p>
          <w:p w14:paraId="18B32100" w14:textId="77777777" w:rsidR="002628FA" w:rsidRPr="00B060E1" w:rsidRDefault="002628FA" w:rsidP="0017663F">
            <w:pPr>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w:t>
            </w:r>
            <w:r w:rsidR="00CF01A6" w:rsidRPr="00B060E1">
              <w:rPr>
                <w:rFonts w:ascii="Times New Roman" w:hAnsi="Times New Roman" w:cs="Times New Roman"/>
                <w:b/>
                <w:sz w:val="24"/>
                <w:szCs w:val="24"/>
                <w:lang w:val="en-US"/>
              </w:rPr>
              <w:t>2</w:t>
            </w:r>
          </w:p>
          <w:p w14:paraId="2B05BAD1" w14:textId="77777777" w:rsidR="002628FA" w:rsidRPr="00B060E1" w:rsidRDefault="002628FA" w:rsidP="0017663F">
            <w:pPr>
              <w:pStyle w:val="a5"/>
              <w:tabs>
                <w:tab w:val="left" w:pos="-3119"/>
              </w:tabs>
              <w:ind w:left="0"/>
              <w:rPr>
                <w:rFonts w:ascii="Times New Roman" w:hAnsi="Times New Roman"/>
                <w:sz w:val="24"/>
                <w:szCs w:val="24"/>
                <w:lang w:val="en-US"/>
              </w:rPr>
            </w:pPr>
            <w:r w:rsidRPr="00B060E1">
              <w:rPr>
                <w:rFonts w:ascii="Times New Roman" w:hAnsi="Times New Roman"/>
                <w:sz w:val="24"/>
                <w:szCs w:val="24"/>
                <w:lang w:val="en-GB"/>
              </w:rPr>
              <w:t>Give a presentation on the topic of special types of audit using the format recommended in your textbook.</w:t>
            </w:r>
          </w:p>
          <w:p w14:paraId="15DCB826" w14:textId="77777777" w:rsidR="002628FA" w:rsidRPr="00B060E1" w:rsidRDefault="002628FA" w:rsidP="0017663F">
            <w:pPr>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iCs/>
                <w:sz w:val="24"/>
                <w:szCs w:val="24"/>
              </w:rPr>
              <w:t>Задание</w:t>
            </w:r>
            <w:r w:rsidRPr="00B060E1">
              <w:rPr>
                <w:rFonts w:ascii="Times New Roman" w:hAnsi="Times New Roman" w:cs="Times New Roman"/>
                <w:b/>
                <w:iCs/>
                <w:sz w:val="24"/>
                <w:szCs w:val="24"/>
                <w:lang w:val="en-US"/>
              </w:rPr>
              <w:t xml:space="preserve"> 4</w:t>
            </w:r>
          </w:p>
          <w:p w14:paraId="4F914393" w14:textId="77777777" w:rsidR="002628FA" w:rsidRPr="00B060E1" w:rsidRDefault="002628FA" w:rsidP="0017663F">
            <w:pPr>
              <w:pStyle w:val="a5"/>
              <w:tabs>
                <w:tab w:val="left" w:pos="-3119"/>
              </w:tabs>
              <w:ind w:left="0"/>
              <w:rPr>
                <w:rFonts w:ascii="Times New Roman" w:hAnsi="Times New Roman"/>
                <w:sz w:val="24"/>
                <w:szCs w:val="24"/>
                <w:lang w:val="en-GB"/>
              </w:rPr>
            </w:pPr>
            <w:r w:rsidRPr="00B060E1">
              <w:rPr>
                <w:rFonts w:ascii="Times New Roman" w:hAnsi="Times New Roman"/>
                <w:sz w:val="24"/>
                <w:szCs w:val="24"/>
                <w:lang w:val="en-GB"/>
              </w:rPr>
              <w:t>Comment on the presentation given by your colleague.</w:t>
            </w:r>
          </w:p>
          <w:p w14:paraId="12DA39F8" w14:textId="77777777" w:rsidR="002628FA" w:rsidRPr="00B060E1" w:rsidRDefault="002628FA" w:rsidP="0017663F">
            <w:pPr>
              <w:pStyle w:val="a5"/>
              <w:tabs>
                <w:tab w:val="left" w:pos="-3119"/>
              </w:tabs>
              <w:ind w:left="0"/>
              <w:jc w:val="both"/>
              <w:rPr>
                <w:rFonts w:ascii="Times New Roman" w:hAnsi="Times New Roman"/>
                <w:iCs/>
                <w:sz w:val="24"/>
                <w:szCs w:val="24"/>
                <w:lang w:val="en-US"/>
              </w:rPr>
            </w:pPr>
          </w:p>
          <w:p w14:paraId="58EE9138" w14:textId="77777777" w:rsidR="00CF01A6" w:rsidRPr="00B060E1" w:rsidRDefault="00CF01A6" w:rsidP="0017663F">
            <w:pPr>
              <w:spacing w:after="0" w:line="240" w:lineRule="auto"/>
              <w:jc w:val="center"/>
              <w:rPr>
                <w:rFonts w:ascii="Times New Roman" w:hAnsi="Times New Roman" w:cs="Times New Roman"/>
                <w:b/>
                <w:sz w:val="24"/>
                <w:szCs w:val="24"/>
                <w:lang w:val="en-US"/>
              </w:rPr>
            </w:pPr>
          </w:p>
          <w:p w14:paraId="5345FF0A" w14:textId="77777777" w:rsidR="00CF01A6" w:rsidRPr="00B060E1" w:rsidRDefault="00CF01A6" w:rsidP="0017663F">
            <w:pPr>
              <w:spacing w:after="0" w:line="240" w:lineRule="auto"/>
              <w:jc w:val="center"/>
              <w:rPr>
                <w:rFonts w:ascii="Times New Roman" w:hAnsi="Times New Roman" w:cs="Times New Roman"/>
                <w:b/>
                <w:sz w:val="24"/>
                <w:szCs w:val="24"/>
                <w:lang w:val="en-US"/>
              </w:rPr>
            </w:pPr>
          </w:p>
          <w:p w14:paraId="3F55F97A" w14:textId="77777777" w:rsidR="00CF01A6" w:rsidRPr="00B060E1" w:rsidRDefault="00CF01A6" w:rsidP="0017663F">
            <w:pPr>
              <w:spacing w:after="0" w:line="240" w:lineRule="auto"/>
              <w:jc w:val="center"/>
              <w:rPr>
                <w:rFonts w:ascii="Times New Roman" w:hAnsi="Times New Roman" w:cs="Times New Roman"/>
                <w:b/>
                <w:sz w:val="24"/>
                <w:szCs w:val="24"/>
                <w:lang w:val="en-US"/>
              </w:rPr>
            </w:pPr>
          </w:p>
          <w:p w14:paraId="605084CD" w14:textId="77777777" w:rsidR="00CF01A6" w:rsidRPr="00B060E1" w:rsidRDefault="00CF01A6" w:rsidP="0017663F">
            <w:pPr>
              <w:spacing w:after="0" w:line="240" w:lineRule="auto"/>
              <w:jc w:val="center"/>
              <w:rPr>
                <w:rFonts w:ascii="Times New Roman" w:hAnsi="Times New Roman" w:cs="Times New Roman"/>
                <w:b/>
                <w:sz w:val="24"/>
                <w:szCs w:val="24"/>
                <w:lang w:val="en-US"/>
              </w:rPr>
            </w:pPr>
          </w:p>
          <w:p w14:paraId="0C039141" w14:textId="77777777" w:rsidR="002628FA" w:rsidRPr="00B060E1" w:rsidRDefault="002628FA" w:rsidP="0017663F">
            <w:pPr>
              <w:spacing w:after="0" w:line="240" w:lineRule="auto"/>
              <w:jc w:val="center"/>
              <w:rPr>
                <w:rFonts w:ascii="Times New Roman" w:hAnsi="Times New Roman" w:cs="Times New Roman"/>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1</w:t>
            </w:r>
            <w:r w:rsidRPr="00B060E1">
              <w:rPr>
                <w:rFonts w:ascii="Times New Roman" w:hAnsi="Times New Roman" w:cs="Times New Roman"/>
                <w:sz w:val="24"/>
                <w:szCs w:val="24"/>
                <w:lang w:val="en-US"/>
              </w:rPr>
              <w:t xml:space="preserve"> </w:t>
            </w:r>
          </w:p>
          <w:p w14:paraId="7FE829D9" w14:textId="77777777" w:rsidR="002628FA" w:rsidRPr="00B060E1" w:rsidRDefault="002628FA" w:rsidP="0017663F">
            <w:pPr>
              <w:spacing w:after="0" w:line="240" w:lineRule="auto"/>
              <w:rPr>
                <w:rFonts w:ascii="Times New Roman" w:hAnsi="Times New Roman" w:cs="Times New Roman"/>
                <w:b/>
                <w:sz w:val="24"/>
                <w:szCs w:val="24"/>
                <w:lang w:val="en-US"/>
              </w:rPr>
            </w:pPr>
            <w:r w:rsidRPr="00B060E1">
              <w:rPr>
                <w:rFonts w:ascii="Times New Roman" w:hAnsi="Times New Roman" w:cs="Times New Roman"/>
                <w:sz w:val="24"/>
                <w:szCs w:val="24"/>
                <w:lang w:val="en-US"/>
              </w:rPr>
              <w:t>Think of developing of</w:t>
            </w:r>
          </w:p>
          <w:p w14:paraId="089A75BA" w14:textId="77777777" w:rsidR="002628FA" w:rsidRPr="00B060E1" w:rsidRDefault="002628FA" w:rsidP="0017663F">
            <w:pPr>
              <w:spacing w:after="0" w:line="24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an outline for the article entitled:</w:t>
            </w:r>
          </w:p>
          <w:p w14:paraId="28A318D8" w14:textId="77777777" w:rsidR="002628FA" w:rsidRPr="00B060E1" w:rsidRDefault="002628FA" w:rsidP="0017663F">
            <w:pPr>
              <w:shd w:val="clear" w:color="auto" w:fill="FFFFFF"/>
              <w:spacing w:after="0" w:line="240" w:lineRule="auto"/>
              <w:jc w:val="both"/>
              <w:outlineLvl w:val="0"/>
              <w:rPr>
                <w:rFonts w:ascii="Times New Roman" w:hAnsi="Times New Roman" w:cs="Times New Roman"/>
                <w:sz w:val="24"/>
                <w:szCs w:val="24"/>
                <w:lang w:val="en-US"/>
              </w:rPr>
            </w:pPr>
            <w:r w:rsidRPr="00B060E1">
              <w:rPr>
                <w:rFonts w:ascii="Times New Roman" w:hAnsi="Times New Roman" w:cs="Times New Roman"/>
                <w:bCs/>
                <w:kern w:val="36"/>
                <w:sz w:val="24"/>
                <w:szCs w:val="24"/>
                <w:lang w:val="en-US"/>
              </w:rPr>
              <w:t>a) “How to fight green washing?”</w:t>
            </w:r>
          </w:p>
          <w:p w14:paraId="13FCD9C2" w14:textId="77777777" w:rsidR="002628FA" w:rsidRPr="00B060E1" w:rsidRDefault="002628FA" w:rsidP="0017663F">
            <w:pPr>
              <w:pStyle w:val="a5"/>
              <w:ind w:left="0"/>
              <w:jc w:val="center"/>
              <w:rPr>
                <w:rFonts w:ascii="Times New Roman" w:hAnsi="Times New Roman"/>
                <w:b/>
                <w:sz w:val="24"/>
                <w:szCs w:val="24"/>
                <w:lang w:val="en-US"/>
              </w:rPr>
            </w:pPr>
            <w:r w:rsidRPr="00B060E1">
              <w:rPr>
                <w:rFonts w:ascii="Times New Roman" w:hAnsi="Times New Roman"/>
                <w:b/>
                <w:sz w:val="24"/>
                <w:szCs w:val="24"/>
              </w:rPr>
              <w:t>Задание</w:t>
            </w:r>
            <w:r w:rsidRPr="00B060E1">
              <w:rPr>
                <w:rFonts w:ascii="Times New Roman" w:hAnsi="Times New Roman"/>
                <w:b/>
                <w:sz w:val="24"/>
                <w:szCs w:val="24"/>
                <w:lang w:val="en-US"/>
              </w:rPr>
              <w:t xml:space="preserve"> 2</w:t>
            </w:r>
          </w:p>
          <w:p w14:paraId="663A9F4C" w14:textId="77777777" w:rsidR="002628FA" w:rsidRPr="00B060E1" w:rsidRDefault="002628FA" w:rsidP="0017663F">
            <w:pPr>
              <w:pStyle w:val="a5"/>
              <w:ind w:left="0"/>
              <w:rPr>
                <w:rFonts w:ascii="Times New Roman" w:hAnsi="Times New Roman"/>
                <w:sz w:val="24"/>
                <w:szCs w:val="24"/>
                <w:lang w:val="en-US"/>
              </w:rPr>
            </w:pPr>
            <w:r w:rsidRPr="00B060E1">
              <w:rPr>
                <w:rFonts w:ascii="Times New Roman" w:hAnsi="Times New Roman"/>
                <w:sz w:val="24"/>
                <w:szCs w:val="24"/>
                <w:lang w:val="en-US"/>
              </w:rPr>
              <w:t>Make a list of arguments for the discussion of the issue how to enhance the efficiency of budget review.</w:t>
            </w:r>
          </w:p>
          <w:p w14:paraId="71FE0CCF" w14:textId="77777777" w:rsidR="002628FA" w:rsidRPr="00B060E1" w:rsidRDefault="002628FA" w:rsidP="0017663F">
            <w:pPr>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3</w:t>
            </w:r>
          </w:p>
          <w:p w14:paraId="3A3E581C" w14:textId="77777777" w:rsidR="002628FA" w:rsidRPr="00B060E1" w:rsidRDefault="002628FA" w:rsidP="0017663F">
            <w:pPr>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sz w:val="24"/>
                <w:szCs w:val="24"/>
                <w:lang w:val="en-US"/>
              </w:rPr>
              <w:lastRenderedPageBreak/>
              <w:t>Critical Thinking Question</w:t>
            </w:r>
          </w:p>
          <w:p w14:paraId="04C70E35" w14:textId="77777777" w:rsidR="002628FA" w:rsidRPr="00B060E1" w:rsidRDefault="002628FA" w:rsidP="0017663F">
            <w:pPr>
              <w:spacing w:after="0" w:line="24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Explain how changing demographics and increasing work-force diversity have had an impact on the international organizations for supreme audit institutions.. </w:t>
            </w:r>
          </w:p>
          <w:p w14:paraId="6378A72C" w14:textId="77777777" w:rsidR="00CF01A6" w:rsidRPr="00B060E1" w:rsidRDefault="00CF01A6" w:rsidP="0017663F">
            <w:pPr>
              <w:spacing w:after="0" w:line="240" w:lineRule="auto"/>
              <w:jc w:val="center"/>
              <w:rPr>
                <w:rFonts w:ascii="Times New Roman" w:hAnsi="Times New Roman" w:cs="Times New Roman"/>
                <w:b/>
                <w:sz w:val="24"/>
                <w:szCs w:val="24"/>
                <w:lang w:val="en-US"/>
              </w:rPr>
            </w:pPr>
          </w:p>
          <w:p w14:paraId="26B22B5D" w14:textId="77777777" w:rsidR="002628FA" w:rsidRPr="00B060E1" w:rsidRDefault="002628FA" w:rsidP="0017663F">
            <w:pPr>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4</w:t>
            </w:r>
          </w:p>
          <w:p w14:paraId="1C36433D" w14:textId="77777777" w:rsidR="002628FA" w:rsidRPr="00B060E1" w:rsidRDefault="002628FA" w:rsidP="0017663F">
            <w:pPr>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Scan a website of some reputed journal in the field of accounting and audit to find their requirements for publications and the information authors should provide.</w:t>
            </w:r>
          </w:p>
          <w:p w14:paraId="68BE3454" w14:textId="77777777" w:rsidR="002628FA" w:rsidRPr="00B060E1" w:rsidRDefault="002628FA" w:rsidP="0017663F">
            <w:pPr>
              <w:pStyle w:val="a5"/>
              <w:ind w:left="0"/>
              <w:jc w:val="center"/>
              <w:rPr>
                <w:rFonts w:ascii="Times New Roman" w:hAnsi="Times New Roman"/>
                <w:b/>
                <w:sz w:val="24"/>
                <w:szCs w:val="24"/>
                <w:lang w:val="en-US"/>
              </w:rPr>
            </w:pPr>
          </w:p>
          <w:p w14:paraId="63EA6B0E" w14:textId="77777777" w:rsidR="002628FA" w:rsidRPr="00B060E1" w:rsidRDefault="002628FA" w:rsidP="0017663F">
            <w:pPr>
              <w:pStyle w:val="a5"/>
              <w:ind w:left="0"/>
              <w:jc w:val="center"/>
              <w:rPr>
                <w:rFonts w:ascii="Times New Roman" w:hAnsi="Times New Roman"/>
                <w:b/>
                <w:sz w:val="24"/>
                <w:szCs w:val="24"/>
                <w:lang w:val="en-US"/>
              </w:rPr>
            </w:pPr>
          </w:p>
          <w:p w14:paraId="3319F18C" w14:textId="77777777" w:rsidR="002628FA" w:rsidRPr="00B060E1" w:rsidRDefault="002628FA" w:rsidP="0017663F">
            <w:pPr>
              <w:pStyle w:val="a5"/>
              <w:ind w:left="0"/>
              <w:jc w:val="center"/>
              <w:rPr>
                <w:rFonts w:ascii="Times New Roman" w:hAnsi="Times New Roman"/>
                <w:b/>
                <w:sz w:val="24"/>
                <w:szCs w:val="24"/>
                <w:lang w:val="en-US"/>
              </w:rPr>
            </w:pPr>
          </w:p>
          <w:p w14:paraId="05544C33" w14:textId="77777777" w:rsidR="002628FA" w:rsidRPr="00B060E1" w:rsidRDefault="002628FA" w:rsidP="0017663F">
            <w:pPr>
              <w:pStyle w:val="a5"/>
              <w:ind w:left="0"/>
              <w:jc w:val="center"/>
              <w:rPr>
                <w:rFonts w:ascii="Times New Roman" w:hAnsi="Times New Roman"/>
                <w:b/>
                <w:sz w:val="24"/>
                <w:szCs w:val="24"/>
                <w:lang w:val="en-US"/>
              </w:rPr>
            </w:pPr>
          </w:p>
          <w:p w14:paraId="0DFBE6D2" w14:textId="77777777" w:rsidR="002628FA" w:rsidRPr="00B060E1" w:rsidRDefault="002628FA" w:rsidP="0017663F">
            <w:pPr>
              <w:pStyle w:val="a5"/>
              <w:ind w:left="0"/>
              <w:jc w:val="center"/>
              <w:rPr>
                <w:rFonts w:ascii="Times New Roman" w:hAnsi="Times New Roman"/>
                <w:b/>
                <w:sz w:val="24"/>
                <w:szCs w:val="24"/>
                <w:lang w:val="en-US"/>
              </w:rPr>
            </w:pPr>
          </w:p>
          <w:p w14:paraId="13D2B2CD" w14:textId="77777777" w:rsidR="002628FA" w:rsidRPr="00B060E1" w:rsidRDefault="002628FA" w:rsidP="0017663F">
            <w:pPr>
              <w:pStyle w:val="a5"/>
              <w:ind w:left="0"/>
              <w:jc w:val="center"/>
              <w:rPr>
                <w:rFonts w:ascii="Times New Roman" w:hAnsi="Times New Roman"/>
                <w:b/>
                <w:sz w:val="24"/>
                <w:szCs w:val="24"/>
                <w:lang w:val="en-US"/>
              </w:rPr>
            </w:pPr>
          </w:p>
          <w:p w14:paraId="152211E8" w14:textId="77777777" w:rsidR="002628FA" w:rsidRPr="00B060E1" w:rsidRDefault="002628FA" w:rsidP="0017663F">
            <w:pPr>
              <w:pStyle w:val="a5"/>
              <w:ind w:left="0"/>
              <w:jc w:val="center"/>
              <w:rPr>
                <w:rFonts w:ascii="Times New Roman" w:hAnsi="Times New Roman"/>
                <w:b/>
                <w:sz w:val="24"/>
                <w:szCs w:val="24"/>
                <w:lang w:val="en-US"/>
              </w:rPr>
            </w:pPr>
          </w:p>
          <w:p w14:paraId="5715A3EF" w14:textId="77777777" w:rsidR="002628FA" w:rsidRPr="00B060E1" w:rsidRDefault="002628FA" w:rsidP="0017663F">
            <w:pPr>
              <w:pStyle w:val="a5"/>
              <w:ind w:left="0"/>
              <w:jc w:val="center"/>
              <w:rPr>
                <w:rFonts w:ascii="Times New Roman" w:hAnsi="Times New Roman"/>
                <w:b/>
                <w:sz w:val="24"/>
                <w:szCs w:val="24"/>
                <w:lang w:val="en-US"/>
              </w:rPr>
            </w:pPr>
          </w:p>
          <w:p w14:paraId="743ED991" w14:textId="77777777" w:rsidR="002628FA" w:rsidRPr="00B060E1" w:rsidRDefault="002628FA" w:rsidP="0017663F">
            <w:pPr>
              <w:pStyle w:val="a5"/>
              <w:ind w:left="0"/>
              <w:jc w:val="center"/>
              <w:rPr>
                <w:rFonts w:ascii="Times New Roman" w:hAnsi="Times New Roman"/>
                <w:b/>
                <w:sz w:val="24"/>
                <w:szCs w:val="24"/>
                <w:lang w:val="en-US"/>
              </w:rPr>
            </w:pPr>
          </w:p>
          <w:p w14:paraId="2A2D9666" w14:textId="77777777" w:rsidR="002628FA" w:rsidRPr="00B060E1" w:rsidRDefault="002628FA" w:rsidP="0017663F">
            <w:pPr>
              <w:pStyle w:val="a5"/>
              <w:ind w:left="0"/>
              <w:jc w:val="center"/>
              <w:rPr>
                <w:rFonts w:ascii="Times New Roman" w:hAnsi="Times New Roman"/>
                <w:b/>
                <w:sz w:val="24"/>
                <w:szCs w:val="24"/>
                <w:lang w:val="en-US"/>
              </w:rPr>
            </w:pPr>
          </w:p>
          <w:p w14:paraId="31EF914F" w14:textId="77777777" w:rsidR="002628FA" w:rsidRPr="00B060E1" w:rsidRDefault="002628FA" w:rsidP="0017663F">
            <w:pPr>
              <w:pStyle w:val="a5"/>
              <w:ind w:left="0"/>
              <w:jc w:val="center"/>
              <w:rPr>
                <w:rFonts w:ascii="Times New Roman" w:hAnsi="Times New Roman"/>
                <w:b/>
                <w:sz w:val="24"/>
                <w:szCs w:val="24"/>
                <w:lang w:val="en-US"/>
              </w:rPr>
            </w:pPr>
          </w:p>
          <w:p w14:paraId="4EA65DC3" w14:textId="77777777" w:rsidR="00C61738" w:rsidRPr="00B060E1" w:rsidRDefault="00C61738" w:rsidP="0017663F">
            <w:pPr>
              <w:pStyle w:val="a5"/>
              <w:ind w:left="0"/>
              <w:jc w:val="center"/>
              <w:rPr>
                <w:rFonts w:ascii="Times New Roman" w:hAnsi="Times New Roman"/>
                <w:b/>
                <w:sz w:val="24"/>
                <w:szCs w:val="24"/>
                <w:lang w:val="en-US"/>
              </w:rPr>
            </w:pPr>
          </w:p>
          <w:p w14:paraId="5F67E86A" w14:textId="77777777" w:rsidR="00C61738" w:rsidRPr="00B060E1" w:rsidRDefault="00C61738" w:rsidP="0017663F">
            <w:pPr>
              <w:pStyle w:val="a5"/>
              <w:ind w:left="0"/>
              <w:jc w:val="center"/>
              <w:rPr>
                <w:rFonts w:ascii="Times New Roman" w:hAnsi="Times New Roman"/>
                <w:b/>
                <w:sz w:val="24"/>
                <w:szCs w:val="24"/>
                <w:lang w:val="en-US"/>
              </w:rPr>
            </w:pPr>
          </w:p>
          <w:p w14:paraId="304C1DE6" w14:textId="77777777" w:rsidR="002628FA" w:rsidRPr="00B060E1" w:rsidRDefault="002628FA" w:rsidP="0017663F">
            <w:pPr>
              <w:pStyle w:val="a5"/>
              <w:ind w:left="0"/>
              <w:jc w:val="center"/>
              <w:rPr>
                <w:rFonts w:ascii="Times New Roman" w:hAnsi="Times New Roman"/>
                <w:b/>
                <w:sz w:val="24"/>
                <w:szCs w:val="24"/>
                <w:lang w:val="en-US"/>
              </w:rPr>
            </w:pPr>
            <w:r w:rsidRPr="00B060E1">
              <w:rPr>
                <w:rFonts w:ascii="Times New Roman" w:hAnsi="Times New Roman"/>
                <w:b/>
                <w:sz w:val="24"/>
                <w:szCs w:val="24"/>
              </w:rPr>
              <w:t>Задание</w:t>
            </w:r>
            <w:r w:rsidRPr="00B060E1">
              <w:rPr>
                <w:rFonts w:ascii="Times New Roman" w:hAnsi="Times New Roman"/>
                <w:b/>
                <w:sz w:val="24"/>
                <w:szCs w:val="24"/>
                <w:lang w:val="en-US"/>
              </w:rPr>
              <w:t xml:space="preserve"> 1</w:t>
            </w:r>
          </w:p>
          <w:p w14:paraId="7323CFE7" w14:textId="77777777" w:rsidR="002628FA" w:rsidRPr="00B060E1" w:rsidRDefault="002628FA" w:rsidP="0017663F">
            <w:pPr>
              <w:shd w:val="clear" w:color="auto" w:fill="FFFFFF"/>
              <w:rPr>
                <w:rFonts w:ascii="Times New Roman" w:hAnsi="Times New Roman" w:cs="Times New Roman"/>
                <w:sz w:val="24"/>
                <w:szCs w:val="24"/>
                <w:lang w:val="en-US"/>
              </w:rPr>
            </w:pPr>
            <w:r w:rsidRPr="00B060E1">
              <w:rPr>
                <w:rFonts w:ascii="Times New Roman" w:hAnsi="Times New Roman" w:cs="Times New Roman"/>
                <w:sz w:val="24"/>
                <w:szCs w:val="24"/>
                <w:lang w:val="en-US"/>
              </w:rPr>
              <w:t>Write an essay on the following subject:</w:t>
            </w:r>
          </w:p>
          <w:p w14:paraId="3FEBB878" w14:textId="77777777" w:rsidR="002628FA" w:rsidRPr="00B060E1" w:rsidRDefault="002628FA" w:rsidP="0017663F">
            <w:pPr>
              <w:widowControl w:val="0"/>
              <w:rPr>
                <w:rFonts w:ascii="Times New Roman" w:hAnsi="Times New Roman" w:cs="Times New Roman"/>
                <w:sz w:val="24"/>
                <w:szCs w:val="24"/>
                <w:lang w:val="en-US"/>
              </w:rPr>
            </w:pPr>
            <w:r w:rsidRPr="00B060E1">
              <w:rPr>
                <w:rFonts w:ascii="Times New Roman" w:hAnsi="Times New Roman" w:cs="Times New Roman"/>
                <w:sz w:val="24"/>
                <w:szCs w:val="24"/>
                <w:lang w:val="en-US"/>
              </w:rPr>
              <w:t>“What makes a tax system effective?</w:t>
            </w:r>
          </w:p>
          <w:p w14:paraId="5110AEA2" w14:textId="77777777" w:rsidR="002628FA" w:rsidRPr="00B060E1" w:rsidRDefault="002628FA" w:rsidP="0017663F">
            <w:pPr>
              <w:pStyle w:val="a5"/>
              <w:ind w:left="6"/>
              <w:jc w:val="center"/>
              <w:rPr>
                <w:rFonts w:ascii="Times New Roman" w:hAnsi="Times New Roman"/>
                <w:b/>
                <w:sz w:val="24"/>
                <w:szCs w:val="24"/>
                <w:lang w:val="en-US"/>
              </w:rPr>
            </w:pPr>
          </w:p>
          <w:p w14:paraId="08084AEE" w14:textId="77777777" w:rsidR="002628FA" w:rsidRPr="00B060E1" w:rsidRDefault="002628FA" w:rsidP="0017663F">
            <w:pPr>
              <w:pStyle w:val="a5"/>
              <w:ind w:left="6"/>
              <w:jc w:val="center"/>
              <w:rPr>
                <w:rFonts w:ascii="Times New Roman" w:hAnsi="Times New Roman"/>
                <w:b/>
                <w:sz w:val="24"/>
                <w:szCs w:val="24"/>
                <w:lang w:val="en-US"/>
              </w:rPr>
            </w:pPr>
            <w:r w:rsidRPr="00B060E1">
              <w:rPr>
                <w:rFonts w:ascii="Times New Roman" w:hAnsi="Times New Roman"/>
                <w:b/>
                <w:sz w:val="24"/>
                <w:szCs w:val="24"/>
              </w:rPr>
              <w:t>Задание</w:t>
            </w:r>
            <w:r w:rsidRPr="00B060E1">
              <w:rPr>
                <w:rFonts w:ascii="Times New Roman" w:hAnsi="Times New Roman"/>
                <w:b/>
                <w:sz w:val="24"/>
                <w:szCs w:val="24"/>
                <w:lang w:val="en-US"/>
              </w:rPr>
              <w:t xml:space="preserve"> 2</w:t>
            </w:r>
          </w:p>
          <w:p w14:paraId="412F4A47"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What do the following abbreviations stand for?</w:t>
            </w:r>
          </w:p>
          <w:tbl>
            <w:tblPr>
              <w:tblW w:w="3047" w:type="dxa"/>
              <w:tblLayout w:type="fixed"/>
              <w:tblLook w:val="01E0" w:firstRow="1" w:lastRow="1" w:firstColumn="1" w:lastColumn="1" w:noHBand="0" w:noVBand="0"/>
            </w:tblPr>
            <w:tblGrid>
              <w:gridCol w:w="1133"/>
              <w:gridCol w:w="992"/>
              <w:gridCol w:w="922"/>
            </w:tblGrid>
            <w:tr w:rsidR="002628FA" w:rsidRPr="0084386B" w14:paraId="63552A8E" w14:textId="77777777" w:rsidTr="0017663F">
              <w:tc>
                <w:tcPr>
                  <w:tcW w:w="1133" w:type="dxa"/>
                </w:tcPr>
                <w:p w14:paraId="4E415A03"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p>
              </w:tc>
              <w:tc>
                <w:tcPr>
                  <w:tcW w:w="992" w:type="dxa"/>
                </w:tcPr>
                <w:p w14:paraId="3C270539"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p>
              </w:tc>
              <w:tc>
                <w:tcPr>
                  <w:tcW w:w="922" w:type="dxa"/>
                </w:tcPr>
                <w:p w14:paraId="40003745"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p>
              </w:tc>
            </w:tr>
            <w:tr w:rsidR="002628FA" w:rsidRPr="0084386B" w14:paraId="37385A77" w14:textId="77777777" w:rsidTr="0017663F">
              <w:tc>
                <w:tcPr>
                  <w:tcW w:w="1133" w:type="dxa"/>
                </w:tcPr>
                <w:p w14:paraId="554E7748" w14:textId="77777777" w:rsidR="002628FA" w:rsidRPr="00B060E1" w:rsidRDefault="002628FA" w:rsidP="0017663F">
                  <w:pPr>
                    <w:tabs>
                      <w:tab w:val="left" w:pos="5820"/>
                    </w:tabs>
                    <w:spacing w:after="0" w:line="240" w:lineRule="auto"/>
                    <w:ind w:firstLine="21"/>
                    <w:rPr>
                      <w:rFonts w:ascii="Times New Roman" w:hAnsi="Times New Roman" w:cs="Times New Roman"/>
                      <w:lang w:val="en-US"/>
                    </w:rPr>
                  </w:pPr>
                  <w:r w:rsidRPr="00B060E1">
                    <w:rPr>
                      <w:rFonts w:ascii="Times New Roman" w:hAnsi="Times New Roman" w:cs="Times New Roman"/>
                      <w:lang w:val="en-US"/>
                    </w:rPr>
                    <w:t>SNAO</w:t>
                  </w:r>
                </w:p>
              </w:tc>
              <w:tc>
                <w:tcPr>
                  <w:tcW w:w="992" w:type="dxa"/>
                </w:tcPr>
                <w:p w14:paraId="3E42DC00"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GAAP</w:t>
                  </w:r>
                </w:p>
              </w:tc>
              <w:tc>
                <w:tcPr>
                  <w:tcW w:w="922" w:type="dxa"/>
                </w:tcPr>
                <w:p w14:paraId="25FEB37C"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Aud</w:t>
                  </w:r>
                </w:p>
              </w:tc>
            </w:tr>
            <w:tr w:rsidR="002628FA" w:rsidRPr="0084386B" w14:paraId="68C6F8F8" w14:textId="77777777" w:rsidTr="0017663F">
              <w:tc>
                <w:tcPr>
                  <w:tcW w:w="1133" w:type="dxa"/>
                </w:tcPr>
                <w:p w14:paraId="07F34679"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A=L+C</w:t>
                  </w:r>
                </w:p>
              </w:tc>
              <w:tc>
                <w:tcPr>
                  <w:tcW w:w="992" w:type="dxa"/>
                </w:tcPr>
                <w:p w14:paraId="1AE34F20"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IFRS</w:t>
                  </w:r>
                </w:p>
              </w:tc>
              <w:tc>
                <w:tcPr>
                  <w:tcW w:w="922" w:type="dxa"/>
                </w:tcPr>
                <w:p w14:paraId="1D5F36D3"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ICASal</w:t>
                  </w:r>
                </w:p>
              </w:tc>
            </w:tr>
            <w:tr w:rsidR="002628FA" w:rsidRPr="0084386B" w14:paraId="701EE62E" w14:textId="77777777" w:rsidTr="0017663F">
              <w:tc>
                <w:tcPr>
                  <w:tcW w:w="1133" w:type="dxa"/>
                </w:tcPr>
                <w:p w14:paraId="344A2467"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EBIT</w:t>
                  </w:r>
                </w:p>
              </w:tc>
              <w:tc>
                <w:tcPr>
                  <w:tcW w:w="992" w:type="dxa"/>
                </w:tcPr>
                <w:p w14:paraId="1B6342E3"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SAP</w:t>
                  </w:r>
                </w:p>
              </w:tc>
              <w:tc>
                <w:tcPr>
                  <w:tcW w:w="922" w:type="dxa"/>
                </w:tcPr>
                <w:p w14:paraId="4A09AC2C"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CPE</w:t>
                  </w:r>
                </w:p>
              </w:tc>
            </w:tr>
            <w:tr w:rsidR="002628FA" w:rsidRPr="0084386B" w14:paraId="63116D31" w14:textId="77777777" w:rsidTr="0017663F">
              <w:tc>
                <w:tcPr>
                  <w:tcW w:w="1133" w:type="dxa"/>
                </w:tcPr>
                <w:p w14:paraId="6C715683" w14:textId="77777777" w:rsidR="002628FA" w:rsidRPr="00B060E1" w:rsidRDefault="002628FA" w:rsidP="0017663F">
                  <w:pPr>
                    <w:tabs>
                      <w:tab w:val="left" w:pos="5820"/>
                    </w:tabs>
                    <w:spacing w:after="0" w:line="240" w:lineRule="auto"/>
                    <w:ind w:firstLine="21"/>
                    <w:rPr>
                      <w:rFonts w:ascii="Times New Roman" w:hAnsi="Times New Roman" w:cs="Times New Roman"/>
                      <w:lang w:val="en-US"/>
                    </w:rPr>
                  </w:pPr>
                  <w:r w:rsidRPr="00B060E1">
                    <w:rPr>
                      <w:rFonts w:ascii="Times New Roman" w:hAnsi="Times New Roman" w:cs="Times New Roman"/>
                      <w:lang w:val="en-US"/>
                    </w:rPr>
                    <w:t>INTOSAI</w:t>
                  </w:r>
                </w:p>
              </w:tc>
              <w:tc>
                <w:tcPr>
                  <w:tcW w:w="992" w:type="dxa"/>
                </w:tcPr>
                <w:p w14:paraId="5310DDB1"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SEC</w:t>
                  </w:r>
                </w:p>
              </w:tc>
              <w:tc>
                <w:tcPr>
                  <w:tcW w:w="922" w:type="dxa"/>
                </w:tcPr>
                <w:p w14:paraId="4915C41D"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ARC</w:t>
                  </w:r>
                </w:p>
              </w:tc>
            </w:tr>
            <w:tr w:rsidR="002628FA" w:rsidRPr="0084386B" w14:paraId="58E611BA" w14:textId="77777777" w:rsidTr="0017663F">
              <w:tc>
                <w:tcPr>
                  <w:tcW w:w="1133" w:type="dxa"/>
                </w:tcPr>
                <w:p w14:paraId="2E96D6C8"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EBITDA</w:t>
                  </w:r>
                </w:p>
              </w:tc>
              <w:tc>
                <w:tcPr>
                  <w:tcW w:w="992" w:type="dxa"/>
                </w:tcPr>
                <w:p w14:paraId="6BBA724C" w14:textId="77777777" w:rsidR="002628FA" w:rsidRPr="00B060E1" w:rsidRDefault="002628FA" w:rsidP="0017663F">
                  <w:pPr>
                    <w:tabs>
                      <w:tab w:val="left" w:pos="5820"/>
                    </w:tabs>
                    <w:spacing w:after="0" w:line="240" w:lineRule="auto"/>
                    <w:ind w:firstLine="21"/>
                    <w:rPr>
                      <w:rFonts w:ascii="Times New Roman" w:hAnsi="Times New Roman" w:cs="Times New Roman"/>
                      <w:b/>
                      <w:lang w:val="en-US"/>
                    </w:rPr>
                  </w:pPr>
                  <w:r w:rsidRPr="00B060E1">
                    <w:rPr>
                      <w:rFonts w:ascii="Times New Roman" w:hAnsi="Times New Roman" w:cs="Times New Roman"/>
                      <w:lang w:val="en-US"/>
                    </w:rPr>
                    <w:t>ACCA</w:t>
                  </w:r>
                </w:p>
              </w:tc>
              <w:tc>
                <w:tcPr>
                  <w:tcW w:w="922" w:type="dxa"/>
                </w:tcPr>
                <w:p w14:paraId="6ABFBDED" w14:textId="77777777" w:rsidR="002628FA" w:rsidRPr="00B060E1" w:rsidRDefault="002628FA" w:rsidP="0017663F">
                  <w:pPr>
                    <w:tabs>
                      <w:tab w:val="left" w:pos="5820"/>
                    </w:tabs>
                    <w:spacing w:after="0" w:line="240" w:lineRule="auto"/>
                    <w:jc w:val="both"/>
                    <w:rPr>
                      <w:rFonts w:ascii="Times New Roman" w:hAnsi="Times New Roman" w:cs="Times New Roman"/>
                      <w:b/>
                      <w:lang w:val="en-US"/>
                    </w:rPr>
                  </w:pPr>
                  <w:r w:rsidRPr="00B060E1">
                    <w:rPr>
                      <w:rFonts w:ascii="Times New Roman" w:hAnsi="Times New Roman" w:cs="Times New Roman"/>
                      <w:lang w:val="en-US"/>
                    </w:rPr>
                    <w:t>ISAI</w:t>
                  </w:r>
                </w:p>
              </w:tc>
            </w:tr>
            <w:tr w:rsidR="002628FA" w:rsidRPr="0084386B" w14:paraId="5163ADC5" w14:textId="77777777" w:rsidTr="0017663F">
              <w:tc>
                <w:tcPr>
                  <w:tcW w:w="1133" w:type="dxa"/>
                </w:tcPr>
                <w:p w14:paraId="0D42E43D" w14:textId="77777777" w:rsidR="002628FA" w:rsidRPr="00B060E1" w:rsidRDefault="002628FA" w:rsidP="0017663F">
                  <w:pPr>
                    <w:tabs>
                      <w:tab w:val="left" w:pos="5820"/>
                    </w:tabs>
                    <w:ind w:firstLine="21"/>
                    <w:rPr>
                      <w:rFonts w:ascii="Times New Roman" w:hAnsi="Times New Roman" w:cs="Times New Roman"/>
                      <w:b/>
                      <w:sz w:val="24"/>
                      <w:szCs w:val="24"/>
                      <w:lang w:val="en-US"/>
                    </w:rPr>
                  </w:pPr>
                </w:p>
              </w:tc>
              <w:tc>
                <w:tcPr>
                  <w:tcW w:w="992" w:type="dxa"/>
                </w:tcPr>
                <w:p w14:paraId="5A3ABF91" w14:textId="77777777" w:rsidR="002628FA" w:rsidRPr="00B060E1" w:rsidRDefault="002628FA" w:rsidP="0017663F">
                  <w:pPr>
                    <w:tabs>
                      <w:tab w:val="left" w:pos="5820"/>
                    </w:tabs>
                    <w:ind w:firstLine="21"/>
                    <w:rPr>
                      <w:rFonts w:ascii="Times New Roman" w:hAnsi="Times New Roman" w:cs="Times New Roman"/>
                      <w:sz w:val="24"/>
                      <w:szCs w:val="24"/>
                      <w:lang w:val="en-US"/>
                    </w:rPr>
                  </w:pPr>
                </w:p>
              </w:tc>
              <w:tc>
                <w:tcPr>
                  <w:tcW w:w="922" w:type="dxa"/>
                </w:tcPr>
                <w:p w14:paraId="1AD3FB7D" w14:textId="77777777" w:rsidR="002628FA" w:rsidRPr="00B060E1" w:rsidRDefault="002628FA" w:rsidP="0017663F">
                  <w:pPr>
                    <w:tabs>
                      <w:tab w:val="left" w:pos="5820"/>
                    </w:tabs>
                    <w:jc w:val="both"/>
                    <w:rPr>
                      <w:rFonts w:ascii="Times New Roman" w:hAnsi="Times New Roman" w:cs="Times New Roman"/>
                      <w:b/>
                      <w:sz w:val="24"/>
                      <w:szCs w:val="24"/>
                      <w:lang w:val="en-US"/>
                    </w:rPr>
                  </w:pPr>
                </w:p>
              </w:tc>
            </w:tr>
          </w:tbl>
          <w:p w14:paraId="780E43B7" w14:textId="77777777" w:rsidR="002628FA" w:rsidRPr="00B060E1" w:rsidRDefault="002628FA" w:rsidP="0017663F">
            <w:pPr>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3</w:t>
            </w:r>
          </w:p>
          <w:p w14:paraId="5648CBED" w14:textId="77777777" w:rsidR="002628FA" w:rsidRPr="00B060E1" w:rsidRDefault="00C61738" w:rsidP="0017663F">
            <w:pPr>
              <w:spacing w:after="0" w:line="24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Find the information, m</w:t>
            </w:r>
            <w:r w:rsidR="002628FA" w:rsidRPr="00B060E1">
              <w:rPr>
                <w:rFonts w:ascii="Times New Roman" w:hAnsi="Times New Roman" w:cs="Times New Roman"/>
                <w:sz w:val="24"/>
                <w:szCs w:val="24"/>
                <w:lang w:val="en-US"/>
              </w:rPr>
              <w:t xml:space="preserve">ake notes and write a 200-word </w:t>
            </w:r>
            <w:r w:rsidR="002628FA" w:rsidRPr="00B060E1">
              <w:rPr>
                <w:rFonts w:ascii="Times New Roman" w:hAnsi="Times New Roman" w:cs="Times New Roman"/>
                <w:sz w:val="24"/>
                <w:szCs w:val="24"/>
                <w:lang w:val="en-US"/>
              </w:rPr>
              <w:lastRenderedPageBreak/>
              <w:t xml:space="preserve">report “Continuing professional education is crucial for your personal and organizational development and success” </w:t>
            </w:r>
          </w:p>
          <w:p w14:paraId="41C41418" w14:textId="77777777" w:rsidR="002628FA" w:rsidRPr="00B060E1" w:rsidRDefault="002628FA" w:rsidP="0017663F">
            <w:pPr>
              <w:jc w:val="both"/>
              <w:rPr>
                <w:rFonts w:ascii="Times New Roman" w:hAnsi="Times New Roman" w:cs="Times New Roman"/>
                <w:sz w:val="24"/>
                <w:szCs w:val="24"/>
                <w:lang w:val="en-US"/>
              </w:rPr>
            </w:pPr>
          </w:p>
          <w:p w14:paraId="1A43C41F" w14:textId="77777777" w:rsidR="002628FA" w:rsidRPr="00B060E1" w:rsidRDefault="002628FA" w:rsidP="0017663F">
            <w:pPr>
              <w:pStyle w:val="a5"/>
              <w:ind w:left="0"/>
              <w:jc w:val="center"/>
              <w:rPr>
                <w:rFonts w:ascii="Times New Roman" w:eastAsia="Times New Roman" w:hAnsi="Times New Roman"/>
                <w:b/>
                <w:sz w:val="24"/>
                <w:szCs w:val="24"/>
                <w:lang w:val="en-US"/>
              </w:rPr>
            </w:pPr>
            <w:r w:rsidRPr="00B060E1">
              <w:rPr>
                <w:rFonts w:ascii="Times New Roman" w:eastAsia="Times New Roman" w:hAnsi="Times New Roman"/>
                <w:b/>
                <w:sz w:val="24"/>
                <w:szCs w:val="24"/>
              </w:rPr>
              <w:t>Задание</w:t>
            </w:r>
            <w:r w:rsidRPr="00B060E1">
              <w:rPr>
                <w:rFonts w:ascii="Times New Roman" w:eastAsia="Times New Roman" w:hAnsi="Times New Roman"/>
                <w:b/>
                <w:sz w:val="24"/>
                <w:szCs w:val="24"/>
                <w:lang w:val="en-US"/>
              </w:rPr>
              <w:t xml:space="preserve"> 4</w:t>
            </w:r>
          </w:p>
          <w:p w14:paraId="34C7A637" w14:textId="77777777" w:rsidR="002628FA" w:rsidRPr="00B060E1" w:rsidRDefault="002628FA" w:rsidP="0017663F">
            <w:pPr>
              <w:shd w:val="clear" w:color="auto" w:fill="FFFFFF"/>
              <w:spacing w:after="0" w:line="24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Find out how to apply for the participation in an international scientific conference. Prepare and deliver an application for participation in the scientific conference” Sustainable audit”</w:t>
            </w:r>
          </w:p>
          <w:p w14:paraId="6A40545C" w14:textId="77777777" w:rsidR="002628FA" w:rsidRPr="00B060E1" w:rsidRDefault="002628FA" w:rsidP="0017663F">
            <w:pPr>
              <w:pStyle w:val="a5"/>
              <w:ind w:left="0"/>
              <w:jc w:val="center"/>
              <w:rPr>
                <w:rFonts w:ascii="Times New Roman" w:eastAsia="Times New Roman" w:hAnsi="Times New Roman"/>
                <w:b/>
                <w:sz w:val="24"/>
                <w:szCs w:val="24"/>
                <w:lang w:val="en-US"/>
              </w:rPr>
            </w:pPr>
          </w:p>
          <w:p w14:paraId="40F13918" w14:textId="77777777" w:rsidR="00C61738" w:rsidRPr="00B060E1" w:rsidRDefault="00C61738" w:rsidP="0017663F">
            <w:pPr>
              <w:pStyle w:val="a5"/>
              <w:ind w:left="0"/>
              <w:jc w:val="center"/>
              <w:rPr>
                <w:rFonts w:ascii="Times New Roman" w:eastAsia="Times New Roman" w:hAnsi="Times New Roman"/>
                <w:b/>
                <w:sz w:val="24"/>
                <w:szCs w:val="24"/>
                <w:lang w:val="en-US"/>
              </w:rPr>
            </w:pPr>
          </w:p>
          <w:p w14:paraId="0128283C" w14:textId="77777777" w:rsidR="00C61738" w:rsidRPr="00B060E1" w:rsidRDefault="00C61738" w:rsidP="0017663F">
            <w:pPr>
              <w:pStyle w:val="a5"/>
              <w:ind w:left="0"/>
              <w:jc w:val="center"/>
              <w:rPr>
                <w:rFonts w:ascii="Times New Roman" w:eastAsia="Times New Roman" w:hAnsi="Times New Roman"/>
                <w:b/>
                <w:sz w:val="24"/>
                <w:szCs w:val="24"/>
                <w:lang w:val="en-US"/>
              </w:rPr>
            </w:pPr>
          </w:p>
          <w:p w14:paraId="7C9C4974" w14:textId="77777777" w:rsidR="00C61738" w:rsidRPr="00B060E1" w:rsidRDefault="00C61738" w:rsidP="0017663F">
            <w:pPr>
              <w:pStyle w:val="a5"/>
              <w:ind w:left="0"/>
              <w:jc w:val="center"/>
              <w:rPr>
                <w:rFonts w:ascii="Times New Roman" w:eastAsia="Times New Roman" w:hAnsi="Times New Roman"/>
                <w:b/>
                <w:sz w:val="24"/>
                <w:szCs w:val="24"/>
                <w:lang w:val="en-US"/>
              </w:rPr>
            </w:pPr>
          </w:p>
          <w:p w14:paraId="12BAE82C" w14:textId="77777777" w:rsidR="00C61738" w:rsidRPr="00B060E1" w:rsidRDefault="00C61738" w:rsidP="0017663F">
            <w:pPr>
              <w:pStyle w:val="a5"/>
              <w:ind w:left="0"/>
              <w:jc w:val="center"/>
              <w:rPr>
                <w:rFonts w:ascii="Times New Roman" w:eastAsia="Times New Roman" w:hAnsi="Times New Roman"/>
                <w:b/>
                <w:sz w:val="24"/>
                <w:szCs w:val="24"/>
                <w:lang w:val="en-US"/>
              </w:rPr>
            </w:pPr>
          </w:p>
          <w:p w14:paraId="276996C2" w14:textId="77777777" w:rsidR="00C61738" w:rsidRPr="00B060E1" w:rsidRDefault="00C61738" w:rsidP="0017663F">
            <w:pPr>
              <w:pStyle w:val="a5"/>
              <w:ind w:left="0"/>
              <w:jc w:val="center"/>
              <w:rPr>
                <w:rFonts w:ascii="Times New Roman" w:eastAsia="Times New Roman" w:hAnsi="Times New Roman"/>
                <w:b/>
                <w:sz w:val="24"/>
                <w:szCs w:val="24"/>
                <w:lang w:val="en-US"/>
              </w:rPr>
            </w:pPr>
          </w:p>
          <w:p w14:paraId="18C961DA" w14:textId="77777777" w:rsidR="002628FA" w:rsidRPr="00B060E1" w:rsidRDefault="002628FA" w:rsidP="0017663F">
            <w:pPr>
              <w:pStyle w:val="a5"/>
              <w:ind w:left="0"/>
              <w:jc w:val="center"/>
              <w:rPr>
                <w:rFonts w:ascii="Times New Roman" w:hAnsi="Times New Roman"/>
                <w:sz w:val="24"/>
                <w:szCs w:val="24"/>
                <w:lang w:val="en-US"/>
              </w:rPr>
            </w:pPr>
            <w:r w:rsidRPr="00B060E1">
              <w:rPr>
                <w:rFonts w:ascii="Times New Roman" w:eastAsia="Times New Roman" w:hAnsi="Times New Roman"/>
                <w:b/>
                <w:sz w:val="24"/>
                <w:szCs w:val="24"/>
              </w:rPr>
              <w:t>Задание</w:t>
            </w:r>
            <w:r w:rsidRPr="00B060E1">
              <w:rPr>
                <w:rFonts w:ascii="Times New Roman" w:eastAsia="Times New Roman" w:hAnsi="Times New Roman"/>
                <w:b/>
                <w:sz w:val="24"/>
                <w:szCs w:val="24"/>
                <w:lang w:val="en-US"/>
              </w:rPr>
              <w:t xml:space="preserve"> </w:t>
            </w:r>
            <w:r w:rsidR="00C61738" w:rsidRPr="00B060E1">
              <w:rPr>
                <w:rFonts w:ascii="Times New Roman" w:eastAsia="Times New Roman" w:hAnsi="Times New Roman"/>
                <w:b/>
                <w:sz w:val="24"/>
                <w:szCs w:val="24"/>
                <w:lang w:val="en-US"/>
              </w:rPr>
              <w:t>1</w:t>
            </w:r>
          </w:p>
          <w:p w14:paraId="00BBA5B7" w14:textId="77777777" w:rsidR="002628FA" w:rsidRPr="00B060E1" w:rsidRDefault="002628FA" w:rsidP="0017663F">
            <w:pPr>
              <w:shd w:val="clear" w:color="auto" w:fill="FFFFFF"/>
              <w:spacing w:after="0" w:line="24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Prepare a draft of the independent audit report. </w:t>
            </w:r>
          </w:p>
          <w:p w14:paraId="39D115D4" w14:textId="77777777" w:rsidR="002628FA" w:rsidRPr="00B060E1" w:rsidRDefault="002628FA" w:rsidP="0017663F">
            <w:pPr>
              <w:shd w:val="clear" w:color="auto" w:fill="FFFFFF"/>
              <w:spacing w:after="0" w:line="240" w:lineRule="auto"/>
              <w:jc w:val="both"/>
              <w:rPr>
                <w:rFonts w:ascii="Times New Roman" w:hAnsi="Times New Roman" w:cs="Times New Roman"/>
                <w:sz w:val="24"/>
                <w:szCs w:val="24"/>
                <w:lang w:val="en-US"/>
              </w:rPr>
            </w:pPr>
          </w:p>
          <w:p w14:paraId="253F3046" w14:textId="77777777" w:rsidR="002628FA" w:rsidRPr="00B060E1" w:rsidRDefault="002628FA" w:rsidP="0017663F">
            <w:pPr>
              <w:shd w:val="clear" w:color="auto" w:fill="FFFFFF"/>
              <w:spacing w:after="0" w:line="240" w:lineRule="auto"/>
              <w:jc w:val="center"/>
              <w:rPr>
                <w:rFonts w:ascii="Times New Roman" w:hAnsi="Times New Roman" w:cs="Times New Roman"/>
                <w:b/>
                <w:sz w:val="24"/>
                <w:szCs w:val="24"/>
                <w:lang w:val="en-US"/>
              </w:rPr>
            </w:pPr>
            <w:r w:rsidRPr="00B060E1">
              <w:rPr>
                <w:rFonts w:ascii="Times New Roman" w:hAnsi="Times New Roman" w:cs="Times New Roman"/>
                <w:b/>
                <w:sz w:val="24"/>
                <w:szCs w:val="24"/>
              </w:rPr>
              <w:t>Задание</w:t>
            </w:r>
            <w:r w:rsidRPr="00B060E1">
              <w:rPr>
                <w:rFonts w:ascii="Times New Roman" w:hAnsi="Times New Roman" w:cs="Times New Roman"/>
                <w:b/>
                <w:sz w:val="24"/>
                <w:szCs w:val="24"/>
                <w:lang w:val="en-US"/>
              </w:rPr>
              <w:t xml:space="preserve"> </w:t>
            </w:r>
            <w:r w:rsidR="00C61738" w:rsidRPr="00B060E1">
              <w:rPr>
                <w:rFonts w:ascii="Times New Roman" w:hAnsi="Times New Roman" w:cs="Times New Roman"/>
                <w:b/>
                <w:sz w:val="24"/>
                <w:szCs w:val="24"/>
                <w:lang w:val="en-US"/>
              </w:rPr>
              <w:t>2</w:t>
            </w:r>
          </w:p>
          <w:p w14:paraId="042BAC99" w14:textId="77777777" w:rsidR="002628FA" w:rsidRPr="00B060E1" w:rsidRDefault="002628FA" w:rsidP="0017663F">
            <w:pPr>
              <w:shd w:val="clear" w:color="auto" w:fill="FFFFFF"/>
              <w:spacing w:after="0" w:line="240" w:lineRule="auto"/>
              <w:rPr>
                <w:rFonts w:ascii="Times New Roman" w:hAnsi="Times New Roman" w:cs="Times New Roman"/>
                <w:iCs/>
                <w:sz w:val="24"/>
                <w:szCs w:val="24"/>
                <w:lang w:val="en-US"/>
              </w:rPr>
            </w:pPr>
            <w:r w:rsidRPr="00B060E1">
              <w:rPr>
                <w:rFonts w:ascii="Times New Roman" w:hAnsi="Times New Roman" w:cs="Times New Roman"/>
                <w:iCs/>
                <w:sz w:val="24"/>
                <w:szCs w:val="24"/>
                <w:lang w:val="en-US"/>
              </w:rPr>
              <w:t>Write a formal e-mail to your colleague confirming your participation at the conference.</w:t>
            </w:r>
          </w:p>
          <w:p w14:paraId="1A8921C8" w14:textId="77777777" w:rsidR="00CF01A6" w:rsidRPr="00B060E1" w:rsidRDefault="00CF01A6" w:rsidP="0017663F">
            <w:pPr>
              <w:shd w:val="clear" w:color="auto" w:fill="FFFFFF"/>
              <w:spacing w:after="0" w:line="240" w:lineRule="auto"/>
              <w:rPr>
                <w:rFonts w:ascii="Times New Roman" w:hAnsi="Times New Roman" w:cs="Times New Roman"/>
                <w:iCs/>
                <w:sz w:val="24"/>
                <w:szCs w:val="24"/>
                <w:lang w:val="en-US"/>
              </w:rPr>
            </w:pPr>
          </w:p>
          <w:p w14:paraId="19E1B1FA" w14:textId="77777777" w:rsidR="00CF01A6" w:rsidRPr="00B060E1" w:rsidRDefault="00CF01A6" w:rsidP="0017663F">
            <w:pPr>
              <w:shd w:val="clear" w:color="auto" w:fill="FFFFFF"/>
              <w:spacing w:after="0" w:line="240" w:lineRule="auto"/>
              <w:rPr>
                <w:rFonts w:ascii="Times New Roman" w:hAnsi="Times New Roman" w:cs="Times New Roman"/>
                <w:iCs/>
                <w:sz w:val="24"/>
                <w:szCs w:val="24"/>
                <w:lang w:val="en-US"/>
              </w:rPr>
            </w:pPr>
          </w:p>
          <w:p w14:paraId="02757FC4" w14:textId="77777777" w:rsidR="00CF01A6" w:rsidRPr="00B060E1" w:rsidRDefault="00CF01A6" w:rsidP="00CF01A6">
            <w:pPr>
              <w:spacing w:after="0" w:line="240" w:lineRule="auto"/>
              <w:ind w:firstLine="567"/>
              <w:jc w:val="center"/>
              <w:rPr>
                <w:rFonts w:ascii="Times New Roman" w:hAnsi="Times New Roman" w:cs="Times New Roman"/>
                <w:b/>
                <w:iCs/>
                <w:sz w:val="24"/>
                <w:szCs w:val="24"/>
                <w:lang w:val="en-US"/>
              </w:rPr>
            </w:pPr>
            <w:r w:rsidRPr="00B060E1">
              <w:rPr>
                <w:rFonts w:ascii="Times New Roman" w:hAnsi="Times New Roman" w:cs="Times New Roman"/>
                <w:b/>
                <w:iCs/>
                <w:sz w:val="24"/>
                <w:szCs w:val="24"/>
              </w:rPr>
              <w:t>Задание</w:t>
            </w:r>
            <w:r w:rsidRPr="00B060E1">
              <w:rPr>
                <w:rFonts w:ascii="Times New Roman" w:hAnsi="Times New Roman" w:cs="Times New Roman"/>
                <w:b/>
                <w:iCs/>
                <w:sz w:val="24"/>
                <w:szCs w:val="24"/>
                <w:lang w:val="en-US"/>
              </w:rPr>
              <w:t xml:space="preserve">  </w:t>
            </w:r>
            <w:r w:rsidR="00C61738" w:rsidRPr="00B060E1">
              <w:rPr>
                <w:rFonts w:ascii="Times New Roman" w:hAnsi="Times New Roman" w:cs="Times New Roman"/>
                <w:b/>
                <w:iCs/>
                <w:sz w:val="24"/>
                <w:szCs w:val="24"/>
                <w:lang w:val="en-US"/>
              </w:rPr>
              <w:t>3</w:t>
            </w:r>
          </w:p>
          <w:p w14:paraId="70B341AA" w14:textId="77777777" w:rsidR="00CF01A6" w:rsidRPr="00B060E1" w:rsidRDefault="00CF01A6" w:rsidP="00CF01A6">
            <w:pPr>
              <w:spacing w:after="0" w:line="240" w:lineRule="auto"/>
              <w:ind w:firstLine="346"/>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Write an essay (120 words) comparing the best practices in central government auditing in different countries. Use internet resources  to find the examples to support your opinion.</w:t>
            </w:r>
          </w:p>
          <w:p w14:paraId="27EB1132" w14:textId="77777777" w:rsidR="00CF01A6" w:rsidRPr="00B060E1" w:rsidRDefault="00CF01A6" w:rsidP="0017663F">
            <w:pPr>
              <w:shd w:val="clear" w:color="auto" w:fill="FFFFFF"/>
              <w:spacing w:after="0" w:line="240" w:lineRule="auto"/>
              <w:rPr>
                <w:rFonts w:ascii="Times New Roman" w:hAnsi="Times New Roman" w:cs="Times New Roman"/>
                <w:b/>
                <w:sz w:val="24"/>
                <w:szCs w:val="24"/>
                <w:lang w:val="en-US"/>
              </w:rPr>
            </w:pPr>
          </w:p>
          <w:p w14:paraId="7FFF6E12" w14:textId="77777777" w:rsidR="00CF01A6" w:rsidRPr="00B060E1" w:rsidRDefault="00CF01A6" w:rsidP="00CF01A6">
            <w:pPr>
              <w:pStyle w:val="a5"/>
              <w:tabs>
                <w:tab w:val="left" w:pos="-3119"/>
              </w:tabs>
              <w:ind w:left="0"/>
              <w:jc w:val="center"/>
              <w:rPr>
                <w:rFonts w:ascii="Times New Roman" w:hAnsi="Times New Roman"/>
                <w:b/>
                <w:iCs/>
                <w:sz w:val="24"/>
                <w:szCs w:val="24"/>
                <w:lang w:val="en-US"/>
              </w:rPr>
            </w:pPr>
            <w:r w:rsidRPr="00B060E1">
              <w:rPr>
                <w:rFonts w:ascii="Times New Roman" w:hAnsi="Times New Roman"/>
                <w:b/>
                <w:iCs/>
                <w:sz w:val="24"/>
                <w:szCs w:val="24"/>
              </w:rPr>
              <w:t>Задание</w:t>
            </w:r>
            <w:r w:rsidRPr="00B060E1">
              <w:rPr>
                <w:rFonts w:ascii="Times New Roman" w:hAnsi="Times New Roman"/>
                <w:b/>
                <w:iCs/>
                <w:sz w:val="24"/>
                <w:szCs w:val="24"/>
                <w:lang w:val="en-US"/>
              </w:rPr>
              <w:t xml:space="preserve"> </w:t>
            </w:r>
            <w:r w:rsidR="00C61738" w:rsidRPr="00B060E1">
              <w:rPr>
                <w:rFonts w:ascii="Times New Roman" w:hAnsi="Times New Roman"/>
                <w:b/>
                <w:iCs/>
                <w:sz w:val="24"/>
                <w:szCs w:val="24"/>
                <w:lang w:val="en-US"/>
              </w:rPr>
              <w:t>4</w:t>
            </w:r>
          </w:p>
          <w:p w14:paraId="052EB09D" w14:textId="77777777" w:rsidR="00CF01A6" w:rsidRPr="00B060E1" w:rsidRDefault="00CF01A6" w:rsidP="00CF01A6">
            <w:pPr>
              <w:pStyle w:val="a5"/>
              <w:tabs>
                <w:tab w:val="left" w:pos="-3119"/>
              </w:tabs>
              <w:ind w:left="0"/>
              <w:jc w:val="both"/>
              <w:rPr>
                <w:rFonts w:ascii="Times New Roman" w:hAnsi="Times New Roman"/>
                <w:iCs/>
                <w:sz w:val="24"/>
                <w:szCs w:val="24"/>
                <w:lang w:val="en-US"/>
              </w:rPr>
            </w:pPr>
            <w:r w:rsidRPr="00B060E1">
              <w:rPr>
                <w:rFonts w:ascii="Times New Roman" w:hAnsi="Times New Roman"/>
                <w:iCs/>
                <w:sz w:val="24"/>
                <w:szCs w:val="24"/>
                <w:lang w:val="en-US"/>
              </w:rPr>
              <w:t>Write an abstract to a given article.</w:t>
            </w:r>
          </w:p>
          <w:p w14:paraId="6B3A251D" w14:textId="77777777" w:rsidR="00CF01A6" w:rsidRPr="00B060E1" w:rsidRDefault="00CF01A6" w:rsidP="00C61738">
            <w:pPr>
              <w:shd w:val="clear" w:color="auto" w:fill="FFFFFF"/>
              <w:spacing w:after="0" w:line="240" w:lineRule="auto"/>
              <w:rPr>
                <w:rFonts w:ascii="Times New Roman" w:hAnsi="Times New Roman" w:cs="Times New Roman"/>
                <w:b/>
                <w:sz w:val="24"/>
                <w:szCs w:val="24"/>
                <w:lang w:val="en-US"/>
              </w:rPr>
            </w:pPr>
          </w:p>
        </w:tc>
      </w:tr>
    </w:tbl>
    <w:p w14:paraId="3AD1DCC1" w14:textId="77777777" w:rsidR="002628FA" w:rsidRPr="00CF01A6" w:rsidRDefault="002628FA" w:rsidP="002628FA">
      <w:pPr>
        <w:jc w:val="center"/>
        <w:rPr>
          <w:b/>
          <w:bCs/>
          <w:sz w:val="28"/>
          <w:szCs w:val="28"/>
          <w:lang w:val="en-US"/>
        </w:rPr>
      </w:pPr>
    </w:p>
    <w:p w14:paraId="200E994E" w14:textId="77777777" w:rsidR="002628FA" w:rsidRPr="0011798D" w:rsidRDefault="002628FA" w:rsidP="002628FA">
      <w:pPr>
        <w:contextualSpacing/>
        <w:jc w:val="center"/>
        <w:rPr>
          <w:rFonts w:ascii="Times New Roman" w:eastAsia="Times New Roman" w:hAnsi="Times New Roman" w:cs="Times New Roman"/>
          <w:sz w:val="28"/>
          <w:szCs w:val="28"/>
          <w:lang w:eastAsia="ru-RU"/>
        </w:rPr>
      </w:pPr>
      <w:r w:rsidRPr="0011798D">
        <w:rPr>
          <w:rFonts w:ascii="Times New Roman" w:eastAsia="Times New Roman" w:hAnsi="Times New Roman" w:cs="Times New Roman"/>
          <w:b/>
          <w:sz w:val="28"/>
          <w:szCs w:val="28"/>
          <w:lang w:eastAsia="ru-RU"/>
        </w:rPr>
        <w:lastRenderedPageBreak/>
        <w:t>Типовые контрольные задания и материалы</w:t>
      </w:r>
    </w:p>
    <w:p w14:paraId="6B1BF9DC" w14:textId="77777777" w:rsidR="002628FA" w:rsidRPr="0011798D" w:rsidRDefault="002628FA" w:rsidP="002628FA">
      <w:pPr>
        <w:contextualSpacing/>
        <w:jc w:val="center"/>
        <w:rPr>
          <w:rFonts w:ascii="Times New Roman" w:eastAsia="Times New Roman" w:hAnsi="Times New Roman" w:cs="Times New Roman"/>
          <w:b/>
          <w:sz w:val="28"/>
          <w:szCs w:val="28"/>
          <w:lang w:eastAsia="ru-RU"/>
        </w:rPr>
      </w:pPr>
      <w:r w:rsidRPr="0011798D">
        <w:rPr>
          <w:rFonts w:ascii="Times New Roman" w:eastAsia="Times New Roman" w:hAnsi="Times New Roman" w:cs="Times New Roman"/>
          <w:b/>
          <w:sz w:val="28"/>
          <w:szCs w:val="28"/>
          <w:lang w:eastAsia="ru-RU"/>
        </w:rPr>
        <w:t xml:space="preserve">Вопросы для подготовки к </w:t>
      </w:r>
      <w:r>
        <w:rPr>
          <w:rFonts w:ascii="Times New Roman" w:eastAsia="Times New Roman" w:hAnsi="Times New Roman" w:cs="Times New Roman"/>
          <w:b/>
          <w:sz w:val="28"/>
          <w:szCs w:val="28"/>
          <w:lang w:eastAsia="ru-RU"/>
        </w:rPr>
        <w:t>зачету\</w:t>
      </w:r>
      <w:r w:rsidRPr="0011798D">
        <w:rPr>
          <w:rFonts w:ascii="Times New Roman" w:eastAsia="Times New Roman" w:hAnsi="Times New Roman" w:cs="Times New Roman"/>
          <w:b/>
          <w:sz w:val="28"/>
          <w:szCs w:val="28"/>
          <w:lang w:eastAsia="ru-RU"/>
        </w:rPr>
        <w:t>экзамену</w:t>
      </w:r>
    </w:p>
    <w:p w14:paraId="2B4D536D" w14:textId="77777777" w:rsidR="002628FA" w:rsidRPr="007D5510" w:rsidRDefault="002628FA" w:rsidP="002628FA">
      <w:pPr>
        <w:pStyle w:val="ae"/>
        <w:numPr>
          <w:ilvl w:val="0"/>
          <w:numId w:val="19"/>
        </w:numPr>
        <w:spacing w:after="0"/>
        <w:ind w:left="0"/>
        <w:jc w:val="both"/>
        <w:rPr>
          <w:sz w:val="28"/>
          <w:szCs w:val="28"/>
          <w:lang w:val="en-US"/>
        </w:rPr>
      </w:pPr>
      <w:r w:rsidRPr="007D5510">
        <w:rPr>
          <w:sz w:val="28"/>
          <w:szCs w:val="28"/>
          <w:lang w:val="en-US"/>
        </w:rPr>
        <w:t>What is accounting? Is it the same for all types of organizations?</w:t>
      </w:r>
    </w:p>
    <w:p w14:paraId="508642A8"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kind of accounting information assists the internal users? How many functions does it fulfill?</w:t>
      </w:r>
    </w:p>
    <w:p w14:paraId="49B7FA80"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types of decisions do usually managers make? How can managerial accounting information be used?</w:t>
      </w:r>
    </w:p>
    <w:p w14:paraId="3211E7AD"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information do the external users need? What kind of accounting information is designed for them?</w:t>
      </w:r>
    </w:p>
    <w:p w14:paraId="73F1B641"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7. What accounting principles and assumptions do you know? </w:t>
      </w:r>
    </w:p>
    <w:p w14:paraId="1AE9D6B9"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8.  What information does a balance sheet contain?   How can a balance sheet help the firm to spot areas of financial weakness and strength? What are the main assets and main liabilities of a bank?  </w:t>
      </w:r>
    </w:p>
    <w:p w14:paraId="17DF3B78" w14:textId="77777777" w:rsidR="002628FA" w:rsidRPr="007D5510" w:rsidRDefault="002628FA" w:rsidP="002628FA">
      <w:pPr>
        <w:pStyle w:val="a5"/>
        <w:numPr>
          <w:ilvl w:val="0"/>
          <w:numId w:val="19"/>
        </w:numPr>
        <w:ind w:left="0"/>
        <w:jc w:val="both"/>
        <w:rPr>
          <w:rFonts w:ascii="Times New Roman" w:hAnsi="Times New Roman"/>
          <w:sz w:val="28"/>
          <w:szCs w:val="28"/>
        </w:rPr>
      </w:pPr>
      <w:r w:rsidRPr="007D5510">
        <w:rPr>
          <w:rFonts w:ascii="Times New Roman" w:hAnsi="Times New Roman"/>
          <w:sz w:val="28"/>
          <w:szCs w:val="28"/>
          <w:lang w:val="en-US"/>
        </w:rPr>
        <w:t xml:space="preserve">Why do companies record the original purchase price of assets, and not their (estimated) current selling price or replacement cost? </w:t>
      </w:r>
      <w:r w:rsidRPr="007D5510">
        <w:rPr>
          <w:rFonts w:ascii="Times New Roman" w:hAnsi="Times New Roman"/>
          <w:sz w:val="28"/>
          <w:szCs w:val="28"/>
        </w:rPr>
        <w:t xml:space="preserve">In which systems is replacement cost accounting used? </w:t>
      </w:r>
    </w:p>
    <w:p w14:paraId="69F93046"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What is the name of the accounting report that may show either a net profit or a net loss for an accounting period? How are expenses grouped? What is the largest expense of a bank? </w:t>
      </w:r>
    </w:p>
    <w:p w14:paraId="17BDEACA"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does a cash flow statement show? What are the three categories of activities the cash flow statement breaks down? Why are investors interested in a cash flow statement? What are the reasons for cash flow problems of a company?</w:t>
      </w:r>
    </w:p>
    <w:p w14:paraId="6BE4F66F"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Is cash flow statement and cash flow forecast the same thing? Why is it important to make a good cash flow forecast?</w:t>
      </w:r>
    </w:p>
    <w:p w14:paraId="49CF0339" w14:textId="77777777" w:rsidR="002628FA" w:rsidRPr="007D5510" w:rsidRDefault="002628FA" w:rsidP="002628FA">
      <w:pPr>
        <w:pStyle w:val="a5"/>
        <w:numPr>
          <w:ilvl w:val="0"/>
          <w:numId w:val="19"/>
        </w:numPr>
        <w:ind w:left="0"/>
        <w:jc w:val="both"/>
        <w:rPr>
          <w:rFonts w:ascii="Times New Roman" w:hAnsi="Times New Roman"/>
          <w:sz w:val="28"/>
          <w:szCs w:val="28"/>
        </w:rPr>
      </w:pPr>
      <w:r w:rsidRPr="007D5510">
        <w:rPr>
          <w:rFonts w:ascii="Times New Roman" w:hAnsi="Times New Roman"/>
          <w:sz w:val="28"/>
          <w:szCs w:val="28"/>
          <w:lang w:val="en-US"/>
        </w:rPr>
        <w:t xml:space="preserve">What are the major categories of financial ratios? Which of them use the information only from the balance sheet? </w:t>
      </w:r>
      <w:r w:rsidRPr="007D5510">
        <w:rPr>
          <w:rFonts w:ascii="Times New Roman" w:hAnsi="Times New Roman"/>
          <w:sz w:val="28"/>
          <w:szCs w:val="28"/>
        </w:rPr>
        <w:t>Require information from other sources?</w:t>
      </w:r>
    </w:p>
    <w:p w14:paraId="25BB8823"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What kind of qualities does a good accountant need? Are they the same for an auditor? </w:t>
      </w:r>
    </w:p>
    <w:p w14:paraId="266265CE"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What is audit? What do auditors check? What can a company use auditor’s opinion for? </w:t>
      </w:r>
    </w:p>
    <w:p w14:paraId="27E8676E"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What does tax accounting deal with?  How are different forms of business taxed? What is meant by saying that corporate profit are subject to double taxation? </w:t>
      </w:r>
    </w:p>
    <w:p w14:paraId="19D4A767" w14:textId="77777777" w:rsidR="002628FA" w:rsidRPr="007D5510" w:rsidRDefault="002628FA" w:rsidP="002628FA">
      <w:pPr>
        <w:pStyle w:val="a5"/>
        <w:numPr>
          <w:ilvl w:val="0"/>
          <w:numId w:val="19"/>
        </w:numPr>
        <w:ind w:left="0"/>
        <w:jc w:val="both"/>
        <w:rPr>
          <w:rFonts w:ascii="Times New Roman" w:hAnsi="Times New Roman"/>
          <w:sz w:val="28"/>
          <w:szCs w:val="28"/>
        </w:rPr>
      </w:pPr>
      <w:r w:rsidRPr="007D5510">
        <w:rPr>
          <w:rFonts w:ascii="Times New Roman" w:hAnsi="Times New Roman"/>
          <w:sz w:val="28"/>
          <w:szCs w:val="28"/>
          <w:lang w:val="en-US"/>
        </w:rPr>
        <w:t xml:space="preserve">What is a tax advantage? </w:t>
      </w:r>
      <w:r w:rsidRPr="007D5510">
        <w:rPr>
          <w:rFonts w:ascii="Times New Roman" w:hAnsi="Times New Roman"/>
          <w:sz w:val="28"/>
          <w:szCs w:val="28"/>
        </w:rPr>
        <w:t>Give an example.</w:t>
      </w:r>
    </w:p>
    <w:p w14:paraId="0E26D5FD"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What is the difference between tax avoidance and tax evasion?  </w:t>
      </w:r>
    </w:p>
    <w:p w14:paraId="02EC0DE6" w14:textId="77777777" w:rsidR="002628FA" w:rsidRPr="007D5510" w:rsidRDefault="002628FA" w:rsidP="002628FA">
      <w:pPr>
        <w:pStyle w:val="a5"/>
        <w:numPr>
          <w:ilvl w:val="0"/>
          <w:numId w:val="19"/>
        </w:numPr>
        <w:tabs>
          <w:tab w:val="left" w:pos="1080"/>
        </w:tabs>
        <w:ind w:left="0"/>
        <w:jc w:val="both"/>
        <w:rPr>
          <w:rFonts w:ascii="Times New Roman" w:hAnsi="Times New Roman"/>
          <w:sz w:val="28"/>
          <w:szCs w:val="28"/>
          <w:lang w:val="en-GB"/>
        </w:rPr>
      </w:pPr>
      <w:r w:rsidRPr="007D5510">
        <w:rPr>
          <w:rFonts w:ascii="Times New Roman" w:hAnsi="Times New Roman"/>
          <w:sz w:val="28"/>
          <w:szCs w:val="28"/>
          <w:lang w:val="en-US"/>
        </w:rPr>
        <w:t>What is a bank?</w:t>
      </w:r>
      <w:r w:rsidRPr="007D5510">
        <w:rPr>
          <w:rFonts w:ascii="Times New Roman" w:hAnsi="Times New Roman"/>
          <w:sz w:val="28"/>
          <w:szCs w:val="28"/>
          <w:lang w:val="en-GB"/>
        </w:rPr>
        <w:t xml:space="preserve"> What types of banks do you know? What are the main aims of different types of banks? Where and why are clearing banks so popular?</w:t>
      </w:r>
    </w:p>
    <w:p w14:paraId="34DDF2DE" w14:textId="77777777" w:rsidR="002628FA" w:rsidRPr="007D5510" w:rsidRDefault="002628FA" w:rsidP="002628FA">
      <w:pPr>
        <w:pStyle w:val="a5"/>
        <w:numPr>
          <w:ilvl w:val="0"/>
          <w:numId w:val="19"/>
        </w:numPr>
        <w:tabs>
          <w:tab w:val="left" w:pos="1080"/>
        </w:tabs>
        <w:ind w:left="0"/>
        <w:jc w:val="both"/>
        <w:rPr>
          <w:rFonts w:ascii="Times New Roman" w:hAnsi="Times New Roman"/>
          <w:sz w:val="28"/>
          <w:szCs w:val="28"/>
          <w:lang w:val="en-GB"/>
        </w:rPr>
      </w:pPr>
      <w:r w:rsidRPr="007D5510">
        <w:rPr>
          <w:rFonts w:ascii="Times New Roman" w:hAnsi="Times New Roman"/>
          <w:sz w:val="28"/>
          <w:szCs w:val="28"/>
          <w:lang w:val="en-US"/>
        </w:rPr>
        <w:t xml:space="preserve">What is characteristic of a retail bank (as opposed to a wholesale bank)? </w:t>
      </w:r>
      <w:r w:rsidRPr="007D5510">
        <w:rPr>
          <w:rFonts w:ascii="Times New Roman" w:hAnsi="Times New Roman"/>
          <w:sz w:val="28"/>
          <w:szCs w:val="28"/>
          <w:lang w:val="en-GB"/>
        </w:rPr>
        <w:t>What types of services are provided by all commercial banks?</w:t>
      </w:r>
    </w:p>
    <w:p w14:paraId="41BAFEF9" w14:textId="77777777" w:rsidR="002628FA" w:rsidRPr="007D5510" w:rsidRDefault="002628FA" w:rsidP="002628FA">
      <w:pPr>
        <w:pStyle w:val="a5"/>
        <w:numPr>
          <w:ilvl w:val="0"/>
          <w:numId w:val="19"/>
        </w:numPr>
        <w:tabs>
          <w:tab w:val="left" w:pos="1080"/>
        </w:tabs>
        <w:ind w:left="0"/>
        <w:jc w:val="both"/>
        <w:rPr>
          <w:rFonts w:ascii="Times New Roman" w:hAnsi="Times New Roman"/>
          <w:sz w:val="28"/>
          <w:szCs w:val="28"/>
          <w:lang w:val="en-GB"/>
        </w:rPr>
      </w:pPr>
      <w:r w:rsidRPr="007D5510">
        <w:rPr>
          <w:rFonts w:ascii="Times New Roman" w:hAnsi="Times New Roman"/>
          <w:sz w:val="28"/>
          <w:szCs w:val="28"/>
          <w:lang w:val="en-GB"/>
        </w:rPr>
        <w:t xml:space="preserve"> How do banks make money? What should banks do to avoid financial panics among their customers?</w:t>
      </w:r>
    </w:p>
    <w:p w14:paraId="3DD47C83" w14:textId="77777777" w:rsidR="002628FA" w:rsidRPr="007D5510" w:rsidRDefault="002628FA" w:rsidP="002628FA">
      <w:pPr>
        <w:pStyle w:val="a5"/>
        <w:numPr>
          <w:ilvl w:val="0"/>
          <w:numId w:val="19"/>
        </w:numPr>
        <w:tabs>
          <w:tab w:val="left" w:pos="1080"/>
        </w:tabs>
        <w:ind w:left="0"/>
        <w:jc w:val="both"/>
        <w:rPr>
          <w:rFonts w:ascii="Times New Roman" w:hAnsi="Times New Roman"/>
          <w:sz w:val="28"/>
          <w:szCs w:val="28"/>
          <w:lang w:val="en-GB"/>
        </w:rPr>
      </w:pPr>
      <w:r w:rsidRPr="007D5510">
        <w:rPr>
          <w:rFonts w:ascii="Times New Roman" w:hAnsi="Times New Roman"/>
          <w:sz w:val="28"/>
          <w:szCs w:val="28"/>
          <w:lang w:val="en-GB"/>
        </w:rPr>
        <w:t xml:space="preserve"> What are the advantages of e-banking compared to conventional banking? Give examples of modern banking technologies or services. </w:t>
      </w:r>
    </w:p>
    <w:p w14:paraId="1BB97034"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lang w:val="en-US"/>
        </w:rPr>
      </w:pPr>
      <w:r w:rsidRPr="007D5510">
        <w:rPr>
          <w:rFonts w:ascii="Times New Roman" w:hAnsi="Times New Roman"/>
          <w:spacing w:val="-3"/>
          <w:w w:val="105"/>
          <w:sz w:val="28"/>
          <w:szCs w:val="28"/>
          <w:lang w:val="en-US"/>
        </w:rPr>
        <w:lastRenderedPageBreak/>
        <w:t xml:space="preserve"> Is investment and merchant bank the same thing? What services do they provide? What is meant by the expressions “investment banks finance international trade”,” investment banks deal with mergers and acquisitions”?</w:t>
      </w:r>
    </w:p>
    <w:p w14:paraId="341240BA"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rPr>
      </w:pPr>
      <w:r w:rsidRPr="007D5510">
        <w:rPr>
          <w:rFonts w:ascii="Times New Roman" w:hAnsi="Times New Roman"/>
          <w:spacing w:val="-3"/>
          <w:w w:val="105"/>
          <w:sz w:val="28"/>
          <w:szCs w:val="28"/>
          <w:lang w:val="en-US"/>
        </w:rPr>
        <w:t xml:space="preserve">How can companies raise finance? What is equity and debt finance? When may a company choose this or that way for raising capital? What is an IPO? What role do investment banks play in raising finance for a company?  </w:t>
      </w:r>
      <w:r w:rsidRPr="007D5510">
        <w:rPr>
          <w:rFonts w:ascii="Times New Roman" w:hAnsi="Times New Roman"/>
          <w:spacing w:val="-3"/>
          <w:w w:val="105"/>
          <w:sz w:val="28"/>
          <w:szCs w:val="28"/>
        </w:rPr>
        <w:t xml:space="preserve">What other ways of raising finance do you know? </w:t>
      </w:r>
    </w:p>
    <w:p w14:paraId="3B49DE23" w14:textId="77777777" w:rsidR="002628FA" w:rsidRPr="007D5510" w:rsidRDefault="002628FA" w:rsidP="002628FA">
      <w:pPr>
        <w:pStyle w:val="a5"/>
        <w:numPr>
          <w:ilvl w:val="0"/>
          <w:numId w:val="19"/>
        </w:numPr>
        <w:ind w:left="0"/>
        <w:jc w:val="both"/>
        <w:rPr>
          <w:rFonts w:ascii="Times New Roman" w:hAnsi="Times New Roman"/>
          <w:sz w:val="28"/>
          <w:szCs w:val="28"/>
          <w:lang w:val="en-GB"/>
        </w:rPr>
      </w:pPr>
      <w:r w:rsidRPr="007D5510">
        <w:rPr>
          <w:rFonts w:ascii="Times New Roman" w:hAnsi="Times New Roman"/>
          <w:sz w:val="28"/>
          <w:szCs w:val="28"/>
          <w:lang w:val="en-GB"/>
        </w:rPr>
        <w:t>What are the main functions of central banks in different countries?</w:t>
      </w:r>
    </w:p>
    <w:p w14:paraId="1BDBB1E5" w14:textId="77777777" w:rsidR="002628FA" w:rsidRPr="007D5510" w:rsidRDefault="002628FA" w:rsidP="002628FA">
      <w:pPr>
        <w:pStyle w:val="a5"/>
        <w:numPr>
          <w:ilvl w:val="0"/>
          <w:numId w:val="19"/>
        </w:numPr>
        <w:shd w:val="clear" w:color="auto" w:fill="FFFFFF"/>
        <w:ind w:left="0"/>
        <w:jc w:val="both"/>
        <w:rPr>
          <w:rFonts w:ascii="Times New Roman" w:hAnsi="Times New Roman"/>
          <w:sz w:val="28"/>
          <w:szCs w:val="28"/>
        </w:rPr>
      </w:pPr>
      <w:r w:rsidRPr="007D5510">
        <w:rPr>
          <w:rFonts w:ascii="Times New Roman" w:hAnsi="Times New Roman"/>
          <w:sz w:val="28"/>
          <w:szCs w:val="28"/>
          <w:lang w:val="en-GB"/>
        </w:rPr>
        <w:t xml:space="preserve">What tools do central banks use to control money supply? </w:t>
      </w:r>
      <w:r w:rsidRPr="007D5510">
        <w:rPr>
          <w:rFonts w:ascii="Times New Roman" w:hAnsi="Times New Roman"/>
          <w:sz w:val="28"/>
          <w:szCs w:val="28"/>
        </w:rPr>
        <w:t>What is repurchase agreement?</w:t>
      </w:r>
    </w:p>
    <w:p w14:paraId="5644551D" w14:textId="77777777" w:rsidR="002628FA" w:rsidRPr="007D5510" w:rsidRDefault="002628FA" w:rsidP="002628FA">
      <w:pPr>
        <w:pStyle w:val="a5"/>
        <w:numPr>
          <w:ilvl w:val="0"/>
          <w:numId w:val="19"/>
        </w:numPr>
        <w:ind w:left="0"/>
        <w:jc w:val="both"/>
        <w:rPr>
          <w:rFonts w:ascii="Times New Roman" w:hAnsi="Times New Roman"/>
          <w:sz w:val="28"/>
          <w:szCs w:val="28"/>
          <w:lang w:val="en-GB"/>
        </w:rPr>
      </w:pPr>
      <w:r w:rsidRPr="007D5510">
        <w:rPr>
          <w:rFonts w:ascii="Times New Roman" w:hAnsi="Times New Roman"/>
          <w:sz w:val="28"/>
          <w:szCs w:val="28"/>
          <w:lang w:val="en-GB"/>
        </w:rPr>
        <w:t>What is the role of the Central bank in the period of financial panics? When does the Central bank act as a lender of last resort?</w:t>
      </w:r>
    </w:p>
    <w:p w14:paraId="168218D9" w14:textId="77777777" w:rsidR="002628FA" w:rsidRPr="007D5510" w:rsidRDefault="002628FA" w:rsidP="002628FA">
      <w:pPr>
        <w:pStyle w:val="a5"/>
        <w:numPr>
          <w:ilvl w:val="0"/>
          <w:numId w:val="19"/>
        </w:numPr>
        <w:shd w:val="clear" w:color="auto" w:fill="FFFFFF"/>
        <w:ind w:left="0"/>
        <w:jc w:val="both"/>
        <w:rPr>
          <w:rFonts w:ascii="Times New Roman" w:hAnsi="Times New Roman"/>
          <w:sz w:val="28"/>
          <w:szCs w:val="28"/>
          <w:lang w:val="en-US"/>
        </w:rPr>
      </w:pPr>
      <w:r w:rsidRPr="007D5510">
        <w:rPr>
          <w:rFonts w:ascii="Times New Roman" w:hAnsi="Times New Roman"/>
          <w:sz w:val="28"/>
          <w:szCs w:val="28"/>
          <w:lang w:val="en-US"/>
        </w:rPr>
        <w:t>How does the central bank lend to the banking sector?</w:t>
      </w:r>
    </w:p>
    <w:p w14:paraId="17FFF21C" w14:textId="77777777" w:rsidR="002628FA" w:rsidRPr="007D5510" w:rsidRDefault="002628FA" w:rsidP="002628FA">
      <w:pPr>
        <w:pStyle w:val="a5"/>
        <w:numPr>
          <w:ilvl w:val="0"/>
          <w:numId w:val="19"/>
        </w:numPr>
        <w:ind w:left="0"/>
        <w:jc w:val="both"/>
        <w:rPr>
          <w:rFonts w:ascii="Times New Roman" w:hAnsi="Times New Roman"/>
          <w:sz w:val="28"/>
          <w:szCs w:val="28"/>
        </w:rPr>
      </w:pPr>
      <w:r w:rsidRPr="007D5510">
        <w:rPr>
          <w:rFonts w:ascii="Times New Roman" w:hAnsi="Times New Roman"/>
          <w:sz w:val="28"/>
          <w:szCs w:val="28"/>
          <w:lang w:val="en-US"/>
        </w:rPr>
        <w:t xml:space="preserve">Which commercial bank is supposed to be more successful? Why? What risks are banks exposed to? </w:t>
      </w:r>
      <w:r w:rsidRPr="007D5510">
        <w:rPr>
          <w:rFonts w:ascii="Times New Roman" w:hAnsi="Times New Roman"/>
          <w:sz w:val="28"/>
          <w:szCs w:val="28"/>
        </w:rPr>
        <w:t xml:space="preserve">How do they hedge risks? </w:t>
      </w:r>
    </w:p>
    <w:p w14:paraId="50F7D544" w14:textId="77777777" w:rsidR="002628FA" w:rsidRPr="007D5510" w:rsidRDefault="002628FA" w:rsidP="002628FA">
      <w:pPr>
        <w:pStyle w:val="a5"/>
        <w:numPr>
          <w:ilvl w:val="0"/>
          <w:numId w:val="19"/>
        </w:numPr>
        <w:tabs>
          <w:tab w:val="left" w:pos="-2127"/>
        </w:tabs>
        <w:ind w:left="0"/>
        <w:jc w:val="both"/>
        <w:rPr>
          <w:rFonts w:ascii="Times New Roman" w:hAnsi="Times New Roman"/>
          <w:spacing w:val="-3"/>
          <w:w w:val="105"/>
          <w:sz w:val="28"/>
          <w:szCs w:val="28"/>
        </w:rPr>
      </w:pPr>
      <w:r w:rsidRPr="007D5510">
        <w:rPr>
          <w:rFonts w:ascii="Times New Roman" w:hAnsi="Times New Roman"/>
          <w:sz w:val="28"/>
          <w:szCs w:val="28"/>
          <w:lang w:val="en-GB"/>
        </w:rPr>
        <w:t xml:space="preserve">What does the term “building society” imply? </w:t>
      </w:r>
      <w:r w:rsidRPr="007D5510">
        <w:rPr>
          <w:rFonts w:ascii="Times New Roman" w:hAnsi="Times New Roman"/>
          <w:spacing w:val="-3"/>
          <w:w w:val="105"/>
          <w:sz w:val="28"/>
          <w:szCs w:val="28"/>
          <w:lang w:val="en-US"/>
        </w:rPr>
        <w:t xml:space="preserve">Why and how did they become banks? </w:t>
      </w:r>
      <w:r w:rsidRPr="007D5510">
        <w:rPr>
          <w:rFonts w:ascii="Times New Roman" w:hAnsi="Times New Roman"/>
          <w:spacing w:val="-3"/>
          <w:w w:val="105"/>
          <w:sz w:val="28"/>
          <w:szCs w:val="28"/>
        </w:rPr>
        <w:t xml:space="preserve">What is a mortgage? </w:t>
      </w:r>
    </w:p>
    <w:p w14:paraId="4EBD7B47" w14:textId="77777777" w:rsidR="002628FA" w:rsidRPr="007D5510" w:rsidRDefault="002628FA" w:rsidP="002628FA">
      <w:pPr>
        <w:pStyle w:val="a5"/>
        <w:numPr>
          <w:ilvl w:val="0"/>
          <w:numId w:val="19"/>
        </w:numPr>
        <w:spacing w:before="120"/>
        <w:ind w:left="0"/>
        <w:jc w:val="both"/>
        <w:rPr>
          <w:rFonts w:ascii="Times New Roman" w:hAnsi="Times New Roman"/>
          <w:spacing w:val="-3"/>
          <w:w w:val="105"/>
          <w:sz w:val="28"/>
          <w:szCs w:val="28"/>
          <w:lang w:val="en-US"/>
        </w:rPr>
      </w:pPr>
      <w:r w:rsidRPr="007D5510">
        <w:rPr>
          <w:rFonts w:ascii="Times New Roman" w:hAnsi="Times New Roman"/>
          <w:sz w:val="28"/>
          <w:szCs w:val="28"/>
          <w:lang w:val="en-US"/>
        </w:rPr>
        <w:t>What is a credit/loan? Who are the parties of the credit? What is the credit based on?</w:t>
      </w:r>
    </w:p>
    <w:p w14:paraId="562F2A02" w14:textId="77777777" w:rsidR="002628FA" w:rsidRPr="007D5510" w:rsidRDefault="002628FA" w:rsidP="002628FA">
      <w:pPr>
        <w:pStyle w:val="a5"/>
        <w:numPr>
          <w:ilvl w:val="0"/>
          <w:numId w:val="19"/>
        </w:numPr>
        <w:spacing w:before="120"/>
        <w:ind w:left="0"/>
        <w:jc w:val="both"/>
        <w:rPr>
          <w:rFonts w:ascii="Times New Roman" w:hAnsi="Times New Roman"/>
          <w:spacing w:val="-3"/>
          <w:w w:val="105"/>
          <w:sz w:val="28"/>
          <w:szCs w:val="28"/>
          <w:lang w:val="en-US"/>
        </w:rPr>
      </w:pPr>
      <w:r w:rsidRPr="007D5510">
        <w:rPr>
          <w:rFonts w:ascii="Times New Roman" w:hAnsi="Times New Roman"/>
          <w:sz w:val="28"/>
          <w:szCs w:val="28"/>
          <w:lang w:val="en-US"/>
        </w:rPr>
        <w:t>What factors are considered before providing a credit to a client? How do banks make lending decisions? How do they make investment decisions?</w:t>
      </w:r>
    </w:p>
    <w:p w14:paraId="6A6B790C"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 xml:space="preserve">How is a loan provided and repaid? What types of loans do you know? Characterize them. How do companies finance short- and long-term debts? </w:t>
      </w:r>
    </w:p>
    <w:p w14:paraId="380FB7E6"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is collateral?  Why are secured loans cheaper?</w:t>
      </w:r>
    </w:p>
    <w:p w14:paraId="4E0EB3AB" w14:textId="77777777" w:rsidR="002628FA" w:rsidRPr="007D5510" w:rsidRDefault="002628FA" w:rsidP="002628FA">
      <w:pPr>
        <w:pStyle w:val="a5"/>
        <w:numPr>
          <w:ilvl w:val="0"/>
          <w:numId w:val="19"/>
        </w:numPr>
        <w:ind w:left="0"/>
        <w:jc w:val="both"/>
        <w:rPr>
          <w:rFonts w:ascii="Times New Roman" w:hAnsi="Times New Roman"/>
          <w:sz w:val="28"/>
          <w:szCs w:val="28"/>
          <w:lang w:val="en-US"/>
        </w:rPr>
      </w:pPr>
      <w:r w:rsidRPr="007D5510">
        <w:rPr>
          <w:rFonts w:ascii="Times New Roman" w:hAnsi="Times New Roman"/>
          <w:sz w:val="28"/>
          <w:szCs w:val="28"/>
          <w:lang w:val="en-US"/>
        </w:rPr>
        <w:t>What factors influence the interest rate a bank charges?</w:t>
      </w:r>
    </w:p>
    <w:p w14:paraId="250F7B0B"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lang w:val="en-US"/>
        </w:rPr>
      </w:pPr>
      <w:r w:rsidRPr="007D5510">
        <w:rPr>
          <w:rFonts w:ascii="Times New Roman" w:hAnsi="Times New Roman"/>
          <w:sz w:val="28"/>
          <w:szCs w:val="28"/>
          <w:lang w:val="en-US"/>
        </w:rPr>
        <w:t>Why are letters of credit often used by importers and exporters? What is the role of a bank in documentary payments? What does a letter of credit ensure? What are the advantages of using a letter of credit to the seller?</w:t>
      </w:r>
    </w:p>
    <w:p w14:paraId="5DF01941"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lang w:val="en-US"/>
        </w:rPr>
      </w:pPr>
      <w:r w:rsidRPr="007D5510">
        <w:rPr>
          <w:rFonts w:ascii="Times New Roman" w:hAnsi="Times New Roman"/>
          <w:spacing w:val="-3"/>
          <w:w w:val="105"/>
          <w:sz w:val="28"/>
          <w:szCs w:val="28"/>
          <w:lang w:val="en-US"/>
        </w:rPr>
        <w:t xml:space="preserve">What is a bill of exchange? </w:t>
      </w:r>
      <w:r w:rsidRPr="007D5510">
        <w:rPr>
          <w:rFonts w:ascii="Times New Roman" w:hAnsi="Times New Roman"/>
          <w:sz w:val="28"/>
          <w:szCs w:val="28"/>
          <w:lang w:val="en-GB"/>
        </w:rPr>
        <w:t xml:space="preserve">When may a bill of exchange be made </w:t>
      </w:r>
      <w:r w:rsidRPr="007D5510">
        <w:rPr>
          <w:rFonts w:ascii="Times New Roman" w:hAnsi="Times New Roman"/>
          <w:sz w:val="28"/>
          <w:szCs w:val="28"/>
          <w:lang w:val="en-US"/>
        </w:rPr>
        <w:t>payable?</w:t>
      </w:r>
    </w:p>
    <w:p w14:paraId="5F05BEA9"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lang w:val="en-US"/>
        </w:rPr>
      </w:pPr>
      <w:r w:rsidRPr="007D5510">
        <w:rPr>
          <w:rFonts w:ascii="Times New Roman" w:hAnsi="Times New Roman"/>
          <w:sz w:val="28"/>
          <w:szCs w:val="28"/>
          <w:lang w:val="en-US"/>
        </w:rPr>
        <w:t>What are the main types of documentary credits?</w:t>
      </w:r>
    </w:p>
    <w:p w14:paraId="7A703062" w14:textId="77777777" w:rsidR="002628FA" w:rsidRPr="007D5510" w:rsidRDefault="002628FA" w:rsidP="002628FA">
      <w:pPr>
        <w:pStyle w:val="a5"/>
        <w:numPr>
          <w:ilvl w:val="0"/>
          <w:numId w:val="19"/>
        </w:numPr>
        <w:ind w:left="0"/>
        <w:jc w:val="both"/>
        <w:rPr>
          <w:rFonts w:ascii="Times New Roman" w:hAnsi="Times New Roman"/>
          <w:spacing w:val="-3"/>
          <w:w w:val="105"/>
          <w:sz w:val="28"/>
          <w:szCs w:val="28"/>
          <w:lang w:val="en-US"/>
        </w:rPr>
      </w:pPr>
      <w:r w:rsidRPr="007D5510">
        <w:rPr>
          <w:rFonts w:ascii="Times New Roman" w:hAnsi="Times New Roman"/>
          <w:spacing w:val="-3"/>
          <w:w w:val="105"/>
          <w:sz w:val="28"/>
          <w:szCs w:val="28"/>
          <w:lang w:val="en-US"/>
        </w:rPr>
        <w:t>What is the deference between the revocable documentary credit and irrevocable documentary credit? What is the deference between the confirmed documentary credit and unconfirmed documentary credit?</w:t>
      </w:r>
    </w:p>
    <w:p w14:paraId="3CFD1B62" w14:textId="77777777" w:rsidR="002628FA" w:rsidRPr="007D5510" w:rsidRDefault="002628FA" w:rsidP="002628FA">
      <w:pPr>
        <w:jc w:val="center"/>
        <w:rPr>
          <w:rFonts w:ascii="Times New Roman" w:hAnsi="Times New Roman" w:cs="Times New Roman"/>
          <w:b/>
          <w:sz w:val="24"/>
          <w:szCs w:val="24"/>
          <w:lang w:val="en-US"/>
        </w:rPr>
      </w:pPr>
    </w:p>
    <w:p w14:paraId="55105B23" w14:textId="77777777" w:rsidR="002628FA" w:rsidRPr="004C6249" w:rsidRDefault="002628FA" w:rsidP="002628FA">
      <w:pPr>
        <w:jc w:val="center"/>
        <w:rPr>
          <w:rFonts w:ascii="Times New Roman" w:hAnsi="Times New Roman" w:cs="Times New Roman"/>
          <w:b/>
          <w:sz w:val="28"/>
          <w:szCs w:val="28"/>
        </w:rPr>
      </w:pPr>
      <w:r w:rsidRPr="004C6249">
        <w:rPr>
          <w:rFonts w:ascii="Times New Roman" w:hAnsi="Times New Roman" w:cs="Times New Roman"/>
          <w:b/>
          <w:sz w:val="28"/>
          <w:szCs w:val="28"/>
        </w:rPr>
        <w:t>Пример ситуативного задания для зачета.</w:t>
      </w:r>
    </w:p>
    <w:p w14:paraId="6F853410" w14:textId="77777777" w:rsidR="002628FA" w:rsidRPr="00FF56F8"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E25256">
        <w:rPr>
          <w:rFonts w:ascii="Times New Roman" w:hAnsi="Times New Roman" w:cs="Times New Roman"/>
          <w:sz w:val="24"/>
          <w:szCs w:val="24"/>
          <w:lang w:val="en-US"/>
        </w:rPr>
        <w:t>Getting prepared for the exam you review the material studied. You concentrate on the following questions: What is accounting? How does it differ from auditing? On what principles and assumption is it based? What financial statements do businesses and banks in particular prepare? Why are financial statements scrutinized by investors? What is EBIT or EBITDA? Which is less? What information is provided by the cash flow statement? What</w:t>
      </w:r>
      <w:r w:rsidRPr="00FF56F8">
        <w:rPr>
          <w:rFonts w:ascii="Times New Roman" w:hAnsi="Times New Roman" w:cs="Times New Roman"/>
          <w:sz w:val="24"/>
          <w:szCs w:val="24"/>
        </w:rPr>
        <w:t xml:space="preserve">  </w:t>
      </w:r>
      <w:r w:rsidRPr="00E25256">
        <w:rPr>
          <w:rFonts w:ascii="Times New Roman" w:hAnsi="Times New Roman" w:cs="Times New Roman"/>
          <w:sz w:val="24"/>
          <w:szCs w:val="24"/>
          <w:lang w:val="en-US"/>
        </w:rPr>
        <w:t>distinguishes</w:t>
      </w:r>
      <w:r w:rsidRPr="00FF56F8">
        <w:rPr>
          <w:rFonts w:ascii="Times New Roman" w:hAnsi="Times New Roman" w:cs="Times New Roman"/>
          <w:sz w:val="24"/>
          <w:szCs w:val="24"/>
        </w:rPr>
        <w:t xml:space="preserve"> </w:t>
      </w:r>
      <w:r w:rsidRPr="00E25256">
        <w:rPr>
          <w:rFonts w:ascii="Times New Roman" w:hAnsi="Times New Roman" w:cs="Times New Roman"/>
          <w:sz w:val="24"/>
          <w:szCs w:val="24"/>
          <w:lang w:val="en-US"/>
        </w:rPr>
        <w:t>it</w:t>
      </w:r>
      <w:r w:rsidRPr="00FF56F8">
        <w:rPr>
          <w:rFonts w:ascii="Times New Roman" w:hAnsi="Times New Roman" w:cs="Times New Roman"/>
          <w:sz w:val="24"/>
          <w:szCs w:val="24"/>
        </w:rPr>
        <w:t xml:space="preserve"> </w:t>
      </w:r>
      <w:r w:rsidRPr="00E25256">
        <w:rPr>
          <w:rFonts w:ascii="Times New Roman" w:hAnsi="Times New Roman" w:cs="Times New Roman"/>
          <w:sz w:val="24"/>
          <w:szCs w:val="24"/>
          <w:lang w:val="en-US"/>
        </w:rPr>
        <w:t>from</w:t>
      </w:r>
      <w:r w:rsidRPr="00FF56F8">
        <w:rPr>
          <w:rFonts w:ascii="Times New Roman" w:hAnsi="Times New Roman" w:cs="Times New Roman"/>
          <w:sz w:val="28"/>
          <w:szCs w:val="28"/>
        </w:rPr>
        <w:t xml:space="preserve"> </w:t>
      </w:r>
      <w:r w:rsidRPr="00E25256">
        <w:rPr>
          <w:rFonts w:ascii="Times New Roman" w:hAnsi="Times New Roman" w:cs="Times New Roman"/>
          <w:sz w:val="24"/>
          <w:szCs w:val="24"/>
          <w:lang w:val="en-US"/>
        </w:rPr>
        <w:t>other</w:t>
      </w:r>
      <w:r w:rsidRPr="00FF56F8">
        <w:rPr>
          <w:rFonts w:ascii="Times New Roman" w:hAnsi="Times New Roman" w:cs="Times New Roman"/>
          <w:sz w:val="24"/>
          <w:szCs w:val="24"/>
        </w:rPr>
        <w:t xml:space="preserve"> </w:t>
      </w:r>
      <w:r w:rsidRPr="00E25256">
        <w:rPr>
          <w:rFonts w:ascii="Times New Roman" w:hAnsi="Times New Roman" w:cs="Times New Roman"/>
          <w:sz w:val="24"/>
          <w:szCs w:val="24"/>
          <w:lang w:val="en-US"/>
        </w:rPr>
        <w:t>financial</w:t>
      </w:r>
      <w:r w:rsidRPr="00FF56F8">
        <w:rPr>
          <w:rFonts w:ascii="Times New Roman" w:hAnsi="Times New Roman" w:cs="Times New Roman"/>
          <w:sz w:val="24"/>
          <w:szCs w:val="24"/>
        </w:rPr>
        <w:t xml:space="preserve"> </w:t>
      </w:r>
      <w:r w:rsidRPr="00E25256">
        <w:rPr>
          <w:rFonts w:ascii="Times New Roman" w:hAnsi="Times New Roman" w:cs="Times New Roman"/>
          <w:sz w:val="24"/>
          <w:szCs w:val="24"/>
          <w:lang w:val="en-US"/>
        </w:rPr>
        <w:t>statements</w:t>
      </w:r>
      <w:r w:rsidRPr="00FF56F8">
        <w:rPr>
          <w:rFonts w:ascii="Times New Roman" w:hAnsi="Times New Roman" w:cs="Times New Roman"/>
          <w:sz w:val="24"/>
          <w:szCs w:val="24"/>
        </w:rPr>
        <w:t xml:space="preserve">? </w:t>
      </w:r>
    </w:p>
    <w:p w14:paraId="642B4EA9" w14:textId="77777777" w:rsidR="002628FA" w:rsidRPr="00FF56F8" w:rsidRDefault="002628FA" w:rsidP="002628FA">
      <w:pPr>
        <w:contextualSpacing/>
        <w:jc w:val="center"/>
        <w:rPr>
          <w:rFonts w:ascii="Times New Roman" w:eastAsia="Times New Roman" w:hAnsi="Times New Roman" w:cs="Times New Roman"/>
          <w:b/>
          <w:sz w:val="24"/>
          <w:szCs w:val="24"/>
          <w:lang w:eastAsia="ru-RU"/>
        </w:rPr>
      </w:pPr>
    </w:p>
    <w:p w14:paraId="6C75852E" w14:textId="77777777" w:rsidR="002628FA" w:rsidRPr="004C6249" w:rsidRDefault="002628FA" w:rsidP="002628FA">
      <w:pPr>
        <w:contextualSpacing/>
        <w:jc w:val="center"/>
        <w:rPr>
          <w:rFonts w:ascii="Times New Roman" w:eastAsia="Times New Roman" w:hAnsi="Times New Roman" w:cs="Times New Roman"/>
          <w:b/>
          <w:sz w:val="28"/>
          <w:szCs w:val="28"/>
          <w:lang w:eastAsia="ru-RU"/>
        </w:rPr>
      </w:pPr>
      <w:r w:rsidRPr="004C6249">
        <w:rPr>
          <w:rFonts w:ascii="Times New Roman" w:eastAsia="Times New Roman" w:hAnsi="Times New Roman" w:cs="Times New Roman"/>
          <w:b/>
          <w:sz w:val="28"/>
          <w:szCs w:val="28"/>
          <w:lang w:eastAsia="ru-RU"/>
        </w:rPr>
        <w:t>Пример экзаменационного билета</w:t>
      </w:r>
    </w:p>
    <w:p w14:paraId="7383231A" w14:textId="77777777" w:rsidR="002628FA" w:rsidRPr="0096041B" w:rsidRDefault="002628FA" w:rsidP="002628FA">
      <w:pPr>
        <w:contextualSpacing/>
        <w:jc w:val="center"/>
        <w:rPr>
          <w:rFonts w:ascii="Times New Roman" w:eastAsia="Times New Roman" w:hAnsi="Times New Roman" w:cs="Times New Roman"/>
          <w:b/>
          <w:sz w:val="24"/>
          <w:szCs w:val="24"/>
          <w:lang w:eastAsia="ru-RU"/>
        </w:rPr>
      </w:pPr>
    </w:p>
    <w:p w14:paraId="08E6A425" w14:textId="77777777" w:rsidR="002628FA" w:rsidRPr="00AC23A2" w:rsidRDefault="002628FA" w:rsidP="002628F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4"/>
          <w:szCs w:val="24"/>
        </w:rPr>
      </w:pPr>
      <w:r w:rsidRPr="00AC23A2">
        <w:rPr>
          <w:rFonts w:ascii="Times New Roman" w:hAnsi="Times New Roman" w:cs="Times New Roman"/>
          <w:b/>
          <w:sz w:val="24"/>
          <w:szCs w:val="24"/>
        </w:rPr>
        <w:lastRenderedPageBreak/>
        <w:t>Федеральное государственное образовательное бюджетное учреждение</w:t>
      </w:r>
    </w:p>
    <w:p w14:paraId="1333D11F" w14:textId="77777777" w:rsidR="002628FA" w:rsidRPr="00AC23A2" w:rsidRDefault="002628FA" w:rsidP="002628F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sz w:val="24"/>
          <w:szCs w:val="24"/>
        </w:rPr>
      </w:pPr>
      <w:r w:rsidRPr="00AC23A2">
        <w:rPr>
          <w:rFonts w:ascii="Times New Roman" w:hAnsi="Times New Roman" w:cs="Times New Roman"/>
          <w:b/>
          <w:sz w:val="24"/>
          <w:szCs w:val="24"/>
        </w:rPr>
        <w:t>высшего образования</w:t>
      </w:r>
    </w:p>
    <w:p w14:paraId="45EA5626" w14:textId="77777777" w:rsidR="002628FA" w:rsidRPr="00AC23A2" w:rsidRDefault="002628FA" w:rsidP="002628F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4"/>
          <w:szCs w:val="24"/>
        </w:rPr>
      </w:pPr>
      <w:r w:rsidRPr="00AC23A2">
        <w:rPr>
          <w:rFonts w:ascii="Times New Roman" w:hAnsi="Times New Roman" w:cs="Times New Roman"/>
          <w:b/>
          <w:sz w:val="24"/>
          <w:szCs w:val="24"/>
        </w:rPr>
        <w:t>«Финансовый университет при Правительстве Российской Федерации»</w:t>
      </w:r>
    </w:p>
    <w:p w14:paraId="49F7B902" w14:textId="77777777" w:rsidR="002628FA" w:rsidRPr="00AC23A2" w:rsidRDefault="002628FA" w:rsidP="002628F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sz w:val="24"/>
          <w:szCs w:val="24"/>
        </w:rPr>
      </w:pPr>
      <w:r w:rsidRPr="00AC23A2">
        <w:rPr>
          <w:rFonts w:ascii="Times New Roman" w:hAnsi="Times New Roman" w:cs="Times New Roman"/>
          <w:b/>
          <w:sz w:val="24"/>
          <w:szCs w:val="24"/>
        </w:rPr>
        <w:t>(Финансовый университет)</w:t>
      </w:r>
    </w:p>
    <w:p w14:paraId="3F816D53" w14:textId="77777777" w:rsidR="002628FA" w:rsidRPr="00AC23A2" w:rsidRDefault="002628FA" w:rsidP="002628FA">
      <w:pPr>
        <w:pBdr>
          <w:top w:val="single" w:sz="4" w:space="1" w:color="auto"/>
          <w:left w:val="single" w:sz="4" w:space="4" w:color="auto"/>
          <w:bottom w:val="single" w:sz="4" w:space="1" w:color="auto"/>
          <w:right w:val="single" w:sz="4" w:space="4" w:color="auto"/>
        </w:pBd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eastAsia="ru-RU"/>
        </w:rPr>
      </w:pPr>
      <w:r w:rsidRPr="00AC23A2">
        <w:rPr>
          <w:rFonts w:ascii="Times New Roman" w:eastAsia="Times New Roman" w:hAnsi="Times New Roman" w:cs="Times New Roman"/>
          <w:b/>
          <w:sz w:val="24"/>
          <w:szCs w:val="24"/>
          <w:lang w:eastAsia="ru-RU"/>
        </w:rPr>
        <w:t>ЭКЗАМЕНАЦИОННЫЙ БИЛЕТ № 1</w:t>
      </w:r>
    </w:p>
    <w:p w14:paraId="634BDCB2" w14:textId="77777777" w:rsidR="002628FA" w:rsidRPr="00AC23A2" w:rsidRDefault="002628FA" w:rsidP="002628FA">
      <w:pPr>
        <w:pBdr>
          <w:top w:val="single" w:sz="4" w:space="1" w:color="auto"/>
          <w:left w:val="single" w:sz="4" w:space="4" w:color="auto"/>
          <w:bottom w:val="single" w:sz="4" w:space="1" w:color="auto"/>
          <w:right w:val="single" w:sz="4" w:space="4" w:color="auto"/>
        </w:pBdr>
        <w:overflowPunct w:val="0"/>
        <w:autoSpaceDE w:val="0"/>
        <w:autoSpaceDN w:val="0"/>
        <w:adjustRightInd w:val="0"/>
        <w:contextualSpacing/>
        <w:jc w:val="center"/>
        <w:textAlignment w:val="baseline"/>
        <w:rPr>
          <w:rFonts w:ascii="Times New Roman" w:eastAsia="Times New Roman" w:hAnsi="Times New Roman" w:cs="Times New Roman"/>
          <w:b/>
          <w:sz w:val="24"/>
          <w:szCs w:val="24"/>
          <w:lang w:eastAsia="ru-RU"/>
        </w:rPr>
      </w:pPr>
    </w:p>
    <w:p w14:paraId="705E86CE" w14:textId="77777777" w:rsidR="002628FA" w:rsidRPr="00AC23A2" w:rsidRDefault="002628FA" w:rsidP="002628FA">
      <w:pPr>
        <w:pStyle w:val="a5"/>
        <w:numPr>
          <w:ilvl w:val="0"/>
          <w:numId w:val="20"/>
        </w:numPr>
        <w:pBdr>
          <w:top w:val="single" w:sz="4" w:space="1" w:color="auto"/>
          <w:left w:val="single" w:sz="4" w:space="4" w:color="auto"/>
          <w:bottom w:val="single" w:sz="4" w:space="1" w:color="auto"/>
          <w:right w:val="single" w:sz="4" w:space="4" w:color="auto"/>
        </w:pBdr>
        <w:tabs>
          <w:tab w:val="left" w:pos="284"/>
          <w:tab w:val="left" w:pos="426"/>
        </w:tabs>
        <w:overflowPunct w:val="0"/>
        <w:autoSpaceDE w:val="0"/>
        <w:autoSpaceDN w:val="0"/>
        <w:adjustRightInd w:val="0"/>
        <w:ind w:left="0" w:firstLine="0"/>
        <w:jc w:val="both"/>
        <w:textAlignment w:val="baseline"/>
        <w:rPr>
          <w:rFonts w:ascii="Times New Roman" w:eastAsia="Times New Roman" w:hAnsi="Times New Roman"/>
          <w:szCs w:val="24"/>
          <w:lang w:eastAsia="ru-RU"/>
        </w:rPr>
      </w:pPr>
      <w:r w:rsidRPr="00AC23A2">
        <w:rPr>
          <w:rFonts w:ascii="Times New Roman" w:eastAsia="Times New Roman" w:hAnsi="Times New Roman"/>
          <w:szCs w:val="24"/>
          <w:lang w:eastAsia="ru-RU"/>
        </w:rPr>
        <w:t>Выполните экзаменационную письменную работу.  (30 баллов)</w:t>
      </w:r>
    </w:p>
    <w:p w14:paraId="75668D7C" w14:textId="77777777" w:rsidR="002628FA" w:rsidRPr="00AC23A2" w:rsidRDefault="002628FA" w:rsidP="002628FA">
      <w:pPr>
        <w:pBdr>
          <w:top w:val="single" w:sz="4" w:space="1" w:color="auto"/>
          <w:left w:val="single" w:sz="4" w:space="4" w:color="auto"/>
          <w:bottom w:val="single" w:sz="4" w:space="1" w:color="auto"/>
          <w:right w:val="single" w:sz="4" w:space="4" w:color="auto"/>
        </w:pBdr>
        <w:tabs>
          <w:tab w:val="left" w:pos="284"/>
          <w:tab w:val="left" w:pos="426"/>
        </w:tabs>
        <w:overflowPunct w:val="0"/>
        <w:autoSpaceDE w:val="0"/>
        <w:autoSpaceDN w:val="0"/>
        <w:adjustRightInd w:val="0"/>
        <w:contextualSpacing/>
        <w:textAlignment w:val="baseline"/>
        <w:rPr>
          <w:rFonts w:ascii="Times New Roman" w:eastAsia="Times New Roman" w:hAnsi="Times New Roman" w:cs="Times New Roman"/>
          <w:sz w:val="24"/>
          <w:szCs w:val="24"/>
          <w:lang w:eastAsia="ru-RU"/>
        </w:rPr>
      </w:pPr>
    </w:p>
    <w:p w14:paraId="7A4EC99A" w14:textId="77777777" w:rsidR="002628FA" w:rsidRPr="00AC23A2" w:rsidRDefault="002628FA" w:rsidP="002628FA">
      <w:pPr>
        <w:pStyle w:val="a5"/>
        <w:numPr>
          <w:ilvl w:val="0"/>
          <w:numId w:val="20"/>
        </w:numPr>
        <w:pBdr>
          <w:top w:val="single" w:sz="4" w:space="1" w:color="auto"/>
          <w:left w:val="single" w:sz="4" w:space="4" w:color="auto"/>
          <w:bottom w:val="single" w:sz="4" w:space="1" w:color="auto"/>
          <w:right w:val="single" w:sz="4" w:space="4" w:color="auto"/>
        </w:pBdr>
        <w:tabs>
          <w:tab w:val="left" w:pos="284"/>
          <w:tab w:val="left" w:pos="426"/>
        </w:tabs>
        <w:overflowPunct w:val="0"/>
        <w:autoSpaceDE w:val="0"/>
        <w:autoSpaceDN w:val="0"/>
        <w:adjustRightInd w:val="0"/>
        <w:ind w:left="0" w:firstLine="0"/>
        <w:jc w:val="both"/>
        <w:textAlignment w:val="baseline"/>
        <w:rPr>
          <w:rFonts w:ascii="Times New Roman" w:eastAsia="Times New Roman" w:hAnsi="Times New Roman"/>
          <w:szCs w:val="24"/>
          <w:lang w:eastAsia="ru-RU"/>
        </w:rPr>
      </w:pPr>
      <w:r w:rsidRPr="00AC23A2">
        <w:rPr>
          <w:rFonts w:ascii="Times New Roman" w:hAnsi="Times New Roman"/>
          <w:szCs w:val="24"/>
        </w:rPr>
        <w:t>Прочитайте</w:t>
      </w:r>
      <w:r w:rsidRPr="00AC23A2">
        <w:rPr>
          <w:rFonts w:ascii="Times New Roman" w:hAnsi="Times New Roman"/>
          <w:szCs w:val="24"/>
          <w:lang w:val="en-US"/>
        </w:rPr>
        <w:t xml:space="preserve"> </w:t>
      </w:r>
      <w:r w:rsidRPr="00AC23A2">
        <w:rPr>
          <w:rFonts w:ascii="Times New Roman" w:hAnsi="Times New Roman"/>
          <w:szCs w:val="24"/>
        </w:rPr>
        <w:t>и</w:t>
      </w:r>
      <w:r w:rsidRPr="00AC23A2">
        <w:rPr>
          <w:rFonts w:ascii="Times New Roman" w:hAnsi="Times New Roman"/>
          <w:szCs w:val="24"/>
          <w:lang w:val="en-US"/>
        </w:rPr>
        <w:t xml:space="preserve"> </w:t>
      </w:r>
      <w:r w:rsidRPr="00AC23A2">
        <w:rPr>
          <w:rFonts w:ascii="Times New Roman" w:hAnsi="Times New Roman"/>
          <w:szCs w:val="24"/>
        </w:rPr>
        <w:t>переведите</w:t>
      </w:r>
      <w:r w:rsidRPr="00AC23A2">
        <w:rPr>
          <w:rFonts w:ascii="Times New Roman" w:hAnsi="Times New Roman"/>
          <w:szCs w:val="24"/>
          <w:lang w:val="en-US"/>
        </w:rPr>
        <w:t xml:space="preserve"> </w:t>
      </w:r>
      <w:r w:rsidRPr="00AC23A2">
        <w:rPr>
          <w:rFonts w:ascii="Times New Roman" w:hAnsi="Times New Roman"/>
          <w:szCs w:val="24"/>
        </w:rPr>
        <w:t>текст</w:t>
      </w:r>
      <w:r w:rsidRPr="00AC23A2">
        <w:rPr>
          <w:rFonts w:ascii="Times New Roman" w:hAnsi="Times New Roman"/>
          <w:szCs w:val="24"/>
          <w:lang w:val="en-US"/>
        </w:rPr>
        <w:t xml:space="preserve"> «Good Practice Accounting and Reporting». </w:t>
      </w:r>
      <w:r w:rsidRPr="00AC23A2">
        <w:rPr>
          <w:rFonts w:ascii="Times New Roman" w:hAnsi="Times New Roman"/>
          <w:szCs w:val="24"/>
        </w:rPr>
        <w:t>Выполните устное реерирование текста. Ответьте на вопросы преподавателя по содержанию текста и затронутым в нем проблемам.</w:t>
      </w:r>
      <w:r w:rsidRPr="00AC23A2">
        <w:rPr>
          <w:rFonts w:ascii="Times New Roman" w:eastAsia="Times New Roman" w:hAnsi="Times New Roman"/>
          <w:szCs w:val="24"/>
          <w:lang w:eastAsia="ru-RU"/>
        </w:rPr>
        <w:t xml:space="preserve"> (15 баллов)</w:t>
      </w:r>
    </w:p>
    <w:p w14:paraId="3B990704" w14:textId="77777777" w:rsidR="002628FA" w:rsidRPr="00AC23A2" w:rsidRDefault="002628FA" w:rsidP="002628FA">
      <w:pPr>
        <w:pStyle w:val="a5"/>
        <w:numPr>
          <w:ilvl w:val="0"/>
          <w:numId w:val="20"/>
        </w:numPr>
        <w:pBdr>
          <w:top w:val="single" w:sz="4" w:space="1" w:color="auto"/>
          <w:left w:val="single" w:sz="4" w:space="4" w:color="auto"/>
          <w:bottom w:val="single" w:sz="4" w:space="0" w:color="auto"/>
          <w:right w:val="single" w:sz="4" w:space="4" w:color="auto"/>
        </w:pBdr>
        <w:tabs>
          <w:tab w:val="left" w:pos="284"/>
          <w:tab w:val="left" w:pos="426"/>
        </w:tabs>
        <w:overflowPunct w:val="0"/>
        <w:autoSpaceDE w:val="0"/>
        <w:autoSpaceDN w:val="0"/>
        <w:adjustRightInd w:val="0"/>
        <w:ind w:left="0" w:firstLine="0"/>
        <w:jc w:val="both"/>
        <w:textAlignment w:val="baseline"/>
        <w:rPr>
          <w:rFonts w:ascii="Times New Roman" w:eastAsia="Times New Roman" w:hAnsi="Times New Roman"/>
          <w:szCs w:val="24"/>
          <w:lang w:val="en-US" w:eastAsia="ru-RU"/>
        </w:rPr>
      </w:pPr>
      <w:r w:rsidRPr="00AC23A2">
        <w:rPr>
          <w:rFonts w:ascii="Times New Roman" w:eastAsia="Times New Roman" w:hAnsi="Times New Roman"/>
          <w:szCs w:val="24"/>
          <w:lang w:eastAsia="ru-RU"/>
        </w:rPr>
        <w:t>Выполните</w:t>
      </w:r>
      <w:r w:rsidRPr="00AC23A2">
        <w:rPr>
          <w:rFonts w:ascii="Times New Roman" w:eastAsia="Times New Roman" w:hAnsi="Times New Roman"/>
          <w:szCs w:val="24"/>
          <w:lang w:val="en-US" w:eastAsia="ru-RU"/>
        </w:rPr>
        <w:t xml:space="preserve"> </w:t>
      </w:r>
      <w:r w:rsidRPr="00AC23A2">
        <w:rPr>
          <w:rFonts w:ascii="Times New Roman" w:eastAsia="Times New Roman" w:hAnsi="Times New Roman"/>
          <w:szCs w:val="24"/>
          <w:lang w:eastAsia="ru-RU"/>
        </w:rPr>
        <w:t>разбор</w:t>
      </w:r>
      <w:r w:rsidRPr="00AC23A2">
        <w:rPr>
          <w:rFonts w:ascii="Times New Roman" w:eastAsia="Times New Roman" w:hAnsi="Times New Roman"/>
          <w:szCs w:val="24"/>
          <w:lang w:val="en-US" w:eastAsia="ru-RU"/>
        </w:rPr>
        <w:t xml:space="preserve"> </w:t>
      </w:r>
      <w:r w:rsidRPr="00AC23A2">
        <w:rPr>
          <w:rFonts w:ascii="Times New Roman" w:eastAsia="Times New Roman" w:hAnsi="Times New Roman"/>
          <w:szCs w:val="24"/>
          <w:lang w:eastAsia="ru-RU"/>
        </w:rPr>
        <w:t>миникейса</w:t>
      </w:r>
      <w:r w:rsidRPr="00AC23A2">
        <w:rPr>
          <w:rFonts w:ascii="Times New Roman" w:eastAsia="Times New Roman" w:hAnsi="Times New Roman"/>
          <w:szCs w:val="24"/>
          <w:lang w:val="en-US" w:eastAsia="ru-RU"/>
        </w:rPr>
        <w:t xml:space="preserve"> «Shall we grant this loan?</w:t>
      </w:r>
      <w:r w:rsidRPr="00AC23A2">
        <w:rPr>
          <w:rFonts w:ascii="Times New Roman" w:hAnsi="Times New Roman"/>
          <w:szCs w:val="24"/>
          <w:lang w:val="en-US"/>
        </w:rPr>
        <w:t>»</w:t>
      </w:r>
      <w:r w:rsidRPr="00AC23A2">
        <w:rPr>
          <w:rFonts w:ascii="Times New Roman" w:eastAsia="Times New Roman" w:hAnsi="Times New Roman"/>
          <w:szCs w:val="24"/>
          <w:lang w:val="en-US" w:eastAsia="ru-RU"/>
        </w:rPr>
        <w:t xml:space="preserve"> (15 </w:t>
      </w:r>
      <w:r w:rsidRPr="00AC23A2">
        <w:rPr>
          <w:rFonts w:ascii="Times New Roman" w:eastAsia="Times New Roman" w:hAnsi="Times New Roman"/>
          <w:szCs w:val="24"/>
          <w:lang w:eastAsia="ru-RU"/>
        </w:rPr>
        <w:t>баллов</w:t>
      </w:r>
      <w:r w:rsidRPr="00AC23A2">
        <w:rPr>
          <w:rFonts w:ascii="Times New Roman" w:eastAsia="Times New Roman" w:hAnsi="Times New Roman"/>
          <w:szCs w:val="24"/>
          <w:lang w:val="en-US" w:eastAsia="ru-RU"/>
        </w:rPr>
        <w:t xml:space="preserve">) </w:t>
      </w:r>
    </w:p>
    <w:p w14:paraId="78AEF7D8" w14:textId="77777777" w:rsidR="002628FA" w:rsidRPr="00D35269" w:rsidRDefault="002628FA" w:rsidP="002628FA">
      <w:pPr>
        <w:pBdr>
          <w:top w:val="single" w:sz="4" w:space="1" w:color="auto"/>
          <w:left w:val="single" w:sz="4" w:space="4" w:color="auto"/>
          <w:bottom w:val="single" w:sz="4" w:space="0" w:color="auto"/>
          <w:right w:val="single" w:sz="4" w:space="4" w:color="auto"/>
        </w:pBdr>
        <w:rPr>
          <w:rFonts w:ascii="Times New Roman" w:hAnsi="Times New Roman" w:cs="Times New Roman"/>
          <w:b/>
          <w:sz w:val="24"/>
          <w:szCs w:val="24"/>
          <w:lang w:val="en-US"/>
        </w:rPr>
      </w:pPr>
    </w:p>
    <w:p w14:paraId="6B67200A" w14:textId="77777777" w:rsidR="002628FA" w:rsidRPr="004C6249" w:rsidRDefault="002628FA" w:rsidP="002628FA">
      <w:pPr>
        <w:overflowPunct w:val="0"/>
        <w:autoSpaceDE w:val="0"/>
        <w:autoSpaceDN w:val="0"/>
        <w:adjustRightInd w:val="0"/>
        <w:spacing w:line="360" w:lineRule="auto"/>
        <w:ind w:left="567" w:hanging="567"/>
        <w:jc w:val="center"/>
        <w:textAlignment w:val="baseline"/>
        <w:rPr>
          <w:rFonts w:ascii="Times New Roman" w:hAnsi="Times New Roman" w:cs="Times New Roman"/>
          <w:b/>
          <w:sz w:val="28"/>
          <w:szCs w:val="28"/>
        </w:rPr>
      </w:pPr>
      <w:r w:rsidRPr="004C6249">
        <w:rPr>
          <w:rFonts w:ascii="Times New Roman" w:hAnsi="Times New Roman" w:cs="Times New Roman"/>
          <w:b/>
          <w:sz w:val="28"/>
          <w:szCs w:val="28"/>
        </w:rPr>
        <w:t>Пример экзаменационных заданий</w:t>
      </w:r>
    </w:p>
    <w:p w14:paraId="6E450229" w14:textId="77777777" w:rsidR="002628FA" w:rsidRPr="007D5510" w:rsidRDefault="002628FA" w:rsidP="002628FA">
      <w:pPr>
        <w:pStyle w:val="2"/>
        <w:shd w:val="clear" w:color="auto" w:fill="FFFFFF"/>
        <w:spacing w:before="0"/>
        <w:jc w:val="both"/>
        <w:rPr>
          <w:rFonts w:ascii="Times New Roman" w:hAnsi="Times New Roman" w:cs="Times New Roman"/>
          <w:b w:val="0"/>
          <w:color w:val="auto"/>
          <w:sz w:val="24"/>
          <w:szCs w:val="24"/>
        </w:rPr>
      </w:pPr>
      <w:r w:rsidRPr="007D5510">
        <w:rPr>
          <w:rFonts w:ascii="Times New Roman" w:hAnsi="Times New Roman" w:cs="Times New Roman"/>
          <w:b w:val="0"/>
          <w:color w:val="auto"/>
          <w:sz w:val="24"/>
          <w:szCs w:val="24"/>
        </w:rPr>
        <w:t>Вопрос</w:t>
      </w:r>
      <w:r w:rsidRPr="007D5510">
        <w:rPr>
          <w:rFonts w:ascii="Times New Roman" w:hAnsi="Times New Roman" w:cs="Times New Roman"/>
          <w:b w:val="0"/>
          <w:color w:val="auto"/>
          <w:sz w:val="24"/>
          <w:szCs w:val="24"/>
          <w:lang w:val="en-US"/>
        </w:rPr>
        <w:t xml:space="preserve"> 1. </w:t>
      </w:r>
      <w:r w:rsidRPr="007D5510">
        <w:rPr>
          <w:rFonts w:ascii="Times New Roman" w:hAnsi="Times New Roman" w:cs="Times New Roman"/>
          <w:b w:val="0"/>
          <w:color w:val="auto"/>
          <w:sz w:val="24"/>
          <w:szCs w:val="24"/>
        </w:rPr>
        <w:t>Прочитайте</w:t>
      </w:r>
      <w:r w:rsidRPr="007D5510">
        <w:rPr>
          <w:rFonts w:ascii="Times New Roman" w:hAnsi="Times New Roman" w:cs="Times New Roman"/>
          <w:b w:val="0"/>
          <w:color w:val="auto"/>
          <w:sz w:val="24"/>
          <w:szCs w:val="24"/>
          <w:lang w:val="en-US"/>
        </w:rPr>
        <w:t xml:space="preserve"> </w:t>
      </w:r>
      <w:r w:rsidRPr="007D5510">
        <w:rPr>
          <w:rFonts w:ascii="Times New Roman" w:hAnsi="Times New Roman" w:cs="Times New Roman"/>
          <w:b w:val="0"/>
          <w:color w:val="auto"/>
          <w:sz w:val="24"/>
          <w:szCs w:val="24"/>
        </w:rPr>
        <w:t>и</w:t>
      </w:r>
      <w:r w:rsidRPr="007D5510">
        <w:rPr>
          <w:rFonts w:ascii="Times New Roman" w:hAnsi="Times New Roman" w:cs="Times New Roman"/>
          <w:b w:val="0"/>
          <w:color w:val="auto"/>
          <w:sz w:val="24"/>
          <w:szCs w:val="24"/>
          <w:lang w:val="en-US"/>
        </w:rPr>
        <w:t xml:space="preserve"> </w:t>
      </w:r>
      <w:r w:rsidRPr="007D5510">
        <w:rPr>
          <w:rFonts w:ascii="Times New Roman" w:hAnsi="Times New Roman" w:cs="Times New Roman"/>
          <w:b w:val="0"/>
          <w:color w:val="auto"/>
          <w:sz w:val="24"/>
          <w:szCs w:val="24"/>
        </w:rPr>
        <w:t>переведите</w:t>
      </w:r>
      <w:r w:rsidRPr="007D5510">
        <w:rPr>
          <w:rFonts w:ascii="Times New Roman" w:hAnsi="Times New Roman" w:cs="Times New Roman"/>
          <w:b w:val="0"/>
          <w:color w:val="auto"/>
          <w:sz w:val="24"/>
          <w:szCs w:val="24"/>
          <w:lang w:val="en-US"/>
        </w:rPr>
        <w:t xml:space="preserve"> </w:t>
      </w:r>
      <w:r w:rsidRPr="007D5510">
        <w:rPr>
          <w:rFonts w:ascii="Times New Roman" w:hAnsi="Times New Roman" w:cs="Times New Roman"/>
          <w:b w:val="0"/>
          <w:color w:val="auto"/>
          <w:sz w:val="24"/>
          <w:szCs w:val="24"/>
        </w:rPr>
        <w:t>текст</w:t>
      </w:r>
      <w:r w:rsidRPr="007D5510">
        <w:rPr>
          <w:rFonts w:ascii="Times New Roman" w:hAnsi="Times New Roman" w:cs="Times New Roman"/>
          <w:b w:val="0"/>
          <w:color w:val="auto"/>
          <w:sz w:val="24"/>
          <w:szCs w:val="24"/>
          <w:lang w:val="en-US"/>
        </w:rPr>
        <w:t xml:space="preserve"> «Good Practice Accounting and Reporting». </w:t>
      </w:r>
      <w:r w:rsidRPr="007D5510">
        <w:rPr>
          <w:rFonts w:ascii="Times New Roman" w:hAnsi="Times New Roman" w:cs="Times New Roman"/>
          <w:b w:val="0"/>
          <w:color w:val="auto"/>
          <w:sz w:val="24"/>
          <w:szCs w:val="24"/>
        </w:rPr>
        <w:t>Ответьте на вопросы преподавателя по содержанию текста и затронутым в нем проблемам.</w:t>
      </w:r>
    </w:p>
    <w:p w14:paraId="6870D9B3" w14:textId="77777777" w:rsidR="002628FA" w:rsidRPr="007D5510" w:rsidRDefault="002628FA" w:rsidP="002628FA">
      <w:pPr>
        <w:pStyle w:val="2"/>
        <w:pBdr>
          <w:top w:val="single" w:sz="4" w:space="1" w:color="auto"/>
          <w:left w:val="single" w:sz="4" w:space="4" w:color="auto"/>
          <w:bottom w:val="single" w:sz="4" w:space="1" w:color="auto"/>
          <w:right w:val="single" w:sz="4" w:space="4" w:color="auto"/>
        </w:pBdr>
        <w:shd w:val="clear" w:color="auto" w:fill="FFFFFF"/>
        <w:spacing w:before="150" w:after="150"/>
        <w:jc w:val="center"/>
        <w:rPr>
          <w:rFonts w:ascii="Times New Roman" w:hAnsi="Times New Roman" w:cs="Times New Roman"/>
          <w:color w:val="auto"/>
          <w:sz w:val="24"/>
          <w:szCs w:val="24"/>
          <w:lang w:val="en-US"/>
        </w:rPr>
      </w:pPr>
      <w:r w:rsidRPr="007D5510">
        <w:rPr>
          <w:rFonts w:ascii="Times New Roman" w:hAnsi="Times New Roman" w:cs="Times New Roman"/>
          <w:color w:val="auto"/>
          <w:sz w:val="24"/>
          <w:szCs w:val="24"/>
          <w:lang w:val="en-US"/>
        </w:rPr>
        <w:t>T1. Student’s. Good Practice Accounting and Reporting</w:t>
      </w:r>
    </w:p>
    <w:p w14:paraId="4C5C9D24" w14:textId="77777777" w:rsidR="002628FA" w:rsidRPr="0096041B" w:rsidRDefault="002628FA" w:rsidP="002628FA">
      <w:pPr>
        <w:pBdr>
          <w:top w:val="single" w:sz="4" w:space="1" w:color="auto"/>
          <w:left w:val="single" w:sz="4" w:space="4" w:color="auto"/>
          <w:bottom w:val="single" w:sz="4" w:space="1" w:color="auto"/>
          <w:right w:val="single" w:sz="4" w:space="4" w:color="auto"/>
        </w:pBdr>
        <w:ind w:firstLine="709"/>
        <w:rPr>
          <w:rFonts w:ascii="Times New Roman" w:hAnsi="Times New Roman" w:cs="Times New Roman"/>
          <w:sz w:val="24"/>
          <w:szCs w:val="24"/>
          <w:lang w:val="en-US"/>
        </w:rPr>
      </w:pPr>
      <w:r w:rsidRPr="0096041B">
        <w:rPr>
          <w:rFonts w:ascii="Times New Roman" w:hAnsi="Times New Roman" w:cs="Times New Roman"/>
          <w:sz w:val="24"/>
          <w:szCs w:val="24"/>
          <w:lang w:val="en-US"/>
        </w:rPr>
        <w:t>In the commercial sector, the power of a single measure of success -- profit -- fuelled the development of financial accounting. Initially, financial accounting was a counting exercise that most people could readily understand -- goods and services were converted into money during and at the end of a business venture.</w:t>
      </w:r>
      <w:r w:rsidRPr="0096041B">
        <w:rPr>
          <w:rFonts w:ascii="Times New Roman" w:hAnsi="Times New Roman" w:cs="Times New Roman"/>
          <w:sz w:val="24"/>
          <w:szCs w:val="24"/>
          <w:lang w:val="en-US"/>
        </w:rPr>
        <w:br/>
      </w:r>
      <w:r w:rsidRPr="0096041B">
        <w:rPr>
          <w:rFonts w:ascii="Times New Roman" w:hAnsi="Times New Roman" w:cs="Times New Roman"/>
          <w:sz w:val="24"/>
          <w:szCs w:val="24"/>
          <w:lang w:val="en-US"/>
        </w:rPr>
        <w:br/>
        <w:t>As business activity became more complex and sustained, financial accountants developed new techniques such as inventory valuation and asset depreciation. Today, the increasing technical complexity of financial accounting has made financial reporting a specialist process, with the resulting reports all too likely to overwhelm non-specialist audiences. The classic "agency problem" -- how to ensure managers act in the interests of owners - is more challenging than ever.</w:t>
      </w:r>
    </w:p>
    <w:p w14:paraId="18054440" w14:textId="77777777" w:rsidR="002628FA" w:rsidRPr="0096041B" w:rsidRDefault="002628FA" w:rsidP="002628FA">
      <w:pPr>
        <w:pBdr>
          <w:top w:val="single" w:sz="4" w:space="1" w:color="auto"/>
          <w:left w:val="single" w:sz="4" w:space="4" w:color="auto"/>
          <w:bottom w:val="single" w:sz="4" w:space="1" w:color="auto"/>
          <w:right w:val="single" w:sz="4" w:space="4" w:color="auto"/>
        </w:pBdr>
        <w:ind w:firstLine="709"/>
        <w:rPr>
          <w:rFonts w:ascii="Times New Roman" w:hAnsi="Times New Roman" w:cs="Times New Roman"/>
          <w:sz w:val="24"/>
          <w:szCs w:val="24"/>
          <w:lang w:val="en-US"/>
        </w:rPr>
      </w:pPr>
      <w:r w:rsidRPr="0096041B">
        <w:rPr>
          <w:rFonts w:ascii="Times New Roman" w:hAnsi="Times New Roman" w:cs="Times New Roman"/>
          <w:b/>
          <w:sz w:val="24"/>
          <w:szCs w:val="24"/>
          <w:lang w:val="en-US"/>
        </w:rPr>
        <w:br/>
      </w:r>
      <w:r w:rsidRPr="0096041B">
        <w:rPr>
          <w:rFonts w:ascii="Times New Roman" w:hAnsi="Times New Roman" w:cs="Times New Roman"/>
          <w:sz w:val="24"/>
          <w:szCs w:val="24"/>
          <w:lang w:val="en-US"/>
        </w:rPr>
        <w:t>Management accounting developed much later. Larger organisations needed to measure their internal production processes and understand how profits were made. They developed systems and measures to coordinate decentralised activities and evaluate the performance of organisational units and managers. At first, management accounting systems relied heavily on financial accounting techniques such as inventory valuation.</w:t>
      </w:r>
    </w:p>
    <w:p w14:paraId="1D17FA62" w14:textId="77777777" w:rsidR="002628FA" w:rsidRPr="0096041B" w:rsidRDefault="002628FA" w:rsidP="002628FA">
      <w:pPr>
        <w:pBdr>
          <w:top w:val="single" w:sz="4" w:space="1" w:color="auto"/>
          <w:left w:val="single" w:sz="4" w:space="4" w:color="auto"/>
          <w:bottom w:val="single" w:sz="4" w:space="1" w:color="auto"/>
          <w:right w:val="single" w:sz="4" w:space="4" w:color="auto"/>
        </w:pBdr>
        <w:ind w:firstLine="709"/>
        <w:rPr>
          <w:rFonts w:ascii="Times New Roman" w:hAnsi="Times New Roman" w:cs="Times New Roman"/>
          <w:sz w:val="24"/>
          <w:szCs w:val="24"/>
          <w:lang w:val="en-US"/>
        </w:rPr>
      </w:pPr>
      <w:r w:rsidRPr="0096041B">
        <w:rPr>
          <w:rFonts w:ascii="Times New Roman" w:hAnsi="Times New Roman" w:cs="Times New Roman"/>
          <w:sz w:val="24"/>
          <w:szCs w:val="24"/>
          <w:lang w:val="en-US"/>
        </w:rPr>
        <w:br/>
        <w:t>More recently, competitive pressures and growth in service industries has sparked development of management accounting information quite different in nature to traditional financial accounting information. Those changes encompass both new methods of tracking income and expenditure (for example "activity based costing") and a wider reporting scope that includes non-financial information (for example the "balanced score card").</w:t>
      </w:r>
    </w:p>
    <w:p w14:paraId="3BED3EBE" w14:textId="77777777" w:rsidR="002628FA" w:rsidRPr="0096041B" w:rsidRDefault="002628FA" w:rsidP="002628FA">
      <w:pPr>
        <w:pBdr>
          <w:top w:val="single" w:sz="4" w:space="1" w:color="auto"/>
          <w:left w:val="single" w:sz="4" w:space="4" w:color="auto"/>
          <w:bottom w:val="single" w:sz="4" w:space="1" w:color="auto"/>
          <w:right w:val="single" w:sz="4" w:space="4" w:color="auto"/>
        </w:pBdr>
        <w:ind w:firstLine="709"/>
        <w:rPr>
          <w:rFonts w:ascii="Times New Roman" w:hAnsi="Times New Roman" w:cs="Times New Roman"/>
          <w:sz w:val="24"/>
          <w:szCs w:val="24"/>
          <w:lang w:val="en-US"/>
        </w:rPr>
      </w:pPr>
      <w:r w:rsidRPr="0096041B">
        <w:rPr>
          <w:rFonts w:ascii="Times New Roman" w:hAnsi="Times New Roman" w:cs="Times New Roman"/>
          <w:sz w:val="24"/>
          <w:szCs w:val="24"/>
          <w:lang w:val="en-US"/>
        </w:rPr>
        <w:lastRenderedPageBreak/>
        <w:br/>
        <w:t>Public sector financial reporting followed a different path. The traditional focus was close control of activities and resources in a non-competitive environment. Financial reporting accordingly concentrated on the cash cost of inputs, distorting decision information and discouraging management flexibility.</w:t>
      </w:r>
      <w:r w:rsidRPr="0096041B">
        <w:rPr>
          <w:rFonts w:ascii="Times New Roman" w:hAnsi="Times New Roman" w:cs="Times New Roman"/>
          <w:sz w:val="24"/>
          <w:szCs w:val="24"/>
          <w:lang w:val="en-US"/>
        </w:rPr>
        <w:br/>
      </w:r>
      <w:r w:rsidRPr="0096041B">
        <w:rPr>
          <w:rFonts w:ascii="Times New Roman" w:hAnsi="Times New Roman" w:cs="Times New Roman"/>
          <w:sz w:val="24"/>
          <w:szCs w:val="24"/>
          <w:lang w:val="en-US"/>
        </w:rPr>
        <w:br/>
        <w:t>As the scope and scale of government grew, those reporting limitations became more apparent. A new public sector management philosophy has emerged in which managers are given more freedom to choose how they attain their objectives. Commercial reporting practices such as accrual accounting have been adopted. But public sector reporting standards go well beyond commercial requirements. They require organisations to report extensive financial and non-financial information on activities undertaken, outputs generated and outcomes achieved.</w:t>
      </w:r>
      <w:r w:rsidRPr="0096041B">
        <w:rPr>
          <w:rFonts w:ascii="Times New Roman" w:hAnsi="Times New Roman" w:cs="Times New Roman"/>
          <w:sz w:val="24"/>
          <w:szCs w:val="24"/>
          <w:lang w:val="en-US"/>
        </w:rPr>
        <w:br/>
      </w:r>
    </w:p>
    <w:p w14:paraId="178CE142" w14:textId="77777777" w:rsidR="002628FA" w:rsidRPr="004C6249" w:rsidRDefault="002628FA" w:rsidP="002628FA">
      <w:pPr>
        <w:overflowPunct w:val="0"/>
        <w:autoSpaceDE w:val="0"/>
        <w:autoSpaceDN w:val="0"/>
        <w:adjustRightInd w:val="0"/>
        <w:spacing w:line="360" w:lineRule="auto"/>
        <w:ind w:left="567" w:hanging="567"/>
        <w:textAlignment w:val="baseline"/>
        <w:rPr>
          <w:rFonts w:ascii="Times New Roman" w:eastAsia="Times New Roman" w:hAnsi="Times New Roman" w:cs="Times New Roman"/>
          <w:sz w:val="28"/>
          <w:szCs w:val="28"/>
          <w:lang w:eastAsia="ru-RU"/>
        </w:rPr>
      </w:pPr>
      <w:r w:rsidRPr="004C6249">
        <w:rPr>
          <w:rFonts w:ascii="Times New Roman" w:hAnsi="Times New Roman" w:cs="Times New Roman"/>
          <w:sz w:val="28"/>
          <w:szCs w:val="28"/>
        </w:rPr>
        <w:t xml:space="preserve">Вопрос 2. </w:t>
      </w:r>
      <w:r w:rsidRPr="004C6249">
        <w:rPr>
          <w:rFonts w:ascii="Times New Roman" w:eastAsia="Times New Roman" w:hAnsi="Times New Roman" w:cs="Times New Roman"/>
          <w:sz w:val="28"/>
          <w:szCs w:val="28"/>
          <w:lang w:eastAsia="ru-RU"/>
        </w:rPr>
        <w:t>Выполните разбор ми</w:t>
      </w:r>
      <w:r>
        <w:rPr>
          <w:rFonts w:ascii="Times New Roman" w:eastAsia="Times New Roman" w:hAnsi="Times New Roman" w:cs="Times New Roman"/>
          <w:sz w:val="28"/>
          <w:szCs w:val="28"/>
          <w:lang w:eastAsia="ru-RU"/>
        </w:rPr>
        <w:t>н</w:t>
      </w:r>
      <w:r w:rsidRPr="004C6249">
        <w:rPr>
          <w:rFonts w:ascii="Times New Roman" w:eastAsia="Times New Roman" w:hAnsi="Times New Roman" w:cs="Times New Roman"/>
          <w:sz w:val="28"/>
          <w:szCs w:val="28"/>
          <w:lang w:eastAsia="ru-RU"/>
        </w:rPr>
        <w:t>икейса.</w:t>
      </w:r>
    </w:p>
    <w:p w14:paraId="12AA597A" w14:textId="77777777" w:rsidR="002628FA" w:rsidRPr="007D5510" w:rsidRDefault="002628FA" w:rsidP="002628FA">
      <w:pPr>
        <w:pStyle w:val="a5"/>
        <w:jc w:val="center"/>
        <w:rPr>
          <w:rFonts w:ascii="Times New Roman" w:hAnsi="Times New Roman"/>
          <w:b/>
          <w:sz w:val="24"/>
          <w:szCs w:val="24"/>
          <w:lang w:val="en-US"/>
        </w:rPr>
      </w:pPr>
      <w:r w:rsidRPr="007D5510">
        <w:rPr>
          <w:rFonts w:ascii="Times New Roman" w:hAnsi="Times New Roman"/>
          <w:b/>
          <w:sz w:val="24"/>
          <w:szCs w:val="24"/>
          <w:lang w:val="en-US"/>
        </w:rPr>
        <w:t>Situation</w:t>
      </w:r>
      <w:r w:rsidRPr="004F3340">
        <w:rPr>
          <w:rFonts w:ascii="Times New Roman" w:hAnsi="Times New Roman"/>
          <w:b/>
          <w:sz w:val="24"/>
          <w:szCs w:val="24"/>
        </w:rPr>
        <w:t xml:space="preserve"> 1. </w:t>
      </w:r>
      <w:r w:rsidRPr="007D5510">
        <w:rPr>
          <w:rFonts w:ascii="Times New Roman" w:hAnsi="Times New Roman"/>
          <w:b/>
          <w:sz w:val="24"/>
          <w:szCs w:val="24"/>
          <w:lang w:val="en-US"/>
        </w:rPr>
        <w:t>Shall we grant this loan</w:t>
      </w:r>
    </w:p>
    <w:p w14:paraId="2C374F26" w14:textId="77777777" w:rsidR="002628FA" w:rsidRPr="007D5510" w:rsidRDefault="002628FA" w:rsidP="002628FA">
      <w:pPr>
        <w:pStyle w:val="a5"/>
        <w:jc w:val="center"/>
        <w:rPr>
          <w:rFonts w:ascii="Times New Roman" w:hAnsi="Times New Roman"/>
          <w:b/>
          <w:sz w:val="24"/>
          <w:szCs w:val="24"/>
          <w:lang w:val="en-US"/>
        </w:rPr>
      </w:pPr>
    </w:p>
    <w:p w14:paraId="60E436A0" w14:textId="77777777" w:rsidR="002628FA" w:rsidRPr="007D5510" w:rsidRDefault="002628FA" w:rsidP="002628FA">
      <w:pPr>
        <w:pStyle w:val="a5"/>
        <w:spacing w:line="360" w:lineRule="auto"/>
        <w:ind w:left="0"/>
        <w:jc w:val="both"/>
        <w:rPr>
          <w:rFonts w:ascii="Times New Roman" w:hAnsi="Times New Roman"/>
          <w:color w:val="000000"/>
          <w:sz w:val="24"/>
          <w:szCs w:val="24"/>
          <w:lang w:val="en-US"/>
        </w:rPr>
      </w:pPr>
      <w:r w:rsidRPr="007D5510">
        <w:rPr>
          <w:rFonts w:ascii="Times New Roman" w:hAnsi="Times New Roman"/>
          <w:color w:val="000000"/>
          <w:sz w:val="24"/>
          <w:szCs w:val="24"/>
          <w:lang w:val="en-US"/>
        </w:rPr>
        <w:t xml:space="preserve">You work for a credit division of a bank. Your bank has received the following loan application. You have been asked to evaluate it and provide the preliminary recommendation about approving or rejecting this loan application. </w:t>
      </w:r>
    </w:p>
    <w:p w14:paraId="2E107F74" w14:textId="77777777" w:rsidR="002628FA" w:rsidRPr="007D5510" w:rsidRDefault="002628FA" w:rsidP="002628FA">
      <w:pPr>
        <w:pStyle w:val="a5"/>
        <w:spacing w:line="360" w:lineRule="auto"/>
        <w:ind w:left="0"/>
        <w:jc w:val="both"/>
        <w:rPr>
          <w:rFonts w:ascii="Times New Roman" w:hAnsi="Times New Roman"/>
          <w:color w:val="000000"/>
          <w:sz w:val="24"/>
          <w:szCs w:val="24"/>
          <w:lang w:val="en-US"/>
        </w:rPr>
      </w:pPr>
    </w:p>
    <w:p w14:paraId="49F64B20" w14:textId="77777777" w:rsidR="002628FA" w:rsidRPr="007D5510" w:rsidRDefault="002628FA" w:rsidP="002628FA">
      <w:pPr>
        <w:pStyle w:val="a5"/>
        <w:spacing w:line="360" w:lineRule="auto"/>
        <w:ind w:left="0"/>
        <w:jc w:val="both"/>
        <w:rPr>
          <w:rFonts w:ascii="Times New Roman" w:hAnsi="Times New Roman"/>
          <w:color w:val="000000"/>
          <w:sz w:val="24"/>
          <w:szCs w:val="24"/>
          <w:u w:val="single"/>
          <w:lang w:val="en-US"/>
        </w:rPr>
      </w:pPr>
      <w:r w:rsidRPr="007D5510">
        <w:rPr>
          <w:rFonts w:ascii="Times New Roman" w:hAnsi="Times New Roman"/>
          <w:color w:val="000000"/>
          <w:sz w:val="24"/>
          <w:szCs w:val="24"/>
          <w:u w:val="single"/>
          <w:lang w:val="en-US"/>
        </w:rPr>
        <w:t>Points to consider:</w:t>
      </w:r>
    </w:p>
    <w:p w14:paraId="08ACD721" w14:textId="77777777" w:rsidR="002628FA" w:rsidRPr="007D5510" w:rsidRDefault="002628FA" w:rsidP="002628FA">
      <w:pPr>
        <w:pStyle w:val="a5"/>
        <w:numPr>
          <w:ilvl w:val="0"/>
          <w:numId w:val="8"/>
        </w:numPr>
        <w:spacing w:line="360" w:lineRule="auto"/>
        <w:ind w:left="714" w:hanging="357"/>
        <w:jc w:val="both"/>
        <w:rPr>
          <w:rFonts w:ascii="Times New Roman" w:hAnsi="Times New Roman"/>
          <w:color w:val="000000"/>
          <w:sz w:val="24"/>
          <w:szCs w:val="24"/>
          <w:lang w:val="en-US"/>
        </w:rPr>
      </w:pPr>
      <w:r w:rsidRPr="007D5510">
        <w:rPr>
          <w:rFonts w:ascii="Times New Roman" w:hAnsi="Times New Roman"/>
          <w:color w:val="000000"/>
          <w:sz w:val="24"/>
          <w:szCs w:val="24"/>
          <w:lang w:val="en-US"/>
        </w:rPr>
        <w:t>Factors on which banks base lending decisions;</w:t>
      </w:r>
    </w:p>
    <w:p w14:paraId="69C5D1EC" w14:textId="77777777" w:rsidR="002628FA" w:rsidRPr="007D5510" w:rsidRDefault="002628FA" w:rsidP="002628FA">
      <w:pPr>
        <w:pStyle w:val="a5"/>
        <w:numPr>
          <w:ilvl w:val="0"/>
          <w:numId w:val="8"/>
        </w:numPr>
        <w:spacing w:line="360" w:lineRule="auto"/>
        <w:ind w:left="714" w:hanging="357"/>
        <w:jc w:val="both"/>
        <w:rPr>
          <w:rFonts w:ascii="Times New Roman" w:hAnsi="Times New Roman"/>
          <w:color w:val="000000"/>
          <w:sz w:val="24"/>
          <w:szCs w:val="24"/>
          <w:lang w:val="en-US"/>
        </w:rPr>
      </w:pPr>
      <w:r w:rsidRPr="007D5510">
        <w:rPr>
          <w:rFonts w:ascii="Times New Roman" w:hAnsi="Times New Roman"/>
          <w:color w:val="000000"/>
          <w:sz w:val="24"/>
          <w:szCs w:val="24"/>
          <w:lang w:val="en-US"/>
        </w:rPr>
        <w:t>Arguments in favor and against positive lending decision in this particular case;</w:t>
      </w:r>
    </w:p>
    <w:p w14:paraId="651328C4" w14:textId="77777777" w:rsidR="002628FA" w:rsidRPr="007D5510" w:rsidRDefault="002628FA" w:rsidP="002628FA">
      <w:pPr>
        <w:pStyle w:val="a5"/>
        <w:numPr>
          <w:ilvl w:val="0"/>
          <w:numId w:val="8"/>
        </w:numPr>
        <w:spacing w:line="360" w:lineRule="auto"/>
        <w:ind w:left="714" w:hanging="357"/>
        <w:jc w:val="both"/>
        <w:rPr>
          <w:rFonts w:ascii="Times New Roman" w:hAnsi="Times New Roman"/>
          <w:color w:val="000000"/>
          <w:sz w:val="24"/>
          <w:szCs w:val="24"/>
          <w:lang w:val="en-US"/>
        </w:rPr>
      </w:pPr>
      <w:r w:rsidRPr="007D5510">
        <w:rPr>
          <w:rFonts w:ascii="Times New Roman" w:hAnsi="Times New Roman"/>
          <w:color w:val="000000"/>
          <w:sz w:val="24"/>
          <w:szCs w:val="24"/>
          <w:lang w:val="en-US"/>
        </w:rPr>
        <w:t xml:space="preserve">Extra information you may want to ask for before making your recommendation. </w:t>
      </w:r>
    </w:p>
    <w:p w14:paraId="2B0FE5D5" w14:textId="77777777" w:rsidR="002628FA" w:rsidRPr="00D35269" w:rsidRDefault="002628FA" w:rsidP="002628FA">
      <w:pPr>
        <w:pStyle w:val="a5"/>
        <w:spacing w:line="360" w:lineRule="auto"/>
        <w:ind w:left="714"/>
        <w:jc w:val="both"/>
        <w:rPr>
          <w:color w:val="000000"/>
          <w:szCs w:val="24"/>
          <w:lang w:val="en-US"/>
        </w:rPr>
      </w:pPr>
    </w:p>
    <w:p w14:paraId="1BF0F52C" w14:textId="77777777" w:rsidR="002628FA" w:rsidRPr="00D35269" w:rsidRDefault="002628FA" w:rsidP="002628F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lang w:val="en-US"/>
        </w:rPr>
      </w:pPr>
      <w:r w:rsidRPr="00D35269">
        <w:rPr>
          <w:rFonts w:ascii="Times New Roman" w:hAnsi="Times New Roman" w:cs="Times New Roman"/>
          <w:sz w:val="24"/>
          <w:szCs w:val="24"/>
          <w:lang w:val="en-US"/>
        </w:rPr>
        <w:t>Luna Coloma SA is a successful Spanish company that is a market leader in solar power technology. The technology works by using concentrated sunlight to heat water – this produces steam which in turn powers a turbine to produce electricity. Most of the components in their systems are manufactured in Spain.</w:t>
      </w:r>
    </w:p>
    <w:p w14:paraId="05FA55D4" w14:textId="77777777" w:rsidR="002628FA" w:rsidRPr="00D35269" w:rsidRDefault="002628FA" w:rsidP="002628F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lang w:val="en-US"/>
        </w:rPr>
      </w:pPr>
      <w:r w:rsidRPr="00D35269">
        <w:rPr>
          <w:rFonts w:ascii="Times New Roman" w:hAnsi="Times New Roman" w:cs="Times New Roman"/>
          <w:sz w:val="24"/>
          <w:szCs w:val="24"/>
          <w:lang w:val="en-US"/>
        </w:rPr>
        <w:t xml:space="preserve">Luna Coloma has contracts in the USA, North Africa and the Gulf region and is expanding fast. It wants to borrow $50 million to set up an assembly and storage plant together with marketing and sales infrastructure in Arizona in the southwestern United States. </w:t>
      </w:r>
    </w:p>
    <w:p w14:paraId="6FBB6C5F" w14:textId="77777777" w:rsidR="002628FA" w:rsidRPr="00D35269" w:rsidRDefault="002628FA" w:rsidP="002628F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lang w:val="en-US"/>
        </w:rPr>
      </w:pPr>
      <w:r w:rsidRPr="00D35269">
        <w:rPr>
          <w:rFonts w:ascii="Times New Roman" w:hAnsi="Times New Roman" w:cs="Times New Roman"/>
          <w:sz w:val="24"/>
          <w:szCs w:val="24"/>
          <w:lang w:val="en-US"/>
        </w:rPr>
        <w:t>Last year this young company had a turnover of $75 million and made a proﬁt of $6 million.</w:t>
      </w:r>
    </w:p>
    <w:p w14:paraId="043967DC" w14:textId="77777777" w:rsidR="002628FA" w:rsidRPr="001425FF" w:rsidRDefault="002628FA" w:rsidP="002628FA">
      <w:pPr>
        <w:pStyle w:val="a5"/>
        <w:spacing w:line="360" w:lineRule="auto"/>
        <w:ind w:left="357"/>
        <w:jc w:val="center"/>
        <w:rPr>
          <w:rFonts w:ascii="Times New Roman" w:hAnsi="Times New Roman"/>
          <w:b/>
          <w:sz w:val="24"/>
          <w:szCs w:val="24"/>
          <w:lang w:val="en-US"/>
        </w:rPr>
      </w:pPr>
      <w:r w:rsidRPr="001425FF">
        <w:rPr>
          <w:rFonts w:ascii="Times New Roman" w:hAnsi="Times New Roman"/>
          <w:b/>
          <w:sz w:val="24"/>
          <w:szCs w:val="24"/>
          <w:lang w:val="en-US"/>
        </w:rPr>
        <w:t>Follow up questions</w:t>
      </w:r>
    </w:p>
    <w:p w14:paraId="29521367" w14:textId="77777777" w:rsidR="002628FA" w:rsidRPr="001425FF" w:rsidRDefault="002628FA" w:rsidP="002628FA">
      <w:pPr>
        <w:pStyle w:val="a5"/>
        <w:numPr>
          <w:ilvl w:val="0"/>
          <w:numId w:val="21"/>
        </w:numPr>
        <w:spacing w:line="360" w:lineRule="auto"/>
        <w:ind w:left="357" w:hanging="357"/>
        <w:rPr>
          <w:rFonts w:ascii="Times New Roman" w:hAnsi="Times New Roman"/>
          <w:sz w:val="24"/>
          <w:szCs w:val="24"/>
          <w:lang w:val="en-US"/>
        </w:rPr>
      </w:pPr>
      <w:r w:rsidRPr="001425FF">
        <w:rPr>
          <w:rFonts w:ascii="Times New Roman" w:hAnsi="Times New Roman"/>
          <w:sz w:val="24"/>
          <w:szCs w:val="24"/>
          <w:lang w:val="en-US"/>
        </w:rPr>
        <w:t>What is a loan?</w:t>
      </w:r>
    </w:p>
    <w:p w14:paraId="4CBF1DE6" w14:textId="77777777" w:rsidR="002628FA" w:rsidRPr="001425FF" w:rsidRDefault="002628FA" w:rsidP="002628FA">
      <w:pPr>
        <w:pStyle w:val="a5"/>
        <w:numPr>
          <w:ilvl w:val="0"/>
          <w:numId w:val="21"/>
        </w:numPr>
        <w:overflowPunct w:val="0"/>
        <w:autoSpaceDE w:val="0"/>
        <w:autoSpaceDN w:val="0"/>
        <w:adjustRightInd w:val="0"/>
        <w:spacing w:line="360" w:lineRule="auto"/>
        <w:ind w:left="357" w:hanging="357"/>
        <w:textAlignment w:val="baseline"/>
        <w:rPr>
          <w:rFonts w:ascii="Times New Roman" w:hAnsi="Times New Roman"/>
          <w:sz w:val="24"/>
          <w:szCs w:val="24"/>
          <w:lang w:val="en-US"/>
        </w:rPr>
      </w:pPr>
      <w:r w:rsidRPr="001425FF">
        <w:rPr>
          <w:rFonts w:ascii="Times New Roman" w:hAnsi="Times New Roman"/>
          <w:sz w:val="24"/>
          <w:szCs w:val="24"/>
          <w:lang w:val="en-US"/>
        </w:rPr>
        <w:t>Why are secured loans cheaper? What can be used as collateral?</w:t>
      </w:r>
    </w:p>
    <w:p w14:paraId="5AEAE555" w14:textId="77777777" w:rsidR="002628FA" w:rsidRPr="001425FF" w:rsidRDefault="002628FA" w:rsidP="002628FA">
      <w:pPr>
        <w:pStyle w:val="a5"/>
        <w:numPr>
          <w:ilvl w:val="0"/>
          <w:numId w:val="21"/>
        </w:numPr>
        <w:overflowPunct w:val="0"/>
        <w:autoSpaceDE w:val="0"/>
        <w:autoSpaceDN w:val="0"/>
        <w:adjustRightInd w:val="0"/>
        <w:spacing w:line="360" w:lineRule="auto"/>
        <w:ind w:left="357" w:hanging="357"/>
        <w:textAlignment w:val="baseline"/>
        <w:rPr>
          <w:rFonts w:ascii="Times New Roman" w:hAnsi="Times New Roman"/>
          <w:sz w:val="24"/>
          <w:szCs w:val="24"/>
          <w:lang w:val="en-US"/>
        </w:rPr>
      </w:pPr>
      <w:r w:rsidRPr="001425FF">
        <w:rPr>
          <w:rFonts w:ascii="Times New Roman" w:hAnsi="Times New Roman"/>
          <w:sz w:val="24"/>
          <w:szCs w:val="24"/>
          <w:lang w:val="en-US"/>
        </w:rPr>
        <w:t xml:space="preserve">What factors influence interest rate banks charge for commercial loans? </w:t>
      </w:r>
    </w:p>
    <w:p w14:paraId="006CD37C" w14:textId="77777777" w:rsidR="002628FA" w:rsidRPr="00B74043" w:rsidRDefault="002628FA" w:rsidP="002628FA">
      <w:pPr>
        <w:tabs>
          <w:tab w:val="left" w:pos="-3119"/>
        </w:tabs>
        <w:spacing w:after="120" w:line="360" w:lineRule="auto"/>
        <w:contextualSpacing/>
        <w:jc w:val="center"/>
        <w:rPr>
          <w:b/>
          <w:sz w:val="28"/>
          <w:szCs w:val="28"/>
          <w:lang w:val="en-US"/>
        </w:rPr>
      </w:pPr>
    </w:p>
    <w:p w14:paraId="69F9FB36" w14:textId="77777777" w:rsidR="002628FA" w:rsidRDefault="002628FA" w:rsidP="002628FA">
      <w:pPr>
        <w:overflowPunct w:val="0"/>
        <w:autoSpaceDE w:val="0"/>
        <w:autoSpaceDN w:val="0"/>
        <w:adjustRightInd w:val="0"/>
        <w:spacing w:line="360" w:lineRule="auto"/>
        <w:ind w:left="567" w:hanging="567"/>
        <w:jc w:val="center"/>
        <w:textAlignment w:val="baseline"/>
        <w:rPr>
          <w:rFonts w:ascii="Times New Roman" w:hAnsi="Times New Roman" w:cs="Times New Roman"/>
          <w:b/>
          <w:sz w:val="28"/>
          <w:szCs w:val="28"/>
        </w:rPr>
      </w:pPr>
      <w:r w:rsidRPr="004C6249">
        <w:rPr>
          <w:rFonts w:ascii="Times New Roman" w:hAnsi="Times New Roman" w:cs="Times New Roman"/>
          <w:b/>
          <w:sz w:val="28"/>
          <w:szCs w:val="28"/>
        </w:rPr>
        <w:lastRenderedPageBreak/>
        <w:t xml:space="preserve">Пример теста промежуточного контроля </w:t>
      </w:r>
    </w:p>
    <w:p w14:paraId="3627252E" w14:textId="77777777" w:rsidR="002628FA" w:rsidRPr="004C6249" w:rsidRDefault="002628FA" w:rsidP="002628FA">
      <w:pPr>
        <w:jc w:val="both"/>
        <w:rPr>
          <w:rFonts w:ascii="Times New Roman" w:hAnsi="Times New Roman" w:cs="Times New Roman"/>
          <w:b/>
          <w:sz w:val="28"/>
          <w:szCs w:val="28"/>
        </w:rPr>
      </w:pPr>
      <w:r>
        <w:rPr>
          <w:rFonts w:ascii="Times New Roman" w:hAnsi="Times New Roman" w:cs="Times New Roman"/>
          <w:sz w:val="28"/>
          <w:szCs w:val="28"/>
        </w:rPr>
        <w:t xml:space="preserve">Для всех ОП и профилей, кроме </w:t>
      </w:r>
      <w:r w:rsidRPr="00681088">
        <w:rPr>
          <w:rFonts w:ascii="Times New Roman" w:hAnsi="Times New Roman" w:cs="Times New Roman"/>
          <w:sz w:val="28"/>
          <w:szCs w:val="28"/>
        </w:rPr>
        <w:t>ОП «Бизнес-анализ, налоги и аудит»</w:t>
      </w:r>
      <w:r>
        <w:rPr>
          <w:rFonts w:ascii="Times New Roman" w:hAnsi="Times New Roman" w:cs="Times New Roman"/>
          <w:sz w:val="28"/>
          <w:szCs w:val="28"/>
        </w:rPr>
        <w:t>, п</w:t>
      </w:r>
      <w:r w:rsidRPr="00681088">
        <w:rPr>
          <w:rFonts w:ascii="Times New Roman" w:hAnsi="Times New Roman" w:cs="Times New Roman"/>
          <w:sz w:val="28"/>
          <w:szCs w:val="28"/>
        </w:rPr>
        <w:t>рофил</w:t>
      </w:r>
      <w:r>
        <w:rPr>
          <w:rFonts w:ascii="Times New Roman" w:hAnsi="Times New Roman" w:cs="Times New Roman"/>
          <w:sz w:val="28"/>
          <w:szCs w:val="28"/>
        </w:rPr>
        <w:t>и</w:t>
      </w:r>
      <w:r w:rsidRPr="00681088">
        <w:rPr>
          <w:rFonts w:ascii="Times New Roman" w:hAnsi="Times New Roman" w:cs="Times New Roman"/>
          <w:sz w:val="28"/>
          <w:szCs w:val="28"/>
        </w:rPr>
        <w:t xml:space="preserve">:  «Международное налогообложение и таможенное регулирование», «Налоги и бизнес», </w:t>
      </w:r>
      <w:r>
        <w:rPr>
          <w:rFonts w:ascii="Times New Roman" w:hAnsi="Times New Roman" w:cs="Times New Roman"/>
          <w:sz w:val="28"/>
          <w:szCs w:val="28"/>
        </w:rPr>
        <w:t xml:space="preserve"> 2022 г.приема </w:t>
      </w:r>
    </w:p>
    <w:p w14:paraId="16CA1D7F" w14:textId="77777777" w:rsidR="002628FA" w:rsidRPr="00C51D33" w:rsidRDefault="002628FA" w:rsidP="002628FA">
      <w:pPr>
        <w:overflowPunct w:val="0"/>
        <w:autoSpaceDE w:val="0"/>
        <w:autoSpaceDN w:val="0"/>
        <w:adjustRightInd w:val="0"/>
        <w:spacing w:line="360" w:lineRule="auto"/>
        <w:ind w:left="567" w:hanging="567"/>
        <w:jc w:val="center"/>
        <w:textAlignment w:val="baseline"/>
        <w:rPr>
          <w:rFonts w:ascii="Times New Roman" w:hAnsi="Times New Roman" w:cs="Times New Roman"/>
          <w:b/>
          <w:sz w:val="24"/>
          <w:szCs w:val="24"/>
          <w:lang w:val="en-US"/>
        </w:rPr>
      </w:pPr>
      <w:r w:rsidRPr="0096041B">
        <w:rPr>
          <w:rFonts w:ascii="Times New Roman" w:hAnsi="Times New Roman" w:cs="Times New Roman"/>
          <w:b/>
          <w:sz w:val="24"/>
          <w:szCs w:val="24"/>
          <w:lang w:val="en-US"/>
        </w:rPr>
        <w:t>Midterm</w:t>
      </w:r>
      <w:r w:rsidRPr="00C51D33">
        <w:rPr>
          <w:rFonts w:ascii="Times New Roman" w:hAnsi="Times New Roman" w:cs="Times New Roman"/>
          <w:b/>
          <w:sz w:val="24"/>
          <w:szCs w:val="24"/>
          <w:lang w:val="en-US"/>
        </w:rPr>
        <w:t xml:space="preserve">   </w:t>
      </w:r>
      <w:r w:rsidRPr="0096041B">
        <w:rPr>
          <w:rFonts w:ascii="Times New Roman" w:hAnsi="Times New Roman" w:cs="Times New Roman"/>
          <w:b/>
          <w:sz w:val="24"/>
          <w:szCs w:val="24"/>
          <w:lang w:val="en-US"/>
        </w:rPr>
        <w:t>Test</w:t>
      </w:r>
      <w:r w:rsidRPr="00C51D33">
        <w:rPr>
          <w:rFonts w:ascii="Times New Roman" w:hAnsi="Times New Roman" w:cs="Times New Roman"/>
          <w:b/>
          <w:sz w:val="24"/>
          <w:szCs w:val="24"/>
          <w:lang w:val="en-US"/>
        </w:rPr>
        <w:t xml:space="preserve"> 1</w:t>
      </w:r>
    </w:p>
    <w:p w14:paraId="62DA450F" w14:textId="77777777" w:rsidR="002628FA" w:rsidRPr="0096041B" w:rsidRDefault="002628FA" w:rsidP="002628FA">
      <w:pPr>
        <w:ind w:firstLine="567"/>
        <w:jc w:val="center"/>
        <w:rPr>
          <w:rFonts w:ascii="Times New Roman" w:eastAsia="Times New Roman" w:hAnsi="Times New Roman" w:cs="Times New Roman"/>
          <w:b/>
          <w:sz w:val="24"/>
          <w:szCs w:val="24"/>
          <w:lang w:val="en-US"/>
        </w:rPr>
      </w:pPr>
      <w:r w:rsidRPr="0096041B">
        <w:rPr>
          <w:rFonts w:ascii="Times New Roman" w:eastAsia="Times New Roman" w:hAnsi="Times New Roman" w:cs="Times New Roman"/>
          <w:b/>
          <w:sz w:val="24"/>
          <w:szCs w:val="24"/>
          <w:lang w:val="en-US"/>
        </w:rPr>
        <w:t>Third year                   Term V</w:t>
      </w:r>
    </w:p>
    <w:p w14:paraId="6A984BEE" w14:textId="77777777" w:rsidR="002628FA" w:rsidRPr="0096041B" w:rsidRDefault="002628FA" w:rsidP="002628FA">
      <w:pPr>
        <w:ind w:firstLine="567"/>
        <w:jc w:val="center"/>
        <w:rPr>
          <w:rFonts w:ascii="Times New Roman" w:eastAsia="Times New Roman" w:hAnsi="Times New Roman" w:cs="Times New Roman"/>
          <w:b/>
          <w:sz w:val="24"/>
          <w:szCs w:val="24"/>
          <w:lang w:val="en-US"/>
        </w:rPr>
      </w:pPr>
      <w:r w:rsidRPr="0096041B">
        <w:rPr>
          <w:rFonts w:ascii="Times New Roman" w:eastAsia="Times New Roman" w:hAnsi="Times New Roman" w:cs="Times New Roman"/>
          <w:b/>
          <w:sz w:val="24"/>
          <w:szCs w:val="24"/>
          <w:lang w:val="en-US"/>
        </w:rPr>
        <w:t>Variant A</w:t>
      </w:r>
    </w:p>
    <w:p w14:paraId="6FA5D07C" w14:textId="77777777" w:rsidR="002628FA" w:rsidRPr="0096041B" w:rsidRDefault="002628FA" w:rsidP="002628FA">
      <w:pPr>
        <w:rPr>
          <w:rFonts w:ascii="Times New Roman" w:eastAsia="Times New Roman" w:hAnsi="Times New Roman" w:cs="Times New Roman"/>
          <w:b/>
          <w:sz w:val="24"/>
          <w:szCs w:val="24"/>
          <w:u w:val="single"/>
          <w:lang w:val="en-US"/>
        </w:rPr>
      </w:pPr>
      <w:r w:rsidRPr="0096041B">
        <w:rPr>
          <w:rFonts w:ascii="Times New Roman" w:eastAsia="Times New Roman" w:hAnsi="Times New Roman" w:cs="Times New Roman"/>
          <w:b/>
          <w:sz w:val="24"/>
          <w:szCs w:val="24"/>
          <w:u w:val="single"/>
          <w:lang w:val="en-US"/>
        </w:rPr>
        <w:t>Part 1. Listening</w:t>
      </w:r>
    </w:p>
    <w:p w14:paraId="473C1BE2" w14:textId="77777777" w:rsidR="002628FA" w:rsidRPr="0096041B" w:rsidRDefault="002628FA" w:rsidP="002628FA">
      <w:pPr>
        <w:rPr>
          <w:rFonts w:ascii="Times New Roman" w:hAnsi="Times New Roman" w:cs="Times New Roman"/>
          <w:b/>
          <w:sz w:val="24"/>
          <w:szCs w:val="24"/>
          <w:lang w:val="en-US"/>
        </w:rPr>
      </w:pPr>
      <w:r w:rsidRPr="0096041B">
        <w:rPr>
          <w:rFonts w:ascii="Times New Roman" w:hAnsi="Times New Roman" w:cs="Times New Roman"/>
          <w:b/>
          <w:sz w:val="24"/>
          <w:szCs w:val="24"/>
          <w:lang w:val="en-US"/>
        </w:rPr>
        <w:t>Task 1.</w:t>
      </w:r>
    </w:p>
    <w:p w14:paraId="68068A3C" w14:textId="77777777" w:rsidR="002628FA" w:rsidRPr="0096041B" w:rsidRDefault="002628FA" w:rsidP="002628FA">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 xml:space="preserve">Task 1.1. REASON FOR BUYING THE BOOK </w:t>
      </w:r>
    </w:p>
    <w:p w14:paraId="5DF21788" w14:textId="77777777" w:rsidR="002628FA" w:rsidRPr="0096041B" w:rsidRDefault="002628FA" w:rsidP="002628FA">
      <w:pPr>
        <w:jc w:val="both"/>
        <w:rPr>
          <w:rFonts w:ascii="Times New Roman" w:eastAsia="Times New Roman" w:hAnsi="Times New Roman" w:cs="Times New Roman"/>
          <w:sz w:val="24"/>
          <w:szCs w:val="24"/>
          <w:lang w:val="en-US"/>
        </w:rPr>
      </w:pPr>
      <w:r w:rsidRPr="0096041B">
        <w:rPr>
          <w:rFonts w:ascii="Times New Roman" w:eastAsia="Times New Roman" w:hAnsi="Times New Roman" w:cs="Times New Roman"/>
          <w:b/>
          <w:sz w:val="24"/>
          <w:szCs w:val="24"/>
          <w:lang w:val="en-US"/>
        </w:rPr>
        <w:t>You will hear five people talking about a book on accounting standards. As you listen, choose from the list  (A – F) the reason  each speaker  gives for buying the book. One reason is not mentioned by any of the speakers.</w:t>
      </w:r>
    </w:p>
    <w:tbl>
      <w:tblPr>
        <w:tblStyle w:val="a9"/>
        <w:tblW w:w="9180" w:type="dxa"/>
        <w:tblLook w:val="04A0" w:firstRow="1" w:lastRow="0" w:firstColumn="1" w:lastColumn="0" w:noHBand="0" w:noVBand="1"/>
      </w:tblPr>
      <w:tblGrid>
        <w:gridCol w:w="817"/>
        <w:gridCol w:w="7229"/>
        <w:gridCol w:w="1134"/>
      </w:tblGrid>
      <w:tr w:rsidR="002628FA" w:rsidRPr="0096041B" w14:paraId="50E15E00" w14:textId="77777777" w:rsidTr="0017663F">
        <w:tc>
          <w:tcPr>
            <w:tcW w:w="817" w:type="dxa"/>
          </w:tcPr>
          <w:p w14:paraId="2B7DA04A" w14:textId="77777777" w:rsidR="002628FA" w:rsidRPr="0096041B" w:rsidRDefault="002628FA" w:rsidP="0017663F">
            <w:pPr>
              <w:rPr>
                <w:rFonts w:ascii="Times New Roman" w:eastAsia="Times New Roman" w:hAnsi="Times New Roman" w:cs="Times New Roman"/>
                <w:sz w:val="24"/>
                <w:szCs w:val="24"/>
                <w:lang w:val="en-US"/>
              </w:rPr>
            </w:pPr>
          </w:p>
        </w:tc>
        <w:tc>
          <w:tcPr>
            <w:tcW w:w="7229" w:type="dxa"/>
          </w:tcPr>
          <w:p w14:paraId="0D7AEF3B" w14:textId="77777777" w:rsidR="002628FA" w:rsidRPr="0096041B" w:rsidRDefault="002628FA" w:rsidP="0017663F">
            <w:pPr>
              <w:rPr>
                <w:rFonts w:ascii="Times New Roman" w:eastAsia="Times New Roman" w:hAnsi="Times New Roman" w:cs="Times New Roman"/>
                <w:sz w:val="24"/>
                <w:szCs w:val="24"/>
              </w:rPr>
            </w:pPr>
            <w:r w:rsidRPr="0096041B">
              <w:rPr>
                <w:rFonts w:ascii="Times New Roman" w:eastAsia="Times New Roman" w:hAnsi="Times New Roman" w:cs="Times New Roman"/>
                <w:sz w:val="24"/>
                <w:szCs w:val="24"/>
              </w:rPr>
              <w:t>Reason</w:t>
            </w:r>
          </w:p>
        </w:tc>
        <w:tc>
          <w:tcPr>
            <w:tcW w:w="1134" w:type="dxa"/>
          </w:tcPr>
          <w:p w14:paraId="403874B0" w14:textId="77777777" w:rsidR="002628FA" w:rsidRPr="0096041B" w:rsidRDefault="002628FA" w:rsidP="0017663F">
            <w:pPr>
              <w:rPr>
                <w:rFonts w:ascii="Times New Roman" w:eastAsia="Times New Roman" w:hAnsi="Times New Roman" w:cs="Times New Roman"/>
                <w:sz w:val="24"/>
                <w:szCs w:val="24"/>
              </w:rPr>
            </w:pPr>
            <w:r w:rsidRPr="0096041B">
              <w:rPr>
                <w:rFonts w:ascii="Times New Roman" w:eastAsia="Times New Roman" w:hAnsi="Times New Roman" w:cs="Times New Roman"/>
                <w:sz w:val="24"/>
                <w:szCs w:val="24"/>
              </w:rPr>
              <w:t>Speaker</w:t>
            </w:r>
          </w:p>
        </w:tc>
      </w:tr>
      <w:tr w:rsidR="002628FA" w:rsidRPr="0084386B" w14:paraId="2D4F7545" w14:textId="77777777" w:rsidTr="0017663F">
        <w:tc>
          <w:tcPr>
            <w:tcW w:w="817" w:type="dxa"/>
          </w:tcPr>
          <w:p w14:paraId="70E00C93"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A</w:t>
            </w:r>
          </w:p>
        </w:tc>
        <w:tc>
          <w:tcPr>
            <w:tcW w:w="7229" w:type="dxa"/>
          </w:tcPr>
          <w:p w14:paraId="5E4F56CA"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Had difficulty understanding accounting standards</w:t>
            </w:r>
          </w:p>
        </w:tc>
        <w:tc>
          <w:tcPr>
            <w:tcW w:w="1134" w:type="dxa"/>
          </w:tcPr>
          <w:p w14:paraId="24C17919"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6F2C580B" w14:textId="77777777" w:rsidTr="0017663F">
        <w:tc>
          <w:tcPr>
            <w:tcW w:w="817" w:type="dxa"/>
          </w:tcPr>
          <w:p w14:paraId="5C52B2F4"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B</w:t>
            </w:r>
          </w:p>
        </w:tc>
        <w:tc>
          <w:tcPr>
            <w:tcW w:w="7229" w:type="dxa"/>
          </w:tcPr>
          <w:p w14:paraId="6BA82124"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As background reading for a short introductory talk</w:t>
            </w:r>
          </w:p>
        </w:tc>
        <w:tc>
          <w:tcPr>
            <w:tcW w:w="1134" w:type="dxa"/>
          </w:tcPr>
          <w:p w14:paraId="2C0C4E80"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0BA87D84" w14:textId="77777777" w:rsidTr="0017663F">
        <w:tc>
          <w:tcPr>
            <w:tcW w:w="817" w:type="dxa"/>
          </w:tcPr>
          <w:p w14:paraId="133A8C25"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C</w:t>
            </w:r>
          </w:p>
        </w:tc>
        <w:tc>
          <w:tcPr>
            <w:tcW w:w="7229" w:type="dxa"/>
          </w:tcPr>
          <w:p w14:paraId="481F1B84"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In preparation of a seminar and discussion group</w:t>
            </w:r>
          </w:p>
        </w:tc>
        <w:tc>
          <w:tcPr>
            <w:tcW w:w="1134" w:type="dxa"/>
          </w:tcPr>
          <w:p w14:paraId="6C6F7A02"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18C4EAA3" w14:textId="77777777" w:rsidTr="0017663F">
        <w:tc>
          <w:tcPr>
            <w:tcW w:w="817" w:type="dxa"/>
          </w:tcPr>
          <w:p w14:paraId="59E3DBE3"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D</w:t>
            </w:r>
          </w:p>
        </w:tc>
        <w:tc>
          <w:tcPr>
            <w:tcW w:w="7229" w:type="dxa"/>
          </w:tcPr>
          <w:p w14:paraId="15777061"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Needed a book with a strong graphic style</w:t>
            </w:r>
          </w:p>
        </w:tc>
        <w:tc>
          <w:tcPr>
            <w:tcW w:w="1134" w:type="dxa"/>
          </w:tcPr>
          <w:p w14:paraId="221EF5B5"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7524DB31" w14:textId="77777777" w:rsidTr="0017663F">
        <w:tc>
          <w:tcPr>
            <w:tcW w:w="817" w:type="dxa"/>
          </w:tcPr>
          <w:p w14:paraId="556A2670"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E</w:t>
            </w:r>
          </w:p>
        </w:tc>
        <w:tc>
          <w:tcPr>
            <w:tcW w:w="7229" w:type="dxa"/>
          </w:tcPr>
          <w:p w14:paraId="64516B81"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To write a report on accounting standards</w:t>
            </w:r>
          </w:p>
        </w:tc>
        <w:tc>
          <w:tcPr>
            <w:tcW w:w="1134" w:type="dxa"/>
          </w:tcPr>
          <w:p w14:paraId="22962562"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652FD4F8" w14:textId="77777777" w:rsidTr="0017663F">
        <w:tc>
          <w:tcPr>
            <w:tcW w:w="817" w:type="dxa"/>
          </w:tcPr>
          <w:p w14:paraId="21F9E8A7"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F</w:t>
            </w:r>
          </w:p>
        </w:tc>
        <w:tc>
          <w:tcPr>
            <w:tcW w:w="7229" w:type="dxa"/>
          </w:tcPr>
          <w:p w14:paraId="0B5F2045"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Someone at work suggested getting the book</w:t>
            </w:r>
          </w:p>
        </w:tc>
        <w:tc>
          <w:tcPr>
            <w:tcW w:w="1134" w:type="dxa"/>
          </w:tcPr>
          <w:p w14:paraId="5B65A31F" w14:textId="77777777" w:rsidR="002628FA" w:rsidRPr="0096041B" w:rsidRDefault="002628FA" w:rsidP="0017663F">
            <w:pPr>
              <w:rPr>
                <w:rFonts w:ascii="Times New Roman" w:eastAsia="Times New Roman" w:hAnsi="Times New Roman" w:cs="Times New Roman"/>
                <w:sz w:val="24"/>
                <w:szCs w:val="24"/>
                <w:lang w:val="en-US"/>
              </w:rPr>
            </w:pPr>
          </w:p>
        </w:tc>
      </w:tr>
    </w:tbl>
    <w:p w14:paraId="770A1FD5" w14:textId="77777777" w:rsidR="002628FA" w:rsidRPr="0096041B" w:rsidRDefault="002628FA" w:rsidP="002628FA">
      <w:pPr>
        <w:jc w:val="both"/>
        <w:rPr>
          <w:rFonts w:ascii="Times New Roman" w:eastAsia="Times New Roman" w:hAnsi="Times New Roman" w:cs="Times New Roman"/>
          <w:sz w:val="24"/>
          <w:szCs w:val="24"/>
          <w:lang w:val="en-US"/>
        </w:rPr>
      </w:pPr>
    </w:p>
    <w:p w14:paraId="5A74243D" w14:textId="77777777" w:rsidR="002628FA" w:rsidRPr="0096041B" w:rsidRDefault="002628FA" w:rsidP="002628FA">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 xml:space="preserve">Task 1.2. BENEFITS OF READING THE BOOK </w:t>
      </w:r>
    </w:p>
    <w:p w14:paraId="349F2DB9" w14:textId="77777777" w:rsidR="002628FA" w:rsidRPr="0096041B" w:rsidRDefault="002628FA" w:rsidP="002628FA">
      <w:pPr>
        <w:jc w:val="both"/>
        <w:rPr>
          <w:rFonts w:ascii="Times New Roman" w:eastAsia="Times New Roman" w:hAnsi="Times New Roman" w:cs="Times New Roman"/>
          <w:sz w:val="24"/>
          <w:szCs w:val="24"/>
          <w:lang w:val="en-US"/>
        </w:rPr>
      </w:pPr>
      <w:r w:rsidRPr="0096041B">
        <w:rPr>
          <w:rFonts w:ascii="Times New Roman" w:eastAsia="Times New Roman" w:hAnsi="Times New Roman" w:cs="Times New Roman"/>
          <w:b/>
          <w:sz w:val="24"/>
          <w:szCs w:val="24"/>
          <w:lang w:val="en-US"/>
        </w:rPr>
        <w:t>Listen again and  choose from the list  (A – F) the main benefits of the reading the book for  each speaker. One benefit is not mentioned by any of the speakers.</w:t>
      </w:r>
    </w:p>
    <w:tbl>
      <w:tblPr>
        <w:tblStyle w:val="a9"/>
        <w:tblW w:w="9180" w:type="dxa"/>
        <w:tblLook w:val="04A0" w:firstRow="1" w:lastRow="0" w:firstColumn="1" w:lastColumn="0" w:noHBand="0" w:noVBand="1"/>
      </w:tblPr>
      <w:tblGrid>
        <w:gridCol w:w="817"/>
        <w:gridCol w:w="7229"/>
        <w:gridCol w:w="1134"/>
      </w:tblGrid>
      <w:tr w:rsidR="002628FA" w:rsidRPr="0096041B" w14:paraId="6AE74739" w14:textId="77777777" w:rsidTr="0017663F">
        <w:tc>
          <w:tcPr>
            <w:tcW w:w="817" w:type="dxa"/>
          </w:tcPr>
          <w:p w14:paraId="59A9EBD2" w14:textId="77777777" w:rsidR="002628FA" w:rsidRPr="0096041B" w:rsidRDefault="002628FA" w:rsidP="0017663F">
            <w:pPr>
              <w:rPr>
                <w:rFonts w:ascii="Times New Roman" w:eastAsia="Times New Roman" w:hAnsi="Times New Roman" w:cs="Times New Roman"/>
                <w:sz w:val="24"/>
                <w:szCs w:val="24"/>
                <w:lang w:val="en-US"/>
              </w:rPr>
            </w:pPr>
          </w:p>
        </w:tc>
        <w:tc>
          <w:tcPr>
            <w:tcW w:w="7229" w:type="dxa"/>
          </w:tcPr>
          <w:p w14:paraId="66C8BA6B" w14:textId="77777777" w:rsidR="002628FA" w:rsidRPr="0096041B" w:rsidRDefault="002628FA" w:rsidP="0017663F">
            <w:pPr>
              <w:rPr>
                <w:rFonts w:ascii="Times New Roman" w:eastAsia="Times New Roman" w:hAnsi="Times New Roman" w:cs="Times New Roman"/>
                <w:sz w:val="24"/>
                <w:szCs w:val="24"/>
              </w:rPr>
            </w:pPr>
            <w:r w:rsidRPr="0096041B">
              <w:rPr>
                <w:rFonts w:ascii="Times New Roman" w:eastAsia="Times New Roman" w:hAnsi="Times New Roman" w:cs="Times New Roman"/>
                <w:sz w:val="24"/>
                <w:szCs w:val="24"/>
              </w:rPr>
              <w:t>Benefit</w:t>
            </w:r>
          </w:p>
        </w:tc>
        <w:tc>
          <w:tcPr>
            <w:tcW w:w="1134" w:type="dxa"/>
          </w:tcPr>
          <w:p w14:paraId="3DA480A0" w14:textId="77777777" w:rsidR="002628FA" w:rsidRPr="0096041B" w:rsidRDefault="002628FA" w:rsidP="0017663F">
            <w:pPr>
              <w:rPr>
                <w:rFonts w:ascii="Times New Roman" w:eastAsia="Times New Roman" w:hAnsi="Times New Roman" w:cs="Times New Roman"/>
                <w:sz w:val="24"/>
                <w:szCs w:val="24"/>
              </w:rPr>
            </w:pPr>
            <w:r w:rsidRPr="0096041B">
              <w:rPr>
                <w:rFonts w:ascii="Times New Roman" w:eastAsia="Times New Roman" w:hAnsi="Times New Roman" w:cs="Times New Roman"/>
                <w:sz w:val="24"/>
                <w:szCs w:val="24"/>
              </w:rPr>
              <w:t>Speaker</w:t>
            </w:r>
          </w:p>
        </w:tc>
      </w:tr>
      <w:tr w:rsidR="002628FA" w:rsidRPr="0084386B" w14:paraId="3589379F" w14:textId="77777777" w:rsidTr="0017663F">
        <w:tc>
          <w:tcPr>
            <w:tcW w:w="817" w:type="dxa"/>
          </w:tcPr>
          <w:p w14:paraId="45A45263"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A</w:t>
            </w:r>
          </w:p>
        </w:tc>
        <w:tc>
          <w:tcPr>
            <w:tcW w:w="7229" w:type="dxa"/>
          </w:tcPr>
          <w:p w14:paraId="4BF98365"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Written in a clear, simple style – not technical</w:t>
            </w:r>
          </w:p>
        </w:tc>
        <w:tc>
          <w:tcPr>
            <w:tcW w:w="1134" w:type="dxa"/>
          </w:tcPr>
          <w:p w14:paraId="3E3294F4"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44904101" w14:textId="77777777" w:rsidTr="0017663F">
        <w:tc>
          <w:tcPr>
            <w:tcW w:w="817" w:type="dxa"/>
          </w:tcPr>
          <w:p w14:paraId="6C27A693"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B</w:t>
            </w:r>
          </w:p>
        </w:tc>
        <w:tc>
          <w:tcPr>
            <w:tcW w:w="7229" w:type="dxa"/>
          </w:tcPr>
          <w:p w14:paraId="482E511C"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Each chapter provides an overview of key issues</w:t>
            </w:r>
          </w:p>
        </w:tc>
        <w:tc>
          <w:tcPr>
            <w:tcW w:w="1134" w:type="dxa"/>
          </w:tcPr>
          <w:p w14:paraId="33EA74D1"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4AF78E05" w14:textId="77777777" w:rsidTr="0017663F">
        <w:tc>
          <w:tcPr>
            <w:tcW w:w="817" w:type="dxa"/>
          </w:tcPr>
          <w:p w14:paraId="6D1A9D5A"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C</w:t>
            </w:r>
          </w:p>
        </w:tc>
        <w:tc>
          <w:tcPr>
            <w:tcW w:w="7229" w:type="dxa"/>
          </w:tcPr>
          <w:p w14:paraId="3113654E"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Provides solutions to the problems with accounting standards</w:t>
            </w:r>
          </w:p>
        </w:tc>
        <w:tc>
          <w:tcPr>
            <w:tcW w:w="1134" w:type="dxa"/>
          </w:tcPr>
          <w:p w14:paraId="5022327C"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07C17885" w14:textId="77777777" w:rsidTr="0017663F">
        <w:tc>
          <w:tcPr>
            <w:tcW w:w="817" w:type="dxa"/>
          </w:tcPr>
          <w:p w14:paraId="161040E4"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D</w:t>
            </w:r>
          </w:p>
        </w:tc>
        <w:tc>
          <w:tcPr>
            <w:tcW w:w="7229" w:type="dxa"/>
          </w:tcPr>
          <w:p w14:paraId="089633F6"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Provides up-to-date information</w:t>
            </w:r>
          </w:p>
        </w:tc>
        <w:tc>
          <w:tcPr>
            <w:tcW w:w="1134" w:type="dxa"/>
          </w:tcPr>
          <w:p w14:paraId="055422A3"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540E4A80" w14:textId="77777777" w:rsidTr="0017663F">
        <w:tc>
          <w:tcPr>
            <w:tcW w:w="817" w:type="dxa"/>
          </w:tcPr>
          <w:p w14:paraId="24394DBA"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E</w:t>
            </w:r>
          </w:p>
        </w:tc>
        <w:tc>
          <w:tcPr>
            <w:tcW w:w="7229" w:type="dxa"/>
          </w:tcPr>
          <w:p w14:paraId="45679004"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Is easy to find information in the book</w:t>
            </w:r>
          </w:p>
        </w:tc>
        <w:tc>
          <w:tcPr>
            <w:tcW w:w="1134" w:type="dxa"/>
          </w:tcPr>
          <w:p w14:paraId="310CD32E" w14:textId="77777777" w:rsidR="002628FA" w:rsidRPr="0096041B" w:rsidRDefault="002628FA" w:rsidP="0017663F">
            <w:pPr>
              <w:rPr>
                <w:rFonts w:ascii="Times New Roman" w:eastAsia="Times New Roman" w:hAnsi="Times New Roman" w:cs="Times New Roman"/>
                <w:sz w:val="24"/>
                <w:szCs w:val="24"/>
                <w:lang w:val="en-US"/>
              </w:rPr>
            </w:pPr>
          </w:p>
        </w:tc>
      </w:tr>
      <w:tr w:rsidR="002628FA" w:rsidRPr="0084386B" w14:paraId="62413DAD" w14:textId="77777777" w:rsidTr="0017663F">
        <w:tc>
          <w:tcPr>
            <w:tcW w:w="817" w:type="dxa"/>
          </w:tcPr>
          <w:p w14:paraId="434CF295" w14:textId="77777777" w:rsidR="002628FA" w:rsidRPr="0096041B" w:rsidRDefault="002628FA" w:rsidP="0017663F">
            <w:pPr>
              <w:jc w:val="center"/>
              <w:rPr>
                <w:rFonts w:ascii="Times New Roman" w:eastAsia="Times New Roman" w:hAnsi="Times New Roman" w:cs="Times New Roman"/>
                <w:b/>
                <w:sz w:val="24"/>
                <w:szCs w:val="24"/>
              </w:rPr>
            </w:pPr>
            <w:r w:rsidRPr="0096041B">
              <w:rPr>
                <w:rFonts w:ascii="Times New Roman" w:eastAsia="Times New Roman" w:hAnsi="Times New Roman" w:cs="Times New Roman"/>
                <w:b/>
                <w:sz w:val="24"/>
                <w:szCs w:val="24"/>
              </w:rPr>
              <w:t>F</w:t>
            </w:r>
          </w:p>
        </w:tc>
        <w:tc>
          <w:tcPr>
            <w:tcW w:w="7229" w:type="dxa"/>
          </w:tcPr>
          <w:p w14:paraId="7A030F0C" w14:textId="77777777" w:rsidR="002628FA" w:rsidRPr="0096041B" w:rsidRDefault="002628FA" w:rsidP="0017663F">
            <w:pPr>
              <w:rPr>
                <w:rFonts w:ascii="Times New Roman" w:eastAsia="Times New Roman" w:hAnsi="Times New Roman" w:cs="Times New Roman"/>
                <w:sz w:val="24"/>
                <w:szCs w:val="24"/>
                <w:lang w:val="en-US"/>
              </w:rPr>
            </w:pPr>
            <w:r w:rsidRPr="0096041B">
              <w:rPr>
                <w:rFonts w:ascii="Times New Roman" w:eastAsia="Times New Roman" w:hAnsi="Times New Roman" w:cs="Times New Roman"/>
                <w:sz w:val="24"/>
                <w:szCs w:val="24"/>
                <w:lang w:val="en-US"/>
              </w:rPr>
              <w:t>Contains excellent graphics which aid memory</w:t>
            </w:r>
          </w:p>
        </w:tc>
        <w:tc>
          <w:tcPr>
            <w:tcW w:w="1134" w:type="dxa"/>
          </w:tcPr>
          <w:p w14:paraId="62654627" w14:textId="77777777" w:rsidR="002628FA" w:rsidRPr="0096041B" w:rsidRDefault="002628FA" w:rsidP="0017663F">
            <w:pPr>
              <w:rPr>
                <w:rFonts w:ascii="Times New Roman" w:eastAsia="Times New Roman" w:hAnsi="Times New Roman" w:cs="Times New Roman"/>
                <w:sz w:val="24"/>
                <w:szCs w:val="24"/>
                <w:lang w:val="en-US"/>
              </w:rPr>
            </w:pPr>
          </w:p>
        </w:tc>
      </w:tr>
    </w:tbl>
    <w:p w14:paraId="7BE80B2F" w14:textId="77777777" w:rsidR="002628FA" w:rsidRPr="0096041B" w:rsidRDefault="002628FA" w:rsidP="002628FA">
      <w:pPr>
        <w:jc w:val="both"/>
        <w:rPr>
          <w:rFonts w:ascii="Times New Roman" w:eastAsia="Times New Roman" w:hAnsi="Times New Roman" w:cs="Times New Roman"/>
          <w:sz w:val="24"/>
          <w:szCs w:val="24"/>
          <w:lang w:val="en-US"/>
        </w:rPr>
      </w:pPr>
    </w:p>
    <w:p w14:paraId="1001F526" w14:textId="77777777" w:rsidR="002628FA" w:rsidRPr="00B060E1" w:rsidRDefault="002628FA" w:rsidP="002628FA">
      <w:pPr>
        <w:rPr>
          <w:rFonts w:ascii="Times New Roman" w:hAnsi="Times New Roman" w:cs="Times New Roman"/>
          <w:sz w:val="24"/>
          <w:szCs w:val="24"/>
          <w:lang w:val="en-US"/>
        </w:rPr>
      </w:pPr>
      <w:r w:rsidRPr="00B060E1">
        <w:rPr>
          <w:rFonts w:ascii="Times New Roman" w:hAnsi="Times New Roman" w:cs="Times New Roman"/>
          <w:b/>
          <w:sz w:val="24"/>
          <w:szCs w:val="24"/>
          <w:lang w:val="en-US"/>
        </w:rPr>
        <w:lastRenderedPageBreak/>
        <w:t xml:space="preserve">Task 2. </w:t>
      </w:r>
      <w:r w:rsidRPr="00B060E1">
        <w:rPr>
          <w:rFonts w:ascii="Times New Roman" w:hAnsi="Times New Roman" w:cs="Times New Roman"/>
          <w:sz w:val="24"/>
          <w:szCs w:val="24"/>
          <w:lang w:val="en-US"/>
        </w:rPr>
        <w:t xml:space="preserve">READING FINANCIAL STATEMENTS. </w:t>
      </w:r>
    </w:p>
    <w:p w14:paraId="36267C03" w14:textId="77777777" w:rsidR="002628FA" w:rsidRPr="00B060E1" w:rsidRDefault="002628FA" w:rsidP="002628FA">
      <w:pPr>
        <w:spacing w:after="120"/>
        <w:jc w:val="both"/>
        <w:rPr>
          <w:rFonts w:ascii="Times New Roman" w:hAnsi="Times New Roman" w:cs="Times New Roman"/>
          <w:b/>
          <w:sz w:val="24"/>
          <w:szCs w:val="24"/>
          <w:lang w:val="en-US"/>
        </w:rPr>
      </w:pPr>
      <w:r w:rsidRPr="00B060E1">
        <w:rPr>
          <w:rFonts w:ascii="Times New Roman" w:hAnsi="Times New Roman" w:cs="Times New Roman"/>
          <w:b/>
          <w:sz w:val="24"/>
          <w:szCs w:val="24"/>
          <w:lang w:val="en-US"/>
        </w:rPr>
        <w:t>You will hear a Financial Advisor and Sales Manager talking about the performance of a company.</w:t>
      </w:r>
    </w:p>
    <w:p w14:paraId="7D704452" w14:textId="77777777" w:rsidR="002628FA" w:rsidRPr="00B060E1" w:rsidRDefault="002628FA" w:rsidP="002628FA">
      <w:pPr>
        <w:spacing w:after="120"/>
        <w:jc w:val="both"/>
        <w:rPr>
          <w:rFonts w:ascii="Times New Roman" w:hAnsi="Times New Roman" w:cs="Times New Roman"/>
          <w:b/>
          <w:sz w:val="24"/>
          <w:szCs w:val="24"/>
        </w:rPr>
      </w:pPr>
      <w:r w:rsidRPr="00B060E1">
        <w:rPr>
          <w:rFonts w:ascii="Times New Roman" w:hAnsi="Times New Roman" w:cs="Times New Roman"/>
          <w:b/>
          <w:sz w:val="24"/>
          <w:szCs w:val="24"/>
          <w:lang w:val="en-US"/>
        </w:rPr>
        <w:t xml:space="preserve">Task 2.1. For questions 1 – 3, choose the best answer (A, B or C). </w:t>
      </w:r>
      <w:r w:rsidRPr="00B060E1">
        <w:rPr>
          <w:rFonts w:ascii="Times New Roman" w:hAnsi="Times New Roman" w:cs="Times New Roman"/>
          <w:b/>
          <w:sz w:val="24"/>
          <w:szCs w:val="24"/>
        </w:rPr>
        <w:t xml:space="preserve">You will hear the recording twice. </w:t>
      </w:r>
    </w:p>
    <w:p w14:paraId="56F9F7B2" w14:textId="77777777" w:rsidR="002628FA" w:rsidRPr="00B060E1" w:rsidRDefault="002628FA" w:rsidP="002628FA">
      <w:pPr>
        <w:pStyle w:val="a5"/>
        <w:numPr>
          <w:ilvl w:val="0"/>
          <w:numId w:val="25"/>
        </w:numPr>
        <w:spacing w:after="120"/>
        <w:ind w:left="0" w:firstLine="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What is the speaker’s opinion about the performance of the company?</w:t>
      </w:r>
    </w:p>
    <w:p w14:paraId="4EA055E2" w14:textId="77777777" w:rsidR="002628FA" w:rsidRPr="00B060E1" w:rsidRDefault="002628FA" w:rsidP="002628FA">
      <w:pPr>
        <w:pStyle w:val="a5"/>
        <w:numPr>
          <w:ilvl w:val="0"/>
          <w:numId w:val="24"/>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 xml:space="preserve"> The company was unquestionably a top performer</w:t>
      </w:r>
    </w:p>
    <w:p w14:paraId="780BA05B" w14:textId="77777777" w:rsidR="002628FA" w:rsidRPr="00B060E1" w:rsidRDefault="002628FA" w:rsidP="002628FA">
      <w:pPr>
        <w:pStyle w:val="a5"/>
        <w:numPr>
          <w:ilvl w:val="0"/>
          <w:numId w:val="24"/>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 xml:space="preserve"> The company demonstrated fairly poor performance </w:t>
      </w:r>
    </w:p>
    <w:p w14:paraId="7113BA6B" w14:textId="77777777" w:rsidR="002628FA" w:rsidRPr="00B060E1" w:rsidRDefault="002628FA" w:rsidP="002628FA">
      <w:pPr>
        <w:pStyle w:val="a5"/>
        <w:numPr>
          <w:ilvl w:val="0"/>
          <w:numId w:val="24"/>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 xml:space="preserve"> The company was struggling desperately to remain floating</w:t>
      </w:r>
    </w:p>
    <w:p w14:paraId="1CE38259" w14:textId="77777777" w:rsidR="002628FA" w:rsidRPr="00B060E1" w:rsidRDefault="002628FA" w:rsidP="002628FA">
      <w:pPr>
        <w:pStyle w:val="a5"/>
        <w:jc w:val="both"/>
        <w:rPr>
          <w:rFonts w:ascii="Times New Roman" w:eastAsia="Times New Roman" w:hAnsi="Times New Roman"/>
          <w:szCs w:val="24"/>
          <w:lang w:val="en-US" w:eastAsia="ru-RU"/>
        </w:rPr>
      </w:pPr>
    </w:p>
    <w:p w14:paraId="5F0C6453" w14:textId="77777777" w:rsidR="002628FA" w:rsidRPr="00B060E1" w:rsidRDefault="002628FA" w:rsidP="002628FA">
      <w:pPr>
        <w:pStyle w:val="a5"/>
        <w:numPr>
          <w:ilvl w:val="0"/>
          <w:numId w:val="25"/>
        </w:numPr>
        <w:spacing w:after="120"/>
        <w:ind w:left="0" w:firstLine="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According to the speaker what does the rise in costs of sales and trademarks, patents and development costs mean?</w:t>
      </w:r>
    </w:p>
    <w:p w14:paraId="7971B5BE" w14:textId="77777777" w:rsidR="002628FA" w:rsidRPr="00B060E1" w:rsidRDefault="002628FA" w:rsidP="002628FA">
      <w:pPr>
        <w:pStyle w:val="a5"/>
        <w:numPr>
          <w:ilvl w:val="0"/>
          <w:numId w:val="26"/>
        </w:numPr>
        <w:spacing w:after="120"/>
        <w:ind w:left="680" w:hanging="34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It means that the company is offering a really innovative product and this part of balance sheet will show a slight growth.</w:t>
      </w:r>
    </w:p>
    <w:p w14:paraId="1A5621F4" w14:textId="77777777" w:rsidR="002628FA" w:rsidRPr="00B060E1" w:rsidRDefault="002628FA" w:rsidP="002628FA">
      <w:pPr>
        <w:pStyle w:val="a5"/>
        <w:numPr>
          <w:ilvl w:val="0"/>
          <w:numId w:val="26"/>
        </w:numPr>
        <w:spacing w:after="120"/>
        <w:ind w:left="680" w:hanging="34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It means that the company sells a very special type of product and this part of a balance sheet will not probably get bigger.</w:t>
      </w:r>
    </w:p>
    <w:p w14:paraId="75613EB7" w14:textId="77777777" w:rsidR="002628FA" w:rsidRPr="00B060E1" w:rsidRDefault="002628FA" w:rsidP="002628FA">
      <w:pPr>
        <w:pStyle w:val="a5"/>
        <w:numPr>
          <w:ilvl w:val="0"/>
          <w:numId w:val="26"/>
        </w:numPr>
        <w:spacing w:after="120"/>
        <w:ind w:left="680" w:hanging="34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It means that the company is probably involved in promoting a unique kind of product and this part of a balance sheet will continue to increase in future.</w:t>
      </w:r>
    </w:p>
    <w:p w14:paraId="2EAFF1B6" w14:textId="77777777" w:rsidR="002628FA" w:rsidRPr="00B060E1" w:rsidRDefault="002628FA" w:rsidP="002628FA">
      <w:pPr>
        <w:pStyle w:val="a5"/>
        <w:spacing w:after="120"/>
        <w:ind w:left="680"/>
        <w:jc w:val="both"/>
        <w:rPr>
          <w:rFonts w:ascii="Times New Roman" w:eastAsia="Times New Roman" w:hAnsi="Times New Roman"/>
          <w:szCs w:val="24"/>
          <w:lang w:val="en-US" w:eastAsia="ru-RU"/>
        </w:rPr>
      </w:pPr>
    </w:p>
    <w:p w14:paraId="2ED89714" w14:textId="77777777" w:rsidR="002628FA" w:rsidRPr="00B060E1" w:rsidRDefault="002628FA" w:rsidP="002628FA">
      <w:pPr>
        <w:pStyle w:val="a5"/>
        <w:numPr>
          <w:ilvl w:val="0"/>
          <w:numId w:val="25"/>
        </w:numPr>
        <w:spacing w:after="120"/>
        <w:ind w:left="357" w:hanging="357"/>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Why does he think that the administrative expenses are decreasing when normally a growing company would spend more on these?</w:t>
      </w:r>
    </w:p>
    <w:p w14:paraId="4628AA70" w14:textId="77777777" w:rsidR="002628FA" w:rsidRPr="00B060E1" w:rsidRDefault="002628FA" w:rsidP="002628FA">
      <w:pPr>
        <w:pStyle w:val="a5"/>
        <w:numPr>
          <w:ilvl w:val="0"/>
          <w:numId w:val="27"/>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In his view the company is lowering SG&amp;A expenses to ensure growth in unfavorable wider economic situation</w:t>
      </w:r>
    </w:p>
    <w:p w14:paraId="211F722A" w14:textId="77777777" w:rsidR="002628FA" w:rsidRPr="00B060E1" w:rsidRDefault="002628FA" w:rsidP="002628FA">
      <w:pPr>
        <w:pStyle w:val="a5"/>
        <w:numPr>
          <w:ilvl w:val="0"/>
          <w:numId w:val="27"/>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He thinks that the company is cutting all the costs and that is probably due to external factors</w:t>
      </w:r>
    </w:p>
    <w:p w14:paraId="4E6B892D" w14:textId="77777777" w:rsidR="002628FA" w:rsidRPr="00B060E1" w:rsidRDefault="002628FA" w:rsidP="002628FA">
      <w:pPr>
        <w:pStyle w:val="a5"/>
        <w:numPr>
          <w:ilvl w:val="0"/>
          <w:numId w:val="27"/>
        </w:numPr>
        <w:spacing w:after="12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He believes that the company’s reduction of overheads this year is explained by how the company is performing.</w:t>
      </w:r>
    </w:p>
    <w:p w14:paraId="0E7A6DF9" w14:textId="77777777" w:rsidR="002628FA" w:rsidRPr="00B060E1" w:rsidRDefault="002628FA" w:rsidP="002628FA">
      <w:pPr>
        <w:pStyle w:val="a5"/>
        <w:spacing w:after="120"/>
        <w:ind w:left="0"/>
        <w:jc w:val="both"/>
        <w:rPr>
          <w:rFonts w:ascii="Times New Roman" w:hAnsi="Times New Roman"/>
          <w:b/>
          <w:szCs w:val="24"/>
          <w:lang w:val="en-US"/>
        </w:rPr>
      </w:pPr>
    </w:p>
    <w:p w14:paraId="09D9AF25" w14:textId="77777777" w:rsidR="002628FA" w:rsidRPr="00B060E1" w:rsidRDefault="002628FA" w:rsidP="002628FA">
      <w:pPr>
        <w:pStyle w:val="a5"/>
        <w:spacing w:after="120"/>
        <w:ind w:left="0"/>
        <w:jc w:val="both"/>
        <w:rPr>
          <w:rFonts w:ascii="Times New Roman" w:eastAsia="Times New Roman" w:hAnsi="Times New Roman"/>
          <w:szCs w:val="24"/>
          <w:lang w:val="en-US" w:eastAsia="ru-RU"/>
        </w:rPr>
      </w:pPr>
      <w:r w:rsidRPr="00B060E1">
        <w:rPr>
          <w:rFonts w:ascii="Times New Roman" w:hAnsi="Times New Roman"/>
          <w:b/>
          <w:szCs w:val="24"/>
          <w:lang w:val="en-US"/>
        </w:rPr>
        <w:t>Task 2.1.  Listen again and complete the extract.</w:t>
      </w:r>
    </w:p>
    <w:p w14:paraId="7F20CF11" w14:textId="77777777" w:rsidR="002628FA" w:rsidRPr="00B060E1" w:rsidRDefault="002628FA" w:rsidP="002628FA">
      <w:pPr>
        <w:pStyle w:val="a5"/>
        <w:spacing w:after="360"/>
        <w:ind w:left="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The increasing costs of sales would tell me that the company 1________ Marketing and Advertising and Sales. Also, if you look at the balance sheet, there is a significant increase in trade marks, patents and development costs, so that probably shows that the company 2___________ a unique kind of product.</w:t>
      </w:r>
    </w:p>
    <w:p w14:paraId="28B4BAF6" w14:textId="77777777" w:rsidR="002628FA" w:rsidRPr="00B060E1" w:rsidRDefault="002628FA" w:rsidP="002628FA">
      <w:pPr>
        <w:pStyle w:val="a5"/>
        <w:spacing w:after="360"/>
        <w:ind w:left="0"/>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Normally in this case I wouldn’t expect administrative expenses to decrease because the company seems to be growing. Its losses are lower than 3__________.</w:t>
      </w:r>
    </w:p>
    <w:p w14:paraId="3875258B" w14:textId="77777777" w:rsidR="002628FA" w:rsidRPr="00B060E1" w:rsidRDefault="002628FA" w:rsidP="002628FA">
      <w:pPr>
        <w:pStyle w:val="a5"/>
        <w:spacing w:after="360"/>
        <w:ind w:left="0"/>
        <w:jc w:val="both"/>
        <w:rPr>
          <w:rFonts w:ascii="Times New Roman" w:eastAsia="Times New Roman" w:hAnsi="Times New Roman"/>
          <w:b/>
          <w:szCs w:val="24"/>
          <w:u w:val="single"/>
          <w:lang w:val="en-US" w:eastAsia="ru-RU"/>
        </w:rPr>
      </w:pPr>
      <w:r w:rsidRPr="00B060E1">
        <w:rPr>
          <w:rFonts w:ascii="Times New Roman" w:eastAsia="Times New Roman" w:hAnsi="Times New Roman"/>
          <w:szCs w:val="24"/>
          <w:lang w:val="en-US" w:eastAsia="ru-RU"/>
        </w:rPr>
        <w:t xml:space="preserve">The sales have increased and we see 4__________ in this company. In such cases, the administrative expenses would be expected to rise and here they have decreased. The only thing that can justify that is probably the company is trying to 5__________, all kinds of expenses, especially administrative, and this is probably connected with wider economic situation rather than how the company is performing.   You know, the company starts paying 6___________ to the employees. It spends 7____________  on corporate events and so on. It can only be explained by that.  </w:t>
      </w:r>
    </w:p>
    <w:p w14:paraId="012E057D" w14:textId="77777777" w:rsidR="002628FA" w:rsidRPr="00B060E1" w:rsidRDefault="002628FA" w:rsidP="002628FA">
      <w:pPr>
        <w:rPr>
          <w:rFonts w:ascii="Times New Roman" w:eastAsia="Times New Roman" w:hAnsi="Times New Roman" w:cs="Times New Roman"/>
          <w:b/>
          <w:sz w:val="24"/>
          <w:szCs w:val="24"/>
          <w:u w:val="single"/>
          <w:lang w:val="en-US"/>
        </w:rPr>
      </w:pPr>
    </w:p>
    <w:p w14:paraId="5D954488" w14:textId="77777777" w:rsidR="002628FA" w:rsidRPr="00B060E1" w:rsidRDefault="002628FA" w:rsidP="002628FA">
      <w:pPr>
        <w:rPr>
          <w:rFonts w:ascii="Times New Roman" w:eastAsia="Times New Roman" w:hAnsi="Times New Roman" w:cs="Times New Roman"/>
          <w:b/>
          <w:sz w:val="24"/>
          <w:szCs w:val="24"/>
          <w:u w:val="single"/>
          <w:lang w:val="en-US"/>
        </w:rPr>
      </w:pPr>
      <w:r w:rsidRPr="00B060E1">
        <w:rPr>
          <w:rFonts w:ascii="Times New Roman" w:eastAsia="Times New Roman" w:hAnsi="Times New Roman" w:cs="Times New Roman"/>
          <w:b/>
          <w:sz w:val="24"/>
          <w:szCs w:val="24"/>
          <w:u w:val="single"/>
          <w:lang w:val="en-US"/>
        </w:rPr>
        <w:t>Part 2. Use of English</w:t>
      </w:r>
    </w:p>
    <w:p w14:paraId="4272F11F" w14:textId="77777777" w:rsidR="002628FA" w:rsidRPr="00B060E1" w:rsidRDefault="002628FA" w:rsidP="002628FA">
      <w:pPr>
        <w:outlineLvl w:val="1"/>
        <w:rPr>
          <w:rFonts w:ascii="Times New Roman" w:eastAsia="Calibri" w:hAnsi="Times New Roman" w:cs="Times New Roman"/>
          <w:b/>
          <w:sz w:val="24"/>
          <w:szCs w:val="24"/>
          <w:lang w:val="en-US" w:eastAsia="ru-RU"/>
        </w:rPr>
      </w:pPr>
      <w:r w:rsidRPr="00B060E1">
        <w:rPr>
          <w:rFonts w:ascii="Times New Roman" w:eastAsia="Times New Roman" w:hAnsi="Times New Roman" w:cs="Times New Roman"/>
          <w:b/>
          <w:sz w:val="24"/>
          <w:szCs w:val="24"/>
          <w:lang w:val="en-US"/>
        </w:rPr>
        <w:t xml:space="preserve">Task 1.  </w:t>
      </w:r>
      <w:r w:rsidRPr="00B060E1">
        <w:rPr>
          <w:rFonts w:ascii="Times New Roman" w:eastAsia="Times New Roman" w:hAnsi="Times New Roman" w:cs="Times New Roman"/>
          <w:b/>
          <w:sz w:val="24"/>
          <w:szCs w:val="24"/>
        </w:rPr>
        <w:t>А</w:t>
      </w:r>
      <w:r w:rsidRPr="00B060E1">
        <w:rPr>
          <w:rFonts w:ascii="Times New Roman" w:eastAsia="Times New Roman" w:hAnsi="Times New Roman" w:cs="Times New Roman"/>
          <w:b/>
          <w:sz w:val="24"/>
          <w:szCs w:val="24"/>
          <w:lang w:val="en-US"/>
        </w:rPr>
        <w:t xml:space="preserve">. </w:t>
      </w:r>
      <w:r w:rsidRPr="00B060E1">
        <w:rPr>
          <w:rFonts w:ascii="Times New Roman" w:eastAsia="Calibri" w:hAnsi="Times New Roman" w:cs="Times New Roman"/>
          <w:b/>
          <w:sz w:val="24"/>
          <w:szCs w:val="24"/>
          <w:lang w:val="en-US" w:eastAsia="ru-RU"/>
        </w:rPr>
        <w:t xml:space="preserve">Read the text. </w:t>
      </w:r>
    </w:p>
    <w:p w14:paraId="4E98FDCA" w14:textId="77777777" w:rsidR="002628FA" w:rsidRPr="00B060E1" w:rsidRDefault="002628FA" w:rsidP="002628FA">
      <w:pPr>
        <w:pStyle w:val="a5"/>
        <w:jc w:val="center"/>
        <w:rPr>
          <w:rFonts w:ascii="Times New Roman" w:hAnsi="Times New Roman"/>
          <w:szCs w:val="24"/>
          <w:lang w:val="en-US"/>
        </w:rPr>
      </w:pPr>
      <w:r w:rsidRPr="00B060E1">
        <w:rPr>
          <w:rFonts w:ascii="Times New Roman" w:hAnsi="Times New Roman"/>
          <w:szCs w:val="24"/>
          <w:lang w:val="en-US"/>
        </w:rPr>
        <w:t>SOME BACKGROUND ON BANK ACCOUNTING</w:t>
      </w:r>
    </w:p>
    <w:p w14:paraId="5E4D0BD1" w14:textId="77777777" w:rsidR="002628FA" w:rsidRPr="00B060E1" w:rsidRDefault="002628FA" w:rsidP="002628FA">
      <w:pP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One explanation for bank accounting's slow progress toward achieving meaningful disclosure by current investors' standards is the conservatism with which investors viewed bank stocks until quite recently. After the depression of the 1930s, investors treated bank stocks as in a class with bonds, preferred stocks, and mortgages and were therefore concerned primarily with the book or other liquidation value of shares. Interest focused on the balance sheet, which was usually the only statement made available, and market price fluctuated around liquidation value. The close </w:t>
      </w:r>
      <w:r w:rsidRPr="00B060E1">
        <w:rPr>
          <w:rFonts w:ascii="Times New Roman" w:hAnsi="Times New Roman" w:cs="Times New Roman"/>
          <w:sz w:val="24"/>
          <w:szCs w:val="24"/>
          <w:lang w:val="en-US"/>
        </w:rPr>
        <w:lastRenderedPageBreak/>
        <w:t xml:space="preserve">government supervision of balance sheet preparation and the conservatism of the accounting principles that were followed tended to invite investor confidence in the balance sheets on which they were relying, which was probably all right as long as security was the sole desideratum. It was sometime in the 1995s, at about the same time that banks began to display greater competitiveness and interest in growth and expansion, that investors began to consider bank stocks as alternatives to industrial common stocks. An immediate need for meaningful income statements thus arose, and investors and financial analysts found themselves supplied with inadequate information in a form that precluded safe comparisons of one bank with another or with industrial corporations. Prior to the Securities Acts Amendments of I964, not a great deal was done to provide bank shareholders and the investment community with needed information. Some larger banks had begun to publish income statements, but most banks limited their disclosure of their financial affairs to the dissemination of the reports of condition required by the various supervisory authorities. They were filed quarterly with the agencies but were typically published, as required, twice a year. The similarity in the statements' appearance belied the lack of uniformity in the accounting principles employed in their preparation. Statements of one bank could not be safely compared with those of another, and the prescribed forms made no provision for footnotes to explicate the figures and the accounting techniques followed in arriving at them. Statements of financial condition did not reveal earnings except as they might perhaps be deducible by comparison of surplus and undivided profit figures with the same accounts disclosed in earlier statements; comparative figures, showing changes from one statement to the next, were never required and seldom provided. While most supervisory authorities did require the filing of annual reports of earnings and dividends, these were unavailable to the public. </w:t>
      </w:r>
    </w:p>
    <w:p w14:paraId="4CCB3E2C" w14:textId="77777777" w:rsidR="002628FA" w:rsidRPr="00B060E1" w:rsidRDefault="002628FA" w:rsidP="002628FA">
      <w:pPr>
        <w:pStyle w:val="a5"/>
        <w:jc w:val="both"/>
        <w:rPr>
          <w:rFonts w:ascii="Times New Roman" w:hAnsi="Times New Roman"/>
          <w:szCs w:val="24"/>
          <w:lang w:val="en-US"/>
        </w:rPr>
      </w:pPr>
    </w:p>
    <w:p w14:paraId="2C1CF162" w14:textId="77777777" w:rsidR="002628FA" w:rsidRPr="00B060E1" w:rsidRDefault="002628FA" w:rsidP="002628FA">
      <w:pPr>
        <w:pStyle w:val="a5"/>
        <w:numPr>
          <w:ilvl w:val="0"/>
          <w:numId w:val="22"/>
        </w:numPr>
        <w:jc w:val="both"/>
        <w:rPr>
          <w:rFonts w:ascii="Times New Roman" w:hAnsi="Times New Roman"/>
          <w:b/>
          <w:szCs w:val="24"/>
          <w:lang w:val="en-US"/>
        </w:rPr>
      </w:pPr>
      <w:r w:rsidRPr="00B060E1">
        <w:rPr>
          <w:rFonts w:ascii="Times New Roman" w:hAnsi="Times New Roman"/>
          <w:b/>
          <w:szCs w:val="24"/>
          <w:lang w:val="en-US"/>
        </w:rPr>
        <w:t>Decide whether the statements are TRUE (T) or FALSE (F).</w:t>
      </w:r>
    </w:p>
    <w:p w14:paraId="6D64F672" w14:textId="77777777" w:rsidR="002628FA" w:rsidRPr="00B060E1" w:rsidRDefault="002628FA" w:rsidP="002628FA">
      <w:pPr>
        <w:pStyle w:val="a5"/>
        <w:numPr>
          <w:ilvl w:val="0"/>
          <w:numId w:val="23"/>
        </w:numPr>
        <w:ind w:left="357" w:hanging="357"/>
        <w:jc w:val="both"/>
        <w:rPr>
          <w:rFonts w:ascii="Times New Roman" w:hAnsi="Times New Roman"/>
          <w:b/>
          <w:szCs w:val="24"/>
          <w:lang w:val="en-US"/>
        </w:rPr>
      </w:pPr>
      <w:r w:rsidRPr="00B060E1">
        <w:rPr>
          <w:rFonts w:ascii="Times New Roman" w:hAnsi="Times New Roman"/>
          <w:szCs w:val="24"/>
          <w:lang w:val="en-US"/>
        </w:rPr>
        <w:t xml:space="preserve">The depression of the 1930s prevented current investors from disclosing meaningful information in banking accounts.      </w:t>
      </w:r>
    </w:p>
    <w:p w14:paraId="554F55F2" w14:textId="77777777" w:rsidR="002628FA" w:rsidRPr="00B060E1" w:rsidRDefault="002628FA" w:rsidP="002628FA">
      <w:pPr>
        <w:pStyle w:val="a5"/>
        <w:numPr>
          <w:ilvl w:val="0"/>
          <w:numId w:val="23"/>
        </w:numPr>
        <w:ind w:left="357" w:hanging="357"/>
        <w:jc w:val="both"/>
        <w:rPr>
          <w:rFonts w:ascii="Times New Roman" w:hAnsi="Times New Roman"/>
          <w:b/>
          <w:szCs w:val="24"/>
          <w:lang w:val="en-US"/>
        </w:rPr>
      </w:pPr>
      <w:r w:rsidRPr="00B060E1">
        <w:rPr>
          <w:rFonts w:ascii="Times New Roman" w:hAnsi="Times New Roman"/>
          <w:szCs w:val="24"/>
          <w:lang w:val="en-US"/>
        </w:rPr>
        <w:t xml:space="preserve">Information about the fluctuations of bank shares’ market price was publicly available from their balance sheets.    </w:t>
      </w:r>
    </w:p>
    <w:p w14:paraId="5FA0F95B" w14:textId="77777777" w:rsidR="002628FA" w:rsidRPr="00B060E1" w:rsidRDefault="002628FA" w:rsidP="002628FA">
      <w:pPr>
        <w:pStyle w:val="a5"/>
        <w:numPr>
          <w:ilvl w:val="0"/>
          <w:numId w:val="23"/>
        </w:numPr>
        <w:ind w:left="357" w:hanging="357"/>
        <w:jc w:val="both"/>
        <w:rPr>
          <w:rFonts w:ascii="Times New Roman" w:hAnsi="Times New Roman"/>
          <w:b/>
          <w:szCs w:val="24"/>
          <w:lang w:val="en-US"/>
        </w:rPr>
      </w:pPr>
      <w:r w:rsidRPr="00B060E1">
        <w:rPr>
          <w:rFonts w:ascii="Times New Roman" w:hAnsi="Times New Roman"/>
          <w:szCs w:val="24"/>
          <w:lang w:val="en-US"/>
        </w:rPr>
        <w:t xml:space="preserve">Before 1995s the information supplied in banks balance sheets had been trustworthy due to at least two reasons. </w:t>
      </w:r>
    </w:p>
    <w:p w14:paraId="3D8B0D19" w14:textId="77777777" w:rsidR="002628FA" w:rsidRPr="00B060E1" w:rsidRDefault="002628FA" w:rsidP="002628FA">
      <w:pPr>
        <w:pStyle w:val="a5"/>
        <w:numPr>
          <w:ilvl w:val="0"/>
          <w:numId w:val="23"/>
        </w:numPr>
        <w:ind w:left="357" w:hanging="357"/>
        <w:jc w:val="both"/>
        <w:rPr>
          <w:rFonts w:ascii="Times New Roman" w:hAnsi="Times New Roman"/>
          <w:b/>
          <w:szCs w:val="24"/>
          <w:lang w:val="en-US"/>
        </w:rPr>
      </w:pPr>
      <w:r w:rsidRPr="00B060E1">
        <w:rPr>
          <w:rFonts w:ascii="Times New Roman" w:hAnsi="Times New Roman"/>
          <w:szCs w:val="24"/>
          <w:lang w:val="en-US"/>
        </w:rPr>
        <w:t xml:space="preserve">Later the need for comparable informative profit and loss accounts of the banks emerged because promising investors became more interested in ordinary industrial shares than in bank ones. </w:t>
      </w:r>
    </w:p>
    <w:p w14:paraId="1A824749" w14:textId="77777777" w:rsidR="002628FA" w:rsidRPr="00B060E1" w:rsidRDefault="002628FA" w:rsidP="002628FA">
      <w:pPr>
        <w:pStyle w:val="a5"/>
        <w:numPr>
          <w:ilvl w:val="0"/>
          <w:numId w:val="23"/>
        </w:numPr>
        <w:ind w:left="357" w:hanging="357"/>
        <w:jc w:val="both"/>
        <w:rPr>
          <w:rFonts w:ascii="Times New Roman" w:hAnsi="Times New Roman"/>
          <w:szCs w:val="24"/>
          <w:lang w:val="en-US"/>
        </w:rPr>
      </w:pPr>
      <w:r w:rsidRPr="00B060E1">
        <w:rPr>
          <w:rFonts w:ascii="Times New Roman" w:hAnsi="Times New Roman"/>
          <w:szCs w:val="24"/>
          <w:lang w:val="en-US"/>
        </w:rPr>
        <w:t xml:space="preserve">In accordance with the Securities Acts Amendments of I964 major banks started to publish the reports on their financial position for the investment community two or four times a year.                    </w:t>
      </w:r>
    </w:p>
    <w:p w14:paraId="12F56EC6" w14:textId="77777777" w:rsidR="002628FA" w:rsidRPr="00B060E1" w:rsidRDefault="002628FA" w:rsidP="002628FA">
      <w:pPr>
        <w:pStyle w:val="a5"/>
        <w:numPr>
          <w:ilvl w:val="0"/>
          <w:numId w:val="23"/>
        </w:numPr>
        <w:ind w:left="357" w:hanging="357"/>
        <w:jc w:val="both"/>
        <w:rPr>
          <w:rFonts w:ascii="Times New Roman" w:hAnsi="Times New Roman"/>
          <w:szCs w:val="24"/>
          <w:lang w:val="en-US"/>
        </w:rPr>
      </w:pPr>
      <w:r w:rsidRPr="00B060E1">
        <w:rPr>
          <w:rFonts w:ascii="Times New Roman" w:hAnsi="Times New Roman"/>
          <w:szCs w:val="24"/>
          <w:lang w:val="en-US"/>
        </w:rPr>
        <w:t xml:space="preserve">The lack of uniformity in the accounting principles used in generation of bank financial reporting coupled with the unavailability of explanatory footnotes didn’t contribute to adequate comparisons between different banks statements. </w:t>
      </w:r>
    </w:p>
    <w:p w14:paraId="6CA75EB2" w14:textId="77777777" w:rsidR="002628FA" w:rsidRPr="00B060E1" w:rsidRDefault="002628FA" w:rsidP="002628FA">
      <w:pPr>
        <w:pStyle w:val="a5"/>
        <w:numPr>
          <w:ilvl w:val="0"/>
          <w:numId w:val="23"/>
        </w:numPr>
        <w:ind w:left="357" w:hanging="357"/>
        <w:jc w:val="both"/>
        <w:rPr>
          <w:rFonts w:ascii="Times New Roman" w:hAnsi="Times New Roman"/>
          <w:szCs w:val="24"/>
          <w:lang w:val="en-US"/>
        </w:rPr>
      </w:pPr>
      <w:r w:rsidRPr="00B060E1">
        <w:rPr>
          <w:rFonts w:ascii="Times New Roman" w:hAnsi="Times New Roman"/>
          <w:szCs w:val="24"/>
          <w:lang w:val="en-US"/>
        </w:rPr>
        <w:t xml:space="preserve">The historical information about retained earnings was necessary to make a judgment about a bank’s profitability.  </w:t>
      </w:r>
    </w:p>
    <w:p w14:paraId="6BE8B86A" w14:textId="77777777" w:rsidR="002628FA" w:rsidRPr="00B060E1" w:rsidRDefault="002628FA" w:rsidP="002628FA">
      <w:pPr>
        <w:pStyle w:val="a5"/>
        <w:numPr>
          <w:ilvl w:val="0"/>
          <w:numId w:val="23"/>
        </w:numPr>
        <w:ind w:left="357" w:hanging="357"/>
        <w:jc w:val="both"/>
        <w:rPr>
          <w:rFonts w:ascii="Times New Roman" w:hAnsi="Times New Roman"/>
          <w:szCs w:val="24"/>
          <w:lang w:val="en-US"/>
        </w:rPr>
      </w:pPr>
      <w:r w:rsidRPr="00B060E1">
        <w:rPr>
          <w:rFonts w:ascii="Times New Roman" w:hAnsi="Times New Roman"/>
          <w:szCs w:val="24"/>
          <w:lang w:val="en-US"/>
        </w:rPr>
        <w:t xml:space="preserve">The information usually used by financial analysts to assess banks investment attractiveness was not easy to access. </w:t>
      </w:r>
    </w:p>
    <w:p w14:paraId="59F7AE1F" w14:textId="77777777" w:rsidR="002628FA" w:rsidRPr="00B060E1" w:rsidRDefault="002628FA" w:rsidP="002628FA">
      <w:pPr>
        <w:pStyle w:val="a5"/>
        <w:widowControl w:val="0"/>
        <w:autoSpaceDE w:val="0"/>
        <w:autoSpaceDN w:val="0"/>
        <w:adjustRightInd w:val="0"/>
        <w:ind w:left="0"/>
        <w:jc w:val="center"/>
        <w:rPr>
          <w:rFonts w:ascii="Times New Roman" w:eastAsia="Calibri" w:hAnsi="Times New Roman"/>
          <w:b/>
          <w:szCs w:val="24"/>
          <w:lang w:val="en-US" w:eastAsia="ru-RU"/>
        </w:rPr>
      </w:pPr>
    </w:p>
    <w:p w14:paraId="0DDFBF98" w14:textId="77777777" w:rsidR="002628FA" w:rsidRPr="00B060E1" w:rsidRDefault="002628FA" w:rsidP="002628FA">
      <w:pPr>
        <w:jc w:val="both"/>
        <w:rPr>
          <w:rFonts w:ascii="Times New Roman" w:eastAsia="Calibri" w:hAnsi="Times New Roman" w:cs="Times New Roman"/>
          <w:b/>
          <w:sz w:val="24"/>
          <w:szCs w:val="24"/>
          <w:lang w:val="en-US"/>
        </w:rPr>
      </w:pPr>
      <w:r w:rsidRPr="00B060E1">
        <w:rPr>
          <w:rFonts w:ascii="Times New Roman" w:hAnsi="Times New Roman" w:cs="Times New Roman"/>
          <w:b/>
          <w:sz w:val="24"/>
          <w:szCs w:val="24"/>
          <w:lang w:val="en-US"/>
        </w:rPr>
        <w:t>Task 2. Read the text below. Fill in the gaps with an appropriate word combination from the box. There is one extra variant.</w:t>
      </w:r>
    </w:p>
    <w:p w14:paraId="5BC5E603" w14:textId="77777777" w:rsidR="002628FA" w:rsidRPr="00B060E1" w:rsidRDefault="002628FA" w:rsidP="002628FA">
      <w:pPr>
        <w:shd w:val="clear" w:color="auto" w:fill="FFFFFF"/>
        <w:spacing w:after="120"/>
        <w:jc w:val="both"/>
        <w:textAlignment w:val="baseline"/>
        <w:rPr>
          <w:rFonts w:ascii="Times New Roman" w:eastAsia="Times New Roman" w:hAnsi="Times New Roman" w:cs="Times New Roman"/>
          <w:sz w:val="24"/>
          <w:szCs w:val="24"/>
          <w:lang w:val="en-US"/>
        </w:rPr>
      </w:pPr>
      <w:r w:rsidRPr="00B060E1">
        <w:rPr>
          <w:rFonts w:ascii="Times New Roman" w:eastAsia="Times New Roman" w:hAnsi="Times New Roman" w:cs="Times New Roman"/>
          <w:sz w:val="24"/>
          <w:szCs w:val="24"/>
          <w:lang w:val="en-US"/>
        </w:rPr>
        <w:t>When you hear your banker say, "I'll </w:t>
      </w:r>
      <w:r w:rsidRPr="00B060E1">
        <w:rPr>
          <w:rFonts w:ascii="Times New Roman" w:eastAsia="Times New Roman" w:hAnsi="Times New Roman" w:cs="Times New Roman"/>
          <w:iCs/>
          <w:sz w:val="24"/>
          <w:szCs w:val="24"/>
          <w:bdr w:val="none" w:sz="0" w:space="0" w:color="auto" w:frame="1"/>
          <w:lang w:val="en-US"/>
        </w:rPr>
        <w:t>credit</w:t>
      </w:r>
      <w:r w:rsidRPr="00B060E1">
        <w:rPr>
          <w:rFonts w:ascii="Times New Roman" w:eastAsia="Times New Roman" w:hAnsi="Times New Roman" w:cs="Times New Roman"/>
          <w:sz w:val="24"/>
          <w:szCs w:val="24"/>
          <w:lang w:val="en-US"/>
        </w:rPr>
        <w:t> your … (1)…," it means the transaction will </w:t>
      </w:r>
      <w:r w:rsidRPr="00B060E1">
        <w:rPr>
          <w:rFonts w:ascii="Times New Roman" w:eastAsia="Times New Roman" w:hAnsi="Times New Roman" w:cs="Times New Roman"/>
          <w:iCs/>
          <w:sz w:val="24"/>
          <w:szCs w:val="24"/>
          <w:bdr w:val="none" w:sz="0" w:space="0" w:color="auto" w:frame="1"/>
          <w:lang w:val="en-US"/>
        </w:rPr>
        <w:t>increase</w:t>
      </w:r>
      <w:r w:rsidRPr="00B060E1">
        <w:rPr>
          <w:rFonts w:ascii="Times New Roman" w:eastAsia="Times New Roman" w:hAnsi="Times New Roman" w:cs="Times New Roman"/>
          <w:b/>
          <w:sz w:val="24"/>
          <w:szCs w:val="24"/>
          <w:lang w:val="en-US"/>
        </w:rPr>
        <w:t> </w:t>
      </w:r>
      <w:r w:rsidRPr="00B060E1">
        <w:rPr>
          <w:rFonts w:ascii="Times New Roman" w:eastAsia="Times New Roman" w:hAnsi="Times New Roman" w:cs="Times New Roman"/>
          <w:sz w:val="24"/>
          <w:szCs w:val="24"/>
          <w:lang w:val="en-US"/>
        </w:rPr>
        <w:t>your checking account balance. Conversely, if your bank </w:t>
      </w:r>
      <w:r w:rsidRPr="00B060E1">
        <w:rPr>
          <w:rFonts w:ascii="Times New Roman" w:eastAsia="Times New Roman" w:hAnsi="Times New Roman" w:cs="Times New Roman"/>
          <w:iCs/>
          <w:sz w:val="24"/>
          <w:szCs w:val="24"/>
          <w:bdr w:val="none" w:sz="0" w:space="0" w:color="auto" w:frame="1"/>
          <w:lang w:val="en-US"/>
        </w:rPr>
        <w:t>debits</w:t>
      </w:r>
      <w:r w:rsidRPr="00B060E1">
        <w:rPr>
          <w:rFonts w:ascii="Times New Roman" w:eastAsia="Times New Roman" w:hAnsi="Times New Roman" w:cs="Times New Roman"/>
          <w:sz w:val="24"/>
          <w:szCs w:val="24"/>
          <w:lang w:val="en-US"/>
        </w:rPr>
        <w:t xml:space="preserve"> your account (e.g., takes a monthly … (2) … from your account) your checking account balance decreases. </w:t>
      </w:r>
    </w:p>
    <w:p w14:paraId="5215D8FB" w14:textId="77777777" w:rsidR="002628FA" w:rsidRPr="00B060E1" w:rsidRDefault="002628FA" w:rsidP="002628FA">
      <w:pPr>
        <w:shd w:val="clear" w:color="auto" w:fill="FFFFFF"/>
        <w:spacing w:after="120"/>
        <w:jc w:val="both"/>
        <w:textAlignment w:val="baseline"/>
        <w:rPr>
          <w:rFonts w:ascii="Times New Roman" w:eastAsia="Times New Roman" w:hAnsi="Times New Roman" w:cs="Times New Roman"/>
          <w:sz w:val="24"/>
          <w:szCs w:val="24"/>
          <w:lang w:val="en-US"/>
        </w:rPr>
      </w:pPr>
      <w:r w:rsidRPr="00B060E1">
        <w:rPr>
          <w:rFonts w:ascii="Times New Roman" w:eastAsia="Times New Roman" w:hAnsi="Times New Roman" w:cs="Times New Roman"/>
          <w:sz w:val="24"/>
          <w:szCs w:val="24"/>
          <w:lang w:val="en-US"/>
        </w:rPr>
        <w:t>If you are new to the study of … (3) … in accounting, this may seem puzzling. After all, you learned that </w:t>
      </w:r>
      <w:r w:rsidRPr="00B060E1">
        <w:rPr>
          <w:rFonts w:ascii="Times New Roman" w:eastAsia="Times New Roman" w:hAnsi="Times New Roman" w:cs="Times New Roman"/>
          <w:iCs/>
          <w:sz w:val="24"/>
          <w:szCs w:val="24"/>
          <w:bdr w:val="none" w:sz="0" w:space="0" w:color="auto" w:frame="1"/>
          <w:lang w:val="en-US"/>
        </w:rPr>
        <w:t>debiting</w:t>
      </w:r>
      <w:r w:rsidRPr="00B060E1">
        <w:rPr>
          <w:rFonts w:ascii="Times New Roman" w:eastAsia="Times New Roman" w:hAnsi="Times New Roman" w:cs="Times New Roman"/>
          <w:sz w:val="24"/>
          <w:szCs w:val="24"/>
          <w:lang w:val="en-US"/>
        </w:rPr>
        <w:t> the </w:t>
      </w:r>
      <w:hyperlink r:id="rId9" w:history="1">
        <w:r w:rsidRPr="00B060E1">
          <w:rPr>
            <w:rFonts w:ascii="Times New Roman" w:eastAsia="Times New Roman" w:hAnsi="Times New Roman" w:cs="Times New Roman"/>
            <w:sz w:val="24"/>
            <w:szCs w:val="24"/>
            <w:lang w:val="en-US"/>
          </w:rPr>
          <w:t>Cash</w:t>
        </w:r>
      </w:hyperlink>
      <w:r w:rsidRPr="00B060E1">
        <w:rPr>
          <w:rFonts w:ascii="Times New Roman" w:eastAsia="Times New Roman" w:hAnsi="Times New Roman" w:cs="Times New Roman"/>
          <w:sz w:val="24"/>
          <w:szCs w:val="24"/>
          <w:lang w:val="en-US"/>
        </w:rPr>
        <w:t> account in the … (4) … increases its balance, yet your bank says it is </w:t>
      </w:r>
      <w:r w:rsidRPr="00B060E1">
        <w:rPr>
          <w:rFonts w:ascii="Times New Roman" w:eastAsia="Times New Roman" w:hAnsi="Times New Roman" w:cs="Times New Roman"/>
          <w:iCs/>
          <w:sz w:val="24"/>
          <w:szCs w:val="24"/>
          <w:bdr w:val="none" w:sz="0" w:space="0" w:color="auto" w:frame="1"/>
          <w:lang w:val="en-US"/>
        </w:rPr>
        <w:t>crediting</w:t>
      </w:r>
      <w:r w:rsidRPr="00B060E1">
        <w:rPr>
          <w:rFonts w:ascii="Times New Roman" w:eastAsia="Times New Roman" w:hAnsi="Times New Roman" w:cs="Times New Roman"/>
          <w:sz w:val="24"/>
          <w:szCs w:val="24"/>
          <w:lang w:val="en-US"/>
        </w:rPr>
        <w:t> your checking account to increase its balance. Similarly, you learned that </w:t>
      </w:r>
      <w:r w:rsidRPr="00B060E1">
        <w:rPr>
          <w:rFonts w:ascii="Times New Roman" w:eastAsia="Times New Roman" w:hAnsi="Times New Roman" w:cs="Times New Roman"/>
          <w:iCs/>
          <w:sz w:val="24"/>
          <w:szCs w:val="24"/>
          <w:bdr w:val="none" w:sz="0" w:space="0" w:color="auto" w:frame="1"/>
          <w:lang w:val="en-US"/>
        </w:rPr>
        <w:t>crediting</w:t>
      </w:r>
      <w:r w:rsidRPr="00B060E1">
        <w:rPr>
          <w:rFonts w:ascii="Times New Roman" w:eastAsia="Times New Roman" w:hAnsi="Times New Roman" w:cs="Times New Roman"/>
          <w:sz w:val="24"/>
          <w:szCs w:val="24"/>
          <w:lang w:val="en-US"/>
        </w:rPr>
        <w:t xml:space="preserve"> the </w:t>
      </w:r>
      <w:r w:rsidRPr="00B060E1">
        <w:rPr>
          <w:rFonts w:ascii="Times New Roman" w:eastAsia="Times New Roman" w:hAnsi="Times New Roman" w:cs="Times New Roman"/>
          <w:sz w:val="24"/>
          <w:szCs w:val="24"/>
          <w:lang w:val="en-US"/>
        </w:rPr>
        <w:lastRenderedPageBreak/>
        <w:t>Cash account in the general ledger reduces its balance, yet your bank says it is </w:t>
      </w:r>
      <w:r w:rsidRPr="00B060E1">
        <w:rPr>
          <w:rFonts w:ascii="Times New Roman" w:eastAsia="Times New Roman" w:hAnsi="Times New Roman" w:cs="Times New Roman"/>
          <w:iCs/>
          <w:sz w:val="24"/>
          <w:szCs w:val="24"/>
          <w:bdr w:val="none" w:sz="0" w:space="0" w:color="auto" w:frame="1"/>
          <w:lang w:val="en-US"/>
        </w:rPr>
        <w:t>debiting</w:t>
      </w:r>
      <w:r w:rsidRPr="00B060E1">
        <w:rPr>
          <w:rFonts w:ascii="Times New Roman" w:eastAsia="Times New Roman" w:hAnsi="Times New Roman" w:cs="Times New Roman"/>
          <w:sz w:val="24"/>
          <w:szCs w:val="24"/>
          <w:lang w:val="en-US"/>
        </w:rPr>
        <w:t xml:space="preserve"> your checking account to reduce its balance. </w:t>
      </w:r>
    </w:p>
    <w:p w14:paraId="2B31F17F" w14:textId="77777777" w:rsidR="002628FA" w:rsidRPr="00B060E1" w:rsidRDefault="002628FA" w:rsidP="002628FA">
      <w:pPr>
        <w:shd w:val="clear" w:color="auto" w:fill="FFFFFF"/>
        <w:spacing w:after="120"/>
        <w:jc w:val="both"/>
        <w:textAlignment w:val="baseline"/>
        <w:rPr>
          <w:rFonts w:ascii="Times New Roman" w:eastAsia="Times New Roman" w:hAnsi="Times New Roman" w:cs="Times New Roman"/>
          <w:sz w:val="24"/>
          <w:szCs w:val="24"/>
          <w:lang w:val="en-US"/>
        </w:rPr>
      </w:pPr>
      <w:r w:rsidRPr="00B060E1">
        <w:rPr>
          <w:rFonts w:ascii="Times New Roman" w:eastAsia="Times New Roman" w:hAnsi="Times New Roman" w:cs="Times New Roman"/>
          <w:sz w:val="24"/>
          <w:szCs w:val="24"/>
          <w:lang w:val="en-US"/>
        </w:rPr>
        <w:t>Although the above may seem contradictory, we will illustrate below that a bank's treatmen</w:t>
      </w:r>
      <w:r w:rsidRPr="00B060E1">
        <w:rPr>
          <w:rFonts w:ascii="Times New Roman" w:eastAsia="Times New Roman" w:hAnsi="Times New Roman" w:cs="Times New Roman"/>
          <w:b/>
          <w:sz w:val="24"/>
          <w:szCs w:val="24"/>
          <w:lang w:val="en-US"/>
        </w:rPr>
        <w:t xml:space="preserve">t </w:t>
      </w:r>
      <w:r w:rsidRPr="00B060E1">
        <w:rPr>
          <w:rFonts w:ascii="Times New Roman" w:eastAsia="Times New Roman" w:hAnsi="Times New Roman" w:cs="Times New Roman"/>
          <w:sz w:val="24"/>
          <w:szCs w:val="24"/>
          <w:lang w:val="en-US"/>
        </w:rPr>
        <w:t>of debits and credits is indeed consisten</w:t>
      </w:r>
      <w:r w:rsidRPr="00B060E1">
        <w:rPr>
          <w:rFonts w:ascii="Times New Roman" w:eastAsia="Times New Roman" w:hAnsi="Times New Roman" w:cs="Times New Roman"/>
          <w:b/>
          <w:sz w:val="24"/>
          <w:szCs w:val="24"/>
          <w:lang w:val="en-US"/>
        </w:rPr>
        <w:t>t</w:t>
      </w:r>
      <w:r w:rsidRPr="00B060E1">
        <w:rPr>
          <w:rFonts w:ascii="Times New Roman" w:eastAsia="Times New Roman" w:hAnsi="Times New Roman" w:cs="Times New Roman"/>
          <w:sz w:val="24"/>
          <w:szCs w:val="24"/>
          <w:lang w:val="en-US"/>
        </w:rPr>
        <w:t xml:space="preserve"> with the basic … (5) …</w:t>
      </w:r>
      <w:r w:rsidRPr="00B060E1">
        <w:rPr>
          <w:rFonts w:ascii="Times New Roman" w:eastAsia="Times New Roman" w:hAnsi="Times New Roman" w:cs="Times New Roman"/>
          <w:b/>
          <w:sz w:val="24"/>
          <w:szCs w:val="24"/>
          <w:lang w:val="en-US"/>
        </w:rPr>
        <w:t xml:space="preserve"> </w:t>
      </w:r>
      <w:r w:rsidRPr="00B060E1">
        <w:rPr>
          <w:rFonts w:ascii="Times New Roman" w:eastAsia="Times New Roman" w:hAnsi="Times New Roman" w:cs="Times New Roman"/>
          <w:sz w:val="24"/>
          <w:szCs w:val="24"/>
          <w:lang w:val="en-US"/>
        </w:rPr>
        <w:t>you learned. Let's look at some transactions and consider the resultant …(6) … from both the bank's perspective and the company's perspective.</w:t>
      </w:r>
    </w:p>
    <w:p w14:paraId="360A6696" w14:textId="77777777" w:rsidR="002628FA" w:rsidRPr="00B060E1" w:rsidRDefault="002628FA" w:rsidP="002628FA">
      <w:pPr>
        <w:shd w:val="clear" w:color="auto" w:fill="FFFFFF"/>
        <w:jc w:val="both"/>
        <w:textAlignment w:val="baseline"/>
        <w:rPr>
          <w:rFonts w:ascii="Times New Roman" w:eastAsia="Times New Roman" w:hAnsi="Times New Roman" w:cs="Times New Roman"/>
          <w:sz w:val="24"/>
          <w:szCs w:val="24"/>
          <w:lang w:val="en-US"/>
        </w:rPr>
      </w:pPr>
      <w:r w:rsidRPr="00B060E1">
        <w:rPr>
          <w:rFonts w:ascii="Times New Roman" w:eastAsia="Times New Roman" w:hAnsi="Times New Roman" w:cs="Times New Roman"/>
          <w:sz w:val="24"/>
          <w:szCs w:val="24"/>
          <w:lang w:val="en-US"/>
        </w:rPr>
        <w:t>Accounts such as Cash, </w:t>
      </w:r>
      <w:hyperlink r:id="rId10" w:history="1">
        <w:r w:rsidRPr="00B060E1">
          <w:rPr>
            <w:rFonts w:ascii="Times New Roman" w:eastAsia="Times New Roman" w:hAnsi="Times New Roman" w:cs="Times New Roman"/>
            <w:sz w:val="24"/>
            <w:szCs w:val="24"/>
            <w:lang w:val="en-US"/>
          </w:rPr>
          <w:t>Investment Securities</w:t>
        </w:r>
      </w:hyperlink>
      <w:r w:rsidRPr="00B060E1">
        <w:rPr>
          <w:rFonts w:ascii="Times New Roman" w:eastAsia="Times New Roman" w:hAnsi="Times New Roman" w:cs="Times New Roman"/>
          <w:sz w:val="24"/>
          <w:szCs w:val="24"/>
          <w:lang w:val="en-US"/>
        </w:rPr>
        <w:t>, and … (7) … are reported as assets on the bank's balance sheet. Deposits are reported as liabilities and include the balances in its customers' checking and savings accounts as well as certificates of deposit. In effect, your … (8) … is just one of thousands of subsidiary records that account for millions of dollars in Deposits that a bank owes to its customers.</w:t>
      </w:r>
    </w:p>
    <w:p w14:paraId="480E4CFA" w14:textId="77777777" w:rsidR="002628FA" w:rsidRPr="00B060E1" w:rsidRDefault="002628FA" w:rsidP="002628FA">
      <w:pPr>
        <w:jc w:val="center"/>
        <w:rPr>
          <w:rFonts w:ascii="Times New Roman" w:hAnsi="Times New Roman" w:cs="Times New Roman"/>
          <w:b/>
          <w:sz w:val="24"/>
          <w:szCs w:val="24"/>
          <w:lang w:val="en-US"/>
        </w:rPr>
      </w:pPr>
    </w:p>
    <w:tbl>
      <w:tblPr>
        <w:tblStyle w:val="a9"/>
        <w:tblW w:w="9606" w:type="dxa"/>
        <w:tblLook w:val="04A0" w:firstRow="1" w:lastRow="0" w:firstColumn="1" w:lastColumn="0" w:noHBand="0" w:noVBand="1"/>
      </w:tblPr>
      <w:tblGrid>
        <w:gridCol w:w="817"/>
        <w:gridCol w:w="8789"/>
      </w:tblGrid>
      <w:tr w:rsidR="002628FA" w:rsidRPr="00B060E1" w14:paraId="57614579" w14:textId="77777777" w:rsidTr="0017663F">
        <w:tc>
          <w:tcPr>
            <w:tcW w:w="817" w:type="dxa"/>
          </w:tcPr>
          <w:p w14:paraId="67ABED68"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A.</w:t>
            </w:r>
          </w:p>
        </w:tc>
        <w:tc>
          <w:tcPr>
            <w:tcW w:w="8789" w:type="dxa"/>
          </w:tcPr>
          <w:p w14:paraId="49BF9FC6"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 xml:space="preserve">accounting principles   </w:t>
            </w:r>
          </w:p>
        </w:tc>
      </w:tr>
      <w:tr w:rsidR="002628FA" w:rsidRPr="00B060E1" w14:paraId="312EC687" w14:textId="77777777" w:rsidTr="0017663F">
        <w:tc>
          <w:tcPr>
            <w:tcW w:w="817" w:type="dxa"/>
          </w:tcPr>
          <w:p w14:paraId="49B304EE"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B.</w:t>
            </w:r>
          </w:p>
        </w:tc>
        <w:tc>
          <w:tcPr>
            <w:tcW w:w="8789" w:type="dxa"/>
          </w:tcPr>
          <w:p w14:paraId="73D0ED5C"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journal entries</w:t>
            </w:r>
          </w:p>
        </w:tc>
      </w:tr>
      <w:tr w:rsidR="002628FA" w:rsidRPr="00B060E1" w14:paraId="623B2CB0" w14:textId="77777777" w:rsidTr="0017663F">
        <w:tc>
          <w:tcPr>
            <w:tcW w:w="817" w:type="dxa"/>
          </w:tcPr>
          <w:p w14:paraId="6A82F64B"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C.</w:t>
            </w:r>
          </w:p>
        </w:tc>
        <w:tc>
          <w:tcPr>
            <w:tcW w:w="8789" w:type="dxa"/>
          </w:tcPr>
          <w:p w14:paraId="3D2F7F80" w14:textId="77777777" w:rsidR="002628FA" w:rsidRPr="00B060E1" w:rsidRDefault="00662414" w:rsidP="0017663F">
            <w:pPr>
              <w:rPr>
                <w:rFonts w:ascii="Times New Roman" w:hAnsi="Times New Roman" w:cs="Times New Roman"/>
                <w:sz w:val="24"/>
                <w:szCs w:val="24"/>
              </w:rPr>
            </w:pPr>
            <w:hyperlink r:id="rId11" w:history="1">
              <w:r w:rsidR="002628FA" w:rsidRPr="00B060E1">
                <w:rPr>
                  <w:rFonts w:ascii="Times New Roman" w:eastAsia="Times New Roman" w:hAnsi="Times New Roman" w:cs="Times New Roman"/>
                  <w:sz w:val="24"/>
                  <w:szCs w:val="24"/>
                </w:rPr>
                <w:t>Loans Receivable</w:t>
              </w:r>
            </w:hyperlink>
          </w:p>
        </w:tc>
      </w:tr>
      <w:tr w:rsidR="002628FA" w:rsidRPr="00B060E1" w14:paraId="0343AFF4" w14:textId="77777777" w:rsidTr="0017663F">
        <w:tc>
          <w:tcPr>
            <w:tcW w:w="817" w:type="dxa"/>
          </w:tcPr>
          <w:p w14:paraId="132E37F4"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D.</w:t>
            </w:r>
          </w:p>
        </w:tc>
        <w:tc>
          <w:tcPr>
            <w:tcW w:w="8789" w:type="dxa"/>
          </w:tcPr>
          <w:p w14:paraId="6F254136"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 xml:space="preserve">general ledger  </w:t>
            </w:r>
          </w:p>
        </w:tc>
      </w:tr>
      <w:tr w:rsidR="002628FA" w:rsidRPr="00B060E1" w14:paraId="3306614F" w14:textId="77777777" w:rsidTr="0017663F">
        <w:tc>
          <w:tcPr>
            <w:tcW w:w="817" w:type="dxa"/>
          </w:tcPr>
          <w:p w14:paraId="56C1D684"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E.</w:t>
            </w:r>
          </w:p>
        </w:tc>
        <w:tc>
          <w:tcPr>
            <w:tcW w:w="8789" w:type="dxa"/>
          </w:tcPr>
          <w:p w14:paraId="654F6C9B"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checking account</w:t>
            </w:r>
          </w:p>
        </w:tc>
      </w:tr>
      <w:tr w:rsidR="002628FA" w:rsidRPr="00B060E1" w14:paraId="0E803AC7" w14:textId="77777777" w:rsidTr="0017663F">
        <w:tc>
          <w:tcPr>
            <w:tcW w:w="817" w:type="dxa"/>
          </w:tcPr>
          <w:p w14:paraId="16CFD5DD"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F.</w:t>
            </w:r>
          </w:p>
        </w:tc>
        <w:tc>
          <w:tcPr>
            <w:tcW w:w="8789" w:type="dxa"/>
          </w:tcPr>
          <w:p w14:paraId="3E4C41AC"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d</w:t>
            </w:r>
            <w:r w:rsidRPr="00B060E1">
              <w:rPr>
                <w:rFonts w:ascii="Times New Roman" w:hAnsi="Times New Roman" w:cs="Times New Roman"/>
                <w:sz w:val="24"/>
                <w:szCs w:val="24"/>
              </w:rPr>
              <w:t xml:space="preserve">ouble entry </w:t>
            </w:r>
          </w:p>
        </w:tc>
      </w:tr>
      <w:tr w:rsidR="002628FA" w:rsidRPr="00B060E1" w14:paraId="4DDD9F54" w14:textId="77777777" w:rsidTr="0017663F">
        <w:tc>
          <w:tcPr>
            <w:tcW w:w="817" w:type="dxa"/>
          </w:tcPr>
          <w:p w14:paraId="685BAF38"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G.</w:t>
            </w:r>
          </w:p>
        </w:tc>
        <w:tc>
          <w:tcPr>
            <w:tcW w:w="8789" w:type="dxa"/>
          </w:tcPr>
          <w:p w14:paraId="205DE9C3"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iCs/>
                <w:sz w:val="24"/>
                <w:szCs w:val="24"/>
                <w:bdr w:val="none" w:sz="0" w:space="0" w:color="auto" w:frame="1"/>
              </w:rPr>
              <w:t>bank statement</w:t>
            </w:r>
            <w:r w:rsidRPr="00B060E1">
              <w:rPr>
                <w:rFonts w:ascii="Times New Roman" w:eastAsia="Times New Roman" w:hAnsi="Times New Roman" w:cs="Times New Roman"/>
                <w:sz w:val="24"/>
                <w:szCs w:val="24"/>
              </w:rPr>
              <w:t xml:space="preserve">     </w:t>
            </w:r>
          </w:p>
        </w:tc>
      </w:tr>
      <w:tr w:rsidR="002628FA" w:rsidRPr="00B060E1" w14:paraId="6F89F019" w14:textId="77777777" w:rsidTr="0017663F">
        <w:tc>
          <w:tcPr>
            <w:tcW w:w="817" w:type="dxa"/>
          </w:tcPr>
          <w:p w14:paraId="4A3629EA"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H.</w:t>
            </w:r>
          </w:p>
        </w:tc>
        <w:tc>
          <w:tcPr>
            <w:tcW w:w="8789" w:type="dxa"/>
          </w:tcPr>
          <w:p w14:paraId="1AF2CC07"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service charge</w:t>
            </w:r>
          </w:p>
        </w:tc>
      </w:tr>
      <w:tr w:rsidR="002628FA" w:rsidRPr="00B060E1" w14:paraId="3FCB25C8" w14:textId="77777777" w:rsidTr="0017663F">
        <w:tc>
          <w:tcPr>
            <w:tcW w:w="817" w:type="dxa"/>
          </w:tcPr>
          <w:p w14:paraId="19CCDAD5" w14:textId="77777777" w:rsidR="002628FA" w:rsidRPr="00B060E1" w:rsidRDefault="002628FA" w:rsidP="0017663F">
            <w:pPr>
              <w:jc w:val="center"/>
              <w:rPr>
                <w:rFonts w:ascii="Times New Roman" w:hAnsi="Times New Roman" w:cs="Times New Roman"/>
                <w:b/>
                <w:sz w:val="24"/>
                <w:szCs w:val="24"/>
              </w:rPr>
            </w:pPr>
            <w:r w:rsidRPr="00B060E1">
              <w:rPr>
                <w:rFonts w:ascii="Times New Roman" w:hAnsi="Times New Roman" w:cs="Times New Roman"/>
                <w:b/>
                <w:sz w:val="24"/>
                <w:szCs w:val="24"/>
              </w:rPr>
              <w:t>I.</w:t>
            </w:r>
          </w:p>
        </w:tc>
        <w:tc>
          <w:tcPr>
            <w:tcW w:w="8789" w:type="dxa"/>
          </w:tcPr>
          <w:p w14:paraId="62F3D8A5" w14:textId="77777777" w:rsidR="002628FA" w:rsidRPr="00B060E1" w:rsidRDefault="002628FA" w:rsidP="0017663F">
            <w:pPr>
              <w:rPr>
                <w:rFonts w:ascii="Times New Roman" w:hAnsi="Times New Roman" w:cs="Times New Roman"/>
                <w:sz w:val="24"/>
                <w:szCs w:val="24"/>
              </w:rPr>
            </w:pPr>
            <w:r w:rsidRPr="00B060E1">
              <w:rPr>
                <w:rFonts w:ascii="Times New Roman" w:eastAsia="Times New Roman" w:hAnsi="Times New Roman" w:cs="Times New Roman"/>
                <w:sz w:val="24"/>
                <w:szCs w:val="24"/>
              </w:rPr>
              <w:t xml:space="preserve">debits and credits  </w:t>
            </w:r>
          </w:p>
        </w:tc>
      </w:tr>
    </w:tbl>
    <w:p w14:paraId="6F753C73" w14:textId="77777777" w:rsidR="002628FA" w:rsidRPr="00B060E1" w:rsidRDefault="002628FA" w:rsidP="002628FA">
      <w:pPr>
        <w:pStyle w:val="a5"/>
        <w:widowControl w:val="0"/>
        <w:autoSpaceDE w:val="0"/>
        <w:autoSpaceDN w:val="0"/>
        <w:adjustRightInd w:val="0"/>
        <w:ind w:left="0"/>
        <w:jc w:val="both"/>
        <w:rPr>
          <w:rFonts w:ascii="Times New Roman" w:eastAsia="Calibri" w:hAnsi="Times New Roman"/>
          <w:b/>
          <w:szCs w:val="24"/>
          <w:lang w:eastAsia="ru-RU"/>
        </w:rPr>
      </w:pPr>
    </w:p>
    <w:p w14:paraId="7F9CFCF6" w14:textId="77777777" w:rsidR="002628FA" w:rsidRPr="00B060E1" w:rsidRDefault="002628FA" w:rsidP="002628FA">
      <w:pPr>
        <w:jc w:val="both"/>
        <w:rPr>
          <w:rFonts w:ascii="Times New Roman" w:hAnsi="Times New Roman" w:cs="Times New Roman"/>
          <w:sz w:val="24"/>
          <w:szCs w:val="24"/>
          <w:u w:val="single"/>
        </w:rPr>
      </w:pPr>
      <w:r w:rsidRPr="00B060E1">
        <w:rPr>
          <w:rFonts w:ascii="Times New Roman" w:hAnsi="Times New Roman" w:cs="Times New Roman"/>
          <w:b/>
          <w:sz w:val="24"/>
          <w:szCs w:val="24"/>
          <w:u w:val="single"/>
        </w:rPr>
        <w:t xml:space="preserve">Writing. Opinion Essay. </w:t>
      </w:r>
    </w:p>
    <w:p w14:paraId="44A16CDE" w14:textId="77777777" w:rsidR="002628FA" w:rsidRPr="00B060E1" w:rsidRDefault="002628FA" w:rsidP="002628FA">
      <w:pPr>
        <w:tabs>
          <w:tab w:val="left" w:pos="284"/>
        </w:tabs>
        <w:jc w:val="both"/>
        <w:rPr>
          <w:rFonts w:ascii="Times New Roman" w:eastAsia="Times New Roman" w:hAnsi="Times New Roman" w:cs="Times New Roman"/>
          <w:sz w:val="24"/>
          <w:szCs w:val="24"/>
          <w:lang w:val="en-US" w:eastAsia="ru-RU"/>
        </w:rPr>
      </w:pPr>
      <w:r w:rsidRPr="00B060E1">
        <w:rPr>
          <w:rFonts w:ascii="Times New Roman" w:eastAsia="Times New Roman" w:hAnsi="Times New Roman" w:cs="Times New Roman"/>
          <w:sz w:val="24"/>
          <w:szCs w:val="24"/>
          <w:lang w:val="en-US" w:eastAsia="ru-RU"/>
        </w:rPr>
        <w:t>Write approximately 250 words. You have 40 minutes to do this task.</w:t>
      </w:r>
    </w:p>
    <w:p w14:paraId="7FDA5218" w14:textId="77777777" w:rsidR="002628FA" w:rsidRPr="00B060E1" w:rsidRDefault="002628FA" w:rsidP="002628FA">
      <w:pPr>
        <w:shd w:val="clear" w:color="auto" w:fill="FFFFFF"/>
        <w:tabs>
          <w:tab w:val="left" w:pos="284"/>
        </w:tabs>
        <w:jc w:val="both"/>
        <w:rPr>
          <w:rFonts w:ascii="Times New Roman" w:eastAsia="Times New Roman" w:hAnsi="Times New Roman" w:cs="Times New Roman"/>
          <w:sz w:val="24"/>
          <w:szCs w:val="24"/>
          <w:lang w:eastAsia="ru-RU"/>
        </w:rPr>
      </w:pPr>
      <w:r w:rsidRPr="00B060E1">
        <w:rPr>
          <w:rFonts w:ascii="Times New Roman" w:eastAsia="Times New Roman" w:hAnsi="Times New Roman" w:cs="Times New Roman"/>
          <w:sz w:val="24"/>
          <w:szCs w:val="24"/>
          <w:lang w:eastAsia="ru-RU"/>
        </w:rPr>
        <w:t>Use the following plan:</w:t>
      </w:r>
    </w:p>
    <w:p w14:paraId="758C4D90" w14:textId="77777777" w:rsidR="002628FA" w:rsidRPr="00B060E1" w:rsidRDefault="002628FA" w:rsidP="002628FA">
      <w:pPr>
        <w:pStyle w:val="a5"/>
        <w:numPr>
          <w:ilvl w:val="0"/>
          <w:numId w:val="29"/>
        </w:numPr>
        <w:shd w:val="clear" w:color="auto" w:fill="FFFFFF"/>
        <w:tabs>
          <w:tab w:val="left" w:pos="284"/>
        </w:tabs>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make an introduction (state the problem)</w:t>
      </w:r>
    </w:p>
    <w:p w14:paraId="22888E6B" w14:textId="77777777" w:rsidR="002628FA" w:rsidRPr="00B060E1" w:rsidRDefault="002628FA" w:rsidP="002628FA">
      <w:pPr>
        <w:pStyle w:val="a5"/>
        <w:numPr>
          <w:ilvl w:val="0"/>
          <w:numId w:val="29"/>
        </w:numPr>
        <w:shd w:val="clear" w:color="auto" w:fill="FFFFFF"/>
        <w:tabs>
          <w:tab w:val="left" w:pos="284"/>
        </w:tabs>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express your personal opinion and give 2-3 reasons for your opinion</w:t>
      </w:r>
    </w:p>
    <w:p w14:paraId="6BCC5125" w14:textId="77777777" w:rsidR="002628FA" w:rsidRPr="00B060E1" w:rsidRDefault="002628FA" w:rsidP="002628FA">
      <w:pPr>
        <w:pStyle w:val="a5"/>
        <w:numPr>
          <w:ilvl w:val="0"/>
          <w:numId w:val="29"/>
        </w:numPr>
        <w:shd w:val="clear" w:color="auto" w:fill="FFFFFF"/>
        <w:tabs>
          <w:tab w:val="left" w:pos="284"/>
        </w:tabs>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express an opposing opinion and give 1-2 reasons for this opposing opinion</w:t>
      </w:r>
    </w:p>
    <w:p w14:paraId="1851F413" w14:textId="77777777" w:rsidR="002628FA" w:rsidRPr="00B060E1" w:rsidRDefault="002628FA" w:rsidP="002628FA">
      <w:pPr>
        <w:pStyle w:val="a5"/>
        <w:numPr>
          <w:ilvl w:val="0"/>
          <w:numId w:val="29"/>
        </w:numPr>
        <w:shd w:val="clear" w:color="auto" w:fill="FFFFFF"/>
        <w:tabs>
          <w:tab w:val="left" w:pos="284"/>
        </w:tabs>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explain why you don’t agree with the opposing opinion</w:t>
      </w:r>
    </w:p>
    <w:p w14:paraId="1B0D4BA8" w14:textId="77777777" w:rsidR="002628FA" w:rsidRPr="00B060E1" w:rsidRDefault="002628FA" w:rsidP="002628FA">
      <w:pPr>
        <w:pStyle w:val="a5"/>
        <w:numPr>
          <w:ilvl w:val="0"/>
          <w:numId w:val="29"/>
        </w:numPr>
        <w:shd w:val="clear" w:color="auto" w:fill="FFFFFF"/>
        <w:tabs>
          <w:tab w:val="left" w:pos="284"/>
        </w:tabs>
        <w:jc w:val="both"/>
        <w:rPr>
          <w:rFonts w:ascii="Times New Roman" w:eastAsia="Times New Roman" w:hAnsi="Times New Roman"/>
          <w:szCs w:val="24"/>
          <w:lang w:val="en-US" w:eastAsia="ru-RU"/>
        </w:rPr>
      </w:pPr>
      <w:r w:rsidRPr="00B060E1">
        <w:rPr>
          <w:rFonts w:ascii="Times New Roman" w:eastAsia="Times New Roman" w:hAnsi="Times New Roman"/>
          <w:szCs w:val="24"/>
          <w:lang w:val="en-US" w:eastAsia="ru-RU"/>
        </w:rPr>
        <w:t>make a conclusion restating your position</w:t>
      </w:r>
    </w:p>
    <w:p w14:paraId="681C1BD5" w14:textId="77777777" w:rsidR="002628FA" w:rsidRPr="00B060E1" w:rsidRDefault="002628FA" w:rsidP="002628FA">
      <w:pPr>
        <w:contextualSpacing/>
        <w:jc w:val="both"/>
        <w:rPr>
          <w:rFonts w:ascii="Times New Roman" w:eastAsia="Times New Roman" w:hAnsi="Times New Roman" w:cs="Times New Roman"/>
          <w:sz w:val="24"/>
          <w:szCs w:val="24"/>
          <w:lang w:val="en-US" w:eastAsia="ru-RU"/>
        </w:rPr>
      </w:pPr>
    </w:p>
    <w:p w14:paraId="1964B63D" w14:textId="77777777" w:rsidR="002628FA" w:rsidRPr="00B060E1" w:rsidRDefault="002628FA" w:rsidP="002628FA">
      <w:pPr>
        <w:spacing w:after="0" w:line="240" w:lineRule="auto"/>
        <w:jc w:val="center"/>
        <w:rPr>
          <w:rFonts w:ascii="Times New Roman" w:hAnsi="Times New Roman" w:cs="Times New Roman"/>
          <w:b/>
          <w:sz w:val="28"/>
          <w:szCs w:val="28"/>
        </w:rPr>
      </w:pPr>
      <w:r w:rsidRPr="00B060E1">
        <w:rPr>
          <w:rFonts w:ascii="Times New Roman" w:hAnsi="Times New Roman" w:cs="Times New Roman"/>
          <w:b/>
          <w:sz w:val="28"/>
          <w:szCs w:val="28"/>
        </w:rPr>
        <w:t>Примерные темы экзаменационных эссе</w:t>
      </w:r>
    </w:p>
    <w:p w14:paraId="47AFFF4D" w14:textId="77777777" w:rsidR="002628FA" w:rsidRPr="00B060E1" w:rsidRDefault="002628FA" w:rsidP="002628FA">
      <w:pPr>
        <w:spacing w:after="0" w:line="240" w:lineRule="auto"/>
        <w:jc w:val="both"/>
        <w:rPr>
          <w:rFonts w:ascii="Times New Roman" w:hAnsi="Times New Roman" w:cs="Times New Roman"/>
          <w:b/>
          <w:sz w:val="28"/>
          <w:szCs w:val="28"/>
        </w:rPr>
      </w:pPr>
    </w:p>
    <w:p w14:paraId="45E20F34" w14:textId="77777777" w:rsidR="002628FA" w:rsidRPr="00B060E1" w:rsidRDefault="002628FA" w:rsidP="002628FA">
      <w:pPr>
        <w:spacing w:after="0" w:line="240" w:lineRule="auto"/>
        <w:jc w:val="both"/>
        <w:rPr>
          <w:rFonts w:ascii="Times New Roman" w:hAnsi="Times New Roman" w:cs="Times New Roman"/>
          <w:b/>
          <w:sz w:val="28"/>
          <w:szCs w:val="28"/>
        </w:rPr>
      </w:pPr>
      <w:r w:rsidRPr="00B060E1">
        <w:rPr>
          <w:rFonts w:ascii="Times New Roman" w:hAnsi="Times New Roman" w:cs="Times New Roman"/>
          <w:b/>
          <w:sz w:val="28"/>
          <w:szCs w:val="28"/>
        </w:rPr>
        <w:t>Topics.  Essay writing.</w:t>
      </w:r>
    </w:p>
    <w:p w14:paraId="0C6E1CC1" w14:textId="77777777" w:rsidR="002628FA" w:rsidRPr="00B060E1" w:rsidRDefault="002628FA" w:rsidP="002628FA">
      <w:pPr>
        <w:pStyle w:val="a5"/>
        <w:numPr>
          <w:ilvl w:val="0"/>
          <w:numId w:val="28"/>
        </w:numPr>
        <w:jc w:val="both"/>
        <w:rPr>
          <w:rFonts w:ascii="Times New Roman" w:hAnsi="Times New Roman"/>
          <w:sz w:val="28"/>
          <w:szCs w:val="28"/>
          <w:lang w:val="en-US"/>
        </w:rPr>
      </w:pPr>
      <w:r w:rsidRPr="00B060E1">
        <w:rPr>
          <w:rFonts w:ascii="Times New Roman" w:hAnsi="Times New Roman"/>
          <w:sz w:val="28"/>
          <w:szCs w:val="28"/>
          <w:lang w:val="en-US"/>
        </w:rPr>
        <w:t>Banks must </w:t>
      </w:r>
      <w:hyperlink r:id="rId12" w:tgtFrame="_blank" w:history="1">
        <w:r w:rsidRPr="00B060E1">
          <w:rPr>
            <w:rStyle w:val="af0"/>
            <w:rFonts w:ascii="Times New Roman" w:hAnsi="Times New Roman"/>
            <w:color w:val="auto"/>
            <w:sz w:val="28"/>
            <w:szCs w:val="28"/>
            <w:u w:val="none"/>
            <w:lang w:val="en-US"/>
          </w:rPr>
          <w:t>contend with increasing competition</w:t>
        </w:r>
      </w:hyperlink>
      <w:r w:rsidRPr="00B060E1">
        <w:rPr>
          <w:rFonts w:ascii="Times New Roman" w:hAnsi="Times New Roman"/>
          <w:sz w:val="28"/>
          <w:szCs w:val="28"/>
          <w:lang w:val="en-US"/>
        </w:rPr>
        <w:t>, including from non-traditional players.</w:t>
      </w:r>
    </w:p>
    <w:p w14:paraId="7751C9F0" w14:textId="77777777" w:rsidR="002628FA" w:rsidRPr="00B060E1" w:rsidRDefault="002628FA" w:rsidP="002628FA">
      <w:pPr>
        <w:pStyle w:val="a5"/>
        <w:numPr>
          <w:ilvl w:val="0"/>
          <w:numId w:val="28"/>
        </w:numPr>
        <w:rPr>
          <w:rFonts w:ascii="Times New Roman" w:hAnsi="Times New Roman"/>
          <w:sz w:val="28"/>
          <w:szCs w:val="28"/>
          <w:lang w:val="en-US"/>
        </w:rPr>
      </w:pPr>
      <w:r w:rsidRPr="00B060E1">
        <w:rPr>
          <w:rFonts w:ascii="Times New Roman" w:hAnsi="Times New Roman"/>
          <w:sz w:val="28"/>
          <w:szCs w:val="28"/>
          <w:lang w:val="en-US"/>
        </w:rPr>
        <w:t>Digital banks have their eyes set on the lucrative banking space.</w:t>
      </w:r>
    </w:p>
    <w:p w14:paraId="17BCF460" w14:textId="77777777" w:rsidR="002628FA" w:rsidRPr="00B060E1" w:rsidRDefault="002628FA" w:rsidP="002628FA">
      <w:pPr>
        <w:pStyle w:val="a5"/>
        <w:numPr>
          <w:ilvl w:val="0"/>
          <w:numId w:val="28"/>
        </w:numPr>
        <w:jc w:val="both"/>
        <w:rPr>
          <w:rFonts w:ascii="Times New Roman" w:eastAsia="Times New Roman" w:hAnsi="Times New Roman"/>
          <w:sz w:val="28"/>
          <w:szCs w:val="28"/>
          <w:lang w:val="en-US" w:eastAsia="ru-RU"/>
        </w:rPr>
      </w:pPr>
      <w:r w:rsidRPr="00B060E1">
        <w:rPr>
          <w:rFonts w:ascii="Times New Roman" w:eastAsia="Times New Roman" w:hAnsi="Times New Roman"/>
          <w:sz w:val="28"/>
          <w:szCs w:val="28"/>
          <w:lang w:val="en-US" w:eastAsia="ru-RU"/>
        </w:rPr>
        <w:t>Not being rewarded for loyalty is a significant frustration for bank customers, ahead of unnecessary fees and poor interest rates.</w:t>
      </w:r>
    </w:p>
    <w:p w14:paraId="46F7C7D6" w14:textId="77777777" w:rsidR="002628FA" w:rsidRPr="00B060E1" w:rsidRDefault="002628FA" w:rsidP="002628FA">
      <w:pPr>
        <w:pStyle w:val="a5"/>
        <w:numPr>
          <w:ilvl w:val="0"/>
          <w:numId w:val="28"/>
        </w:numPr>
        <w:rPr>
          <w:rFonts w:ascii="Times New Roman" w:hAnsi="Times New Roman"/>
          <w:sz w:val="28"/>
          <w:szCs w:val="28"/>
          <w:shd w:val="clear" w:color="auto" w:fill="FFFFFF"/>
          <w:lang w:val="en-US"/>
        </w:rPr>
      </w:pPr>
      <w:r w:rsidRPr="00B060E1">
        <w:rPr>
          <w:rFonts w:ascii="Times New Roman" w:hAnsi="Times New Roman"/>
          <w:sz w:val="28"/>
          <w:szCs w:val="28"/>
          <w:shd w:val="clear" w:color="auto" w:fill="FFFFFF"/>
          <w:lang w:val="en-US"/>
        </w:rPr>
        <w:lastRenderedPageBreak/>
        <w:t>Cheap money is a love story with the potential to end in tears. Central banks are striving for a happier ending.</w:t>
      </w:r>
    </w:p>
    <w:p w14:paraId="2ABA4917" w14:textId="77777777" w:rsidR="002628FA" w:rsidRPr="00B060E1" w:rsidRDefault="002628FA" w:rsidP="002628FA">
      <w:pPr>
        <w:pStyle w:val="af1"/>
        <w:numPr>
          <w:ilvl w:val="0"/>
          <w:numId w:val="28"/>
        </w:numPr>
        <w:shd w:val="clear" w:color="auto" w:fill="FFFFFF"/>
        <w:jc w:val="both"/>
        <w:textAlignment w:val="baseline"/>
        <w:rPr>
          <w:spacing w:val="1"/>
          <w:sz w:val="28"/>
          <w:szCs w:val="28"/>
          <w:lang w:val="en-US"/>
        </w:rPr>
      </w:pPr>
      <w:r w:rsidRPr="00B060E1">
        <w:rPr>
          <w:spacing w:val="1"/>
          <w:sz w:val="28"/>
          <w:szCs w:val="28"/>
          <w:lang w:val="en-US"/>
        </w:rPr>
        <w:t>Conventional banks still have advantages but – to be part of the future – they need to invest heavily, rediscover and reassert their core role in society, and secure the ongoing support of policymakers.</w:t>
      </w:r>
    </w:p>
    <w:p w14:paraId="4792C3DB" w14:textId="77777777" w:rsidR="002628FA" w:rsidRPr="00B060E1" w:rsidRDefault="002628FA" w:rsidP="002628FA">
      <w:pPr>
        <w:pStyle w:val="a5"/>
        <w:rPr>
          <w:rFonts w:ascii="Times New Roman" w:hAnsi="Times New Roman"/>
          <w:sz w:val="28"/>
          <w:szCs w:val="28"/>
          <w:shd w:val="clear" w:color="auto" w:fill="FFFFFF"/>
          <w:lang w:val="en-US"/>
        </w:rPr>
      </w:pPr>
    </w:p>
    <w:p w14:paraId="647093DB" w14:textId="77777777" w:rsidR="002628FA" w:rsidRPr="00B060E1" w:rsidRDefault="002628FA" w:rsidP="002628FA">
      <w:pPr>
        <w:pStyle w:val="a5"/>
        <w:spacing w:line="360" w:lineRule="auto"/>
        <w:ind w:left="0"/>
        <w:jc w:val="center"/>
        <w:rPr>
          <w:rFonts w:ascii="Times New Roman" w:hAnsi="Times New Roman"/>
          <w:b/>
          <w:sz w:val="28"/>
          <w:szCs w:val="28"/>
          <w:lang w:val="en-US"/>
        </w:rPr>
      </w:pPr>
      <w:r w:rsidRPr="00B060E1">
        <w:rPr>
          <w:rFonts w:ascii="Times New Roman" w:hAnsi="Times New Roman"/>
          <w:b/>
          <w:sz w:val="28"/>
          <w:szCs w:val="28"/>
          <w:lang w:val="en-US"/>
        </w:rPr>
        <w:t xml:space="preserve"> </w:t>
      </w:r>
    </w:p>
    <w:p w14:paraId="4DE51698" w14:textId="77777777" w:rsidR="002628FA" w:rsidRPr="00B060E1" w:rsidRDefault="002628FA" w:rsidP="002628FA">
      <w:pPr>
        <w:pStyle w:val="a5"/>
        <w:ind w:left="0"/>
        <w:jc w:val="center"/>
        <w:rPr>
          <w:rFonts w:ascii="Times New Roman" w:hAnsi="Times New Roman"/>
          <w:b/>
          <w:sz w:val="28"/>
          <w:szCs w:val="28"/>
        </w:rPr>
      </w:pPr>
      <w:r w:rsidRPr="00B060E1">
        <w:rPr>
          <w:rFonts w:ascii="Times New Roman" w:hAnsi="Times New Roman"/>
          <w:b/>
          <w:sz w:val="28"/>
          <w:szCs w:val="28"/>
        </w:rPr>
        <w:t>Пример задания на написание отчета</w:t>
      </w:r>
    </w:p>
    <w:p w14:paraId="68A09D7B" w14:textId="77777777" w:rsidR="002628FA" w:rsidRPr="00B060E1" w:rsidRDefault="002628FA" w:rsidP="002628FA">
      <w:pPr>
        <w:pStyle w:val="a5"/>
        <w:ind w:left="0"/>
        <w:jc w:val="center"/>
        <w:rPr>
          <w:rFonts w:ascii="Times New Roman" w:hAnsi="Times New Roman"/>
          <w:b/>
          <w:sz w:val="28"/>
          <w:szCs w:val="28"/>
        </w:rPr>
      </w:pPr>
      <w:r w:rsidRPr="00B060E1">
        <w:rPr>
          <w:rFonts w:ascii="Times New Roman" w:hAnsi="Times New Roman"/>
          <w:b/>
          <w:sz w:val="28"/>
          <w:szCs w:val="28"/>
        </w:rPr>
        <w:t>как части зачетной работы</w:t>
      </w:r>
    </w:p>
    <w:p w14:paraId="74C676D6" w14:textId="77777777" w:rsidR="002628FA" w:rsidRPr="00B060E1" w:rsidRDefault="002628FA" w:rsidP="002628FA">
      <w:pPr>
        <w:pStyle w:val="a5"/>
        <w:spacing w:line="360" w:lineRule="auto"/>
        <w:ind w:left="0"/>
        <w:rPr>
          <w:rFonts w:ascii="Times New Roman" w:hAnsi="Times New Roman"/>
          <w:szCs w:val="24"/>
          <w:lang w:val="en-US"/>
        </w:rPr>
      </w:pPr>
      <w:r w:rsidRPr="00B060E1">
        <w:rPr>
          <w:rFonts w:ascii="Times New Roman" w:hAnsi="Times New Roman"/>
          <w:b/>
          <w:sz w:val="28"/>
          <w:szCs w:val="28"/>
          <w:lang w:val="en-US"/>
        </w:rPr>
        <w:t xml:space="preserve">Report writing </w:t>
      </w:r>
    </w:p>
    <w:p w14:paraId="7CC9D2F2"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You work for an accountancy firm and one of your clients is a fruit-juice producer. During the past five years the income of the company has grown steadily, and for the last two years sales have increased by 100%. However, the company has problems processing orders on time due to the low capacity of its old bottling machinery. The company is considering expanding and plans to apply for a bank loan to purchase new bottling equipment which will enable the company to triple production. As this is a small family firm the shareholders re wary of taking on the risk of such a loan. </w:t>
      </w:r>
    </w:p>
    <w:p w14:paraId="65AE7AA2"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Write  a report  (200 words) to the shareholders:</w:t>
      </w:r>
    </w:p>
    <w:p w14:paraId="71A38844"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Explaining what financial documents the company should present to the bank;</w:t>
      </w:r>
    </w:p>
    <w:p w14:paraId="29AF9CBA"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Summarizing the company’s current financial position</w:t>
      </w:r>
    </w:p>
    <w:p w14:paraId="511C6782"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Outlining why a company is in  a good position to take on such a loan</w:t>
      </w:r>
    </w:p>
    <w:p w14:paraId="49BBBB32" w14:textId="77777777" w:rsidR="002628FA" w:rsidRPr="00B060E1" w:rsidRDefault="002628FA" w:rsidP="002628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t>Explaining why you think th bank would view the company’s financial position favourably.</w:t>
      </w:r>
    </w:p>
    <w:p w14:paraId="42094641" w14:textId="77777777" w:rsidR="002628FA" w:rsidRPr="00FF56F8" w:rsidRDefault="002628FA" w:rsidP="002628FA">
      <w:pPr>
        <w:spacing w:after="0" w:line="360" w:lineRule="auto"/>
        <w:jc w:val="center"/>
        <w:rPr>
          <w:rFonts w:ascii="Times New Roman" w:hAnsi="Times New Roman" w:cs="Times New Roman"/>
          <w:b/>
          <w:sz w:val="28"/>
          <w:szCs w:val="28"/>
          <w:lang w:val="en-US"/>
        </w:rPr>
      </w:pPr>
    </w:p>
    <w:p w14:paraId="78D90453" w14:textId="77777777" w:rsidR="002628FA" w:rsidRPr="001425FF" w:rsidRDefault="002628FA" w:rsidP="002628FA">
      <w:pPr>
        <w:spacing w:after="0" w:line="360" w:lineRule="auto"/>
        <w:jc w:val="center"/>
        <w:rPr>
          <w:rFonts w:ascii="Times New Roman" w:hAnsi="Times New Roman" w:cs="Times New Roman"/>
          <w:b/>
          <w:sz w:val="28"/>
          <w:szCs w:val="28"/>
        </w:rPr>
      </w:pPr>
      <w:r w:rsidRPr="001425FF">
        <w:rPr>
          <w:rFonts w:ascii="Times New Roman" w:hAnsi="Times New Roman" w:cs="Times New Roman"/>
          <w:b/>
          <w:sz w:val="28"/>
          <w:szCs w:val="28"/>
        </w:rPr>
        <w:t>Примерные темы для написания отчетов</w:t>
      </w:r>
    </w:p>
    <w:p w14:paraId="3887E6C1" w14:textId="77777777" w:rsidR="002628FA" w:rsidRPr="001425FF" w:rsidRDefault="002628FA" w:rsidP="002628FA">
      <w:pPr>
        <w:pStyle w:val="a5"/>
        <w:numPr>
          <w:ilvl w:val="0"/>
          <w:numId w:val="30"/>
        </w:numPr>
        <w:spacing w:line="360" w:lineRule="auto"/>
        <w:ind w:left="1077" w:hanging="357"/>
        <w:rPr>
          <w:rFonts w:ascii="Times New Roman" w:hAnsi="Times New Roman"/>
          <w:sz w:val="28"/>
          <w:szCs w:val="28"/>
          <w:lang w:val="en-US"/>
        </w:rPr>
      </w:pPr>
      <w:r w:rsidRPr="001425FF">
        <w:rPr>
          <w:rFonts w:ascii="Times New Roman" w:hAnsi="Times New Roman"/>
          <w:sz w:val="28"/>
          <w:szCs w:val="28"/>
          <w:lang w:val="en-US"/>
        </w:rPr>
        <w:t>Outsourcing accounting services</w:t>
      </w:r>
    </w:p>
    <w:p w14:paraId="50AC44AB" w14:textId="77777777" w:rsidR="002628FA" w:rsidRPr="001425FF" w:rsidRDefault="002628FA" w:rsidP="002628FA">
      <w:pPr>
        <w:pStyle w:val="a5"/>
        <w:numPr>
          <w:ilvl w:val="0"/>
          <w:numId w:val="30"/>
        </w:numPr>
        <w:spacing w:line="360" w:lineRule="auto"/>
        <w:ind w:left="1077" w:hanging="357"/>
        <w:rPr>
          <w:rFonts w:ascii="Times New Roman" w:hAnsi="Times New Roman"/>
          <w:sz w:val="28"/>
          <w:szCs w:val="28"/>
          <w:lang w:val="en-US"/>
        </w:rPr>
      </w:pPr>
      <w:r w:rsidRPr="001425FF">
        <w:rPr>
          <w:rFonts w:ascii="Times New Roman" w:hAnsi="Times New Roman"/>
          <w:sz w:val="28"/>
          <w:szCs w:val="28"/>
          <w:lang w:val="en-US"/>
        </w:rPr>
        <w:t>Financing  a company’s expansion</w:t>
      </w:r>
    </w:p>
    <w:p w14:paraId="7BD323B1" w14:textId="77777777" w:rsidR="002628FA" w:rsidRPr="001425FF" w:rsidRDefault="002628FA" w:rsidP="002628FA">
      <w:pPr>
        <w:pStyle w:val="a5"/>
        <w:numPr>
          <w:ilvl w:val="0"/>
          <w:numId w:val="30"/>
        </w:numPr>
        <w:spacing w:line="360" w:lineRule="auto"/>
        <w:ind w:left="1077" w:hanging="357"/>
        <w:rPr>
          <w:rFonts w:ascii="Times New Roman" w:hAnsi="Times New Roman"/>
          <w:sz w:val="28"/>
          <w:szCs w:val="28"/>
          <w:lang w:val="en-US"/>
        </w:rPr>
      </w:pPr>
      <w:r w:rsidRPr="001425FF">
        <w:rPr>
          <w:rFonts w:ascii="Times New Roman" w:hAnsi="Times New Roman"/>
          <w:sz w:val="28"/>
          <w:szCs w:val="28"/>
          <w:lang w:val="en-US"/>
        </w:rPr>
        <w:t>Ways to reduce a company’s debt burden</w:t>
      </w:r>
    </w:p>
    <w:p w14:paraId="6E0D39C1" w14:textId="77777777" w:rsidR="002628FA" w:rsidRPr="001425FF" w:rsidRDefault="002628FA" w:rsidP="002628FA">
      <w:pPr>
        <w:pStyle w:val="a5"/>
        <w:numPr>
          <w:ilvl w:val="0"/>
          <w:numId w:val="30"/>
        </w:numPr>
        <w:spacing w:line="360" w:lineRule="auto"/>
        <w:ind w:left="1077" w:hanging="357"/>
        <w:rPr>
          <w:rFonts w:ascii="Times New Roman" w:hAnsi="Times New Roman"/>
          <w:sz w:val="28"/>
          <w:szCs w:val="28"/>
          <w:lang w:val="en-US"/>
        </w:rPr>
      </w:pPr>
      <w:r w:rsidRPr="001425FF">
        <w:rPr>
          <w:rFonts w:ascii="Times New Roman" w:hAnsi="Times New Roman"/>
          <w:sz w:val="28"/>
          <w:szCs w:val="28"/>
          <w:lang w:val="en-US"/>
        </w:rPr>
        <w:t xml:space="preserve">The potential benefits and risks of starting a new business. </w:t>
      </w:r>
    </w:p>
    <w:p w14:paraId="0C6D9614" w14:textId="77777777" w:rsidR="002628FA" w:rsidRPr="001425FF" w:rsidRDefault="002628FA" w:rsidP="002628FA">
      <w:pPr>
        <w:pStyle w:val="a5"/>
        <w:numPr>
          <w:ilvl w:val="0"/>
          <w:numId w:val="30"/>
        </w:numPr>
        <w:spacing w:line="360" w:lineRule="auto"/>
        <w:ind w:left="1077" w:hanging="357"/>
        <w:jc w:val="both"/>
        <w:rPr>
          <w:rFonts w:ascii="Times New Roman" w:hAnsi="Times New Roman"/>
          <w:sz w:val="28"/>
          <w:szCs w:val="28"/>
          <w:lang w:val="en-US"/>
        </w:rPr>
      </w:pPr>
      <w:r w:rsidRPr="001425FF">
        <w:rPr>
          <w:rFonts w:ascii="Times New Roman" w:hAnsi="Times New Roman"/>
          <w:sz w:val="28"/>
          <w:szCs w:val="28"/>
          <w:lang w:val="en-US"/>
        </w:rPr>
        <w:t>Recommending the ways to improve company’s profitability.</w:t>
      </w:r>
    </w:p>
    <w:p w14:paraId="63234592" w14:textId="77777777" w:rsidR="002628FA" w:rsidRPr="001425FF" w:rsidRDefault="002628FA" w:rsidP="002628FA">
      <w:pPr>
        <w:pStyle w:val="a5"/>
        <w:numPr>
          <w:ilvl w:val="0"/>
          <w:numId w:val="30"/>
        </w:numPr>
        <w:spacing w:line="360" w:lineRule="auto"/>
        <w:ind w:left="1077" w:hanging="357"/>
        <w:jc w:val="both"/>
        <w:rPr>
          <w:rFonts w:ascii="Times New Roman" w:hAnsi="Times New Roman"/>
          <w:sz w:val="28"/>
          <w:szCs w:val="28"/>
          <w:lang w:val="en-US"/>
        </w:rPr>
      </w:pPr>
      <w:r w:rsidRPr="001425FF">
        <w:rPr>
          <w:rFonts w:ascii="Times New Roman" w:hAnsi="Times New Roman"/>
          <w:sz w:val="28"/>
          <w:szCs w:val="28"/>
          <w:lang w:val="en-US"/>
        </w:rPr>
        <w:t>Advising how to deal with cash flow problems.</w:t>
      </w:r>
    </w:p>
    <w:p w14:paraId="5B30D6BE" w14:textId="77777777" w:rsidR="002628FA" w:rsidRPr="001425FF" w:rsidRDefault="002628FA" w:rsidP="002628FA">
      <w:pPr>
        <w:pStyle w:val="a5"/>
        <w:numPr>
          <w:ilvl w:val="0"/>
          <w:numId w:val="30"/>
        </w:numPr>
        <w:spacing w:line="360" w:lineRule="auto"/>
        <w:ind w:left="1077" w:hanging="357"/>
        <w:jc w:val="both"/>
        <w:rPr>
          <w:rFonts w:ascii="Times New Roman" w:hAnsi="Times New Roman"/>
          <w:sz w:val="28"/>
          <w:szCs w:val="28"/>
          <w:lang w:val="en-US"/>
        </w:rPr>
      </w:pPr>
      <w:r w:rsidRPr="001425FF">
        <w:rPr>
          <w:rFonts w:ascii="Times New Roman" w:hAnsi="Times New Roman"/>
          <w:sz w:val="28"/>
          <w:szCs w:val="28"/>
          <w:lang w:val="en-US"/>
        </w:rPr>
        <w:t>Advice on effective tax planning because of tax law changing.</w:t>
      </w:r>
    </w:p>
    <w:p w14:paraId="7BAB15A8" w14:textId="77777777" w:rsidR="002628FA" w:rsidRPr="001425FF" w:rsidRDefault="002628FA" w:rsidP="002628FA">
      <w:pPr>
        <w:jc w:val="both"/>
        <w:rPr>
          <w:rFonts w:ascii="Times New Roman" w:hAnsi="Times New Roman" w:cs="Times New Roman"/>
          <w:sz w:val="28"/>
          <w:szCs w:val="28"/>
          <w:lang w:val="en-US"/>
        </w:rPr>
      </w:pPr>
    </w:p>
    <w:p w14:paraId="6D6AB7AD" w14:textId="77777777" w:rsidR="002628FA" w:rsidRPr="001425FF" w:rsidRDefault="002628FA" w:rsidP="002628FA">
      <w:pPr>
        <w:spacing w:line="360" w:lineRule="auto"/>
        <w:jc w:val="both"/>
        <w:rPr>
          <w:rFonts w:ascii="Times New Roman" w:hAnsi="Times New Roman" w:cs="Times New Roman"/>
          <w:bCs/>
          <w:sz w:val="28"/>
          <w:szCs w:val="28"/>
        </w:rPr>
      </w:pPr>
      <w:r w:rsidRPr="001425FF">
        <w:rPr>
          <w:rFonts w:ascii="Times New Roman" w:hAnsi="Times New Roman" w:cs="Times New Roman"/>
          <w:bCs/>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Pr>
          <w:rFonts w:ascii="Times New Roman" w:hAnsi="Times New Roman" w:cs="Times New Roman"/>
          <w:bCs/>
          <w:sz w:val="28"/>
          <w:szCs w:val="28"/>
        </w:rPr>
        <w:t>английского языка и профессиональной коммуникации</w:t>
      </w:r>
      <w:r w:rsidRPr="001425FF">
        <w:rPr>
          <w:rFonts w:ascii="Times New Roman" w:hAnsi="Times New Roman" w:cs="Times New Roman"/>
          <w:bCs/>
          <w:sz w:val="28"/>
          <w:szCs w:val="28"/>
        </w:rPr>
        <w:t xml:space="preserve">. </w:t>
      </w:r>
    </w:p>
    <w:p w14:paraId="32156C8C" w14:textId="77777777" w:rsidR="002628FA" w:rsidRPr="001425FF" w:rsidRDefault="002628FA" w:rsidP="002628FA">
      <w:pPr>
        <w:tabs>
          <w:tab w:val="left" w:pos="-3119"/>
        </w:tabs>
        <w:spacing w:after="120" w:line="360" w:lineRule="auto"/>
        <w:contextualSpacing/>
        <w:jc w:val="center"/>
        <w:rPr>
          <w:b/>
          <w:sz w:val="28"/>
          <w:szCs w:val="28"/>
        </w:rPr>
      </w:pPr>
    </w:p>
    <w:p w14:paraId="7AF204B5" w14:textId="77777777" w:rsidR="002628FA" w:rsidRPr="000C38A5" w:rsidRDefault="002628FA" w:rsidP="002628FA">
      <w:pPr>
        <w:tabs>
          <w:tab w:val="left" w:pos="-3119"/>
        </w:tabs>
        <w:spacing w:after="120" w:line="360" w:lineRule="auto"/>
        <w:contextualSpacing/>
        <w:jc w:val="center"/>
        <w:rPr>
          <w:rFonts w:ascii="Times New Roman" w:hAnsi="Times New Roman" w:cs="Times New Roman"/>
          <w:b/>
          <w:sz w:val="28"/>
          <w:szCs w:val="28"/>
        </w:rPr>
      </w:pPr>
      <w:r w:rsidRPr="000C38A5">
        <w:rPr>
          <w:rFonts w:ascii="Times New Roman" w:hAnsi="Times New Roman" w:cs="Times New Roman"/>
          <w:b/>
          <w:sz w:val="28"/>
          <w:szCs w:val="28"/>
        </w:rPr>
        <w:t>Пример теста текущего контроля</w:t>
      </w:r>
      <w:r>
        <w:rPr>
          <w:rFonts w:ascii="Times New Roman" w:hAnsi="Times New Roman" w:cs="Times New Roman"/>
          <w:b/>
          <w:sz w:val="28"/>
          <w:szCs w:val="28"/>
        </w:rPr>
        <w:t xml:space="preserve"> (зачет) </w:t>
      </w:r>
      <w:r w:rsidRPr="000C38A5">
        <w:rPr>
          <w:rFonts w:ascii="Times New Roman" w:hAnsi="Times New Roman" w:cs="Times New Roman"/>
          <w:b/>
          <w:sz w:val="28"/>
          <w:szCs w:val="28"/>
        </w:rPr>
        <w:t xml:space="preserve"> для</w:t>
      </w:r>
    </w:p>
    <w:p w14:paraId="31AB8964" w14:textId="35669CC8" w:rsidR="002628FA" w:rsidRDefault="002628FA" w:rsidP="002628FA">
      <w:pPr>
        <w:jc w:val="both"/>
        <w:rPr>
          <w:rFonts w:ascii="Times New Roman" w:hAnsi="Times New Roman" w:cs="Times New Roman"/>
          <w:sz w:val="28"/>
          <w:szCs w:val="28"/>
        </w:rPr>
      </w:pPr>
      <w:r w:rsidRPr="000C38A5">
        <w:rPr>
          <w:rFonts w:ascii="Times New Roman" w:hAnsi="Times New Roman" w:cs="Times New Roman"/>
          <w:sz w:val="28"/>
          <w:szCs w:val="28"/>
        </w:rPr>
        <w:t>ОП «Бизнес-анализ, налоги и аудит</w:t>
      </w:r>
      <w:r w:rsidR="00AC23A2">
        <w:rPr>
          <w:rFonts w:ascii="Times New Roman" w:hAnsi="Times New Roman" w:cs="Times New Roman"/>
          <w:sz w:val="28"/>
          <w:szCs w:val="28"/>
        </w:rPr>
        <w:t>»</w:t>
      </w:r>
    </w:p>
    <w:p w14:paraId="1CC2A210" w14:textId="77777777" w:rsidR="002628FA" w:rsidRDefault="002628FA" w:rsidP="002628FA">
      <w:pPr>
        <w:spacing w:before="120" w:after="120" w:line="320" w:lineRule="exact"/>
        <w:ind w:left="714"/>
        <w:jc w:val="center"/>
        <w:rPr>
          <w:rFonts w:eastAsia="Calibri"/>
          <w:b/>
          <w:sz w:val="28"/>
          <w:szCs w:val="28"/>
        </w:rPr>
      </w:pPr>
      <w:r>
        <w:rPr>
          <w:rFonts w:eastAsia="Calibri"/>
          <w:b/>
          <w:sz w:val="28"/>
          <w:szCs w:val="28"/>
        </w:rPr>
        <w:t xml:space="preserve"> </w:t>
      </w:r>
    </w:p>
    <w:tbl>
      <w:tblPr>
        <w:tblW w:w="0" w:type="auto"/>
        <w:tblInd w:w="-10" w:type="dxa"/>
        <w:shd w:val="clear" w:color="auto" w:fill="FFFFFF"/>
        <w:tblLook w:val="04A0" w:firstRow="1" w:lastRow="0" w:firstColumn="1" w:lastColumn="0" w:noHBand="0" w:noVBand="1"/>
      </w:tblPr>
      <w:tblGrid>
        <w:gridCol w:w="2265"/>
        <w:gridCol w:w="2045"/>
        <w:gridCol w:w="1555"/>
        <w:gridCol w:w="1139"/>
        <w:gridCol w:w="1306"/>
        <w:gridCol w:w="1035"/>
      </w:tblGrid>
      <w:tr w:rsidR="002628FA" w:rsidRPr="007F4D6C" w14:paraId="68167AC6" w14:textId="77777777" w:rsidTr="0017663F">
        <w:trPr>
          <w:trHeight w:val="545"/>
        </w:trPr>
        <w:tc>
          <w:tcPr>
            <w:tcW w:w="5847" w:type="dxa"/>
            <w:gridSpan w:val="3"/>
            <w:tcBorders>
              <w:top w:val="single" w:sz="8" w:space="0" w:color="auto"/>
              <w:left w:val="single" w:sz="8" w:space="0" w:color="auto"/>
              <w:bottom w:val="single" w:sz="8" w:space="0" w:color="auto"/>
              <w:right w:val="single" w:sz="8" w:space="0" w:color="auto"/>
            </w:tcBorders>
            <w:shd w:val="clear" w:color="auto" w:fill="FFFFFF"/>
            <w:vAlign w:val="center"/>
            <w:hideMark/>
          </w:tcPr>
          <w:p w14:paraId="71D00664" w14:textId="77777777" w:rsidR="002628FA" w:rsidRPr="007F4D6C" w:rsidRDefault="002628FA" w:rsidP="0017663F">
            <w:pPr>
              <w:spacing w:after="0" w:line="240" w:lineRule="auto"/>
              <w:jc w:val="center"/>
              <w:rPr>
                <w:rFonts w:ascii="Times New Roman" w:hAnsi="Times New Roman" w:cs="Times New Roman"/>
                <w:color w:val="000000"/>
                <w:sz w:val="24"/>
                <w:szCs w:val="24"/>
                <w:bdr w:val="none" w:sz="0" w:space="0" w:color="auto" w:frame="1"/>
              </w:rPr>
            </w:pPr>
            <w:r w:rsidRPr="007F4D6C">
              <w:rPr>
                <w:rFonts w:ascii="Times New Roman" w:hAnsi="Times New Roman" w:cs="Times New Roman"/>
                <w:b/>
                <w:bCs/>
                <w:color w:val="000000"/>
                <w:sz w:val="24"/>
                <w:szCs w:val="24"/>
                <w:bdr w:val="none" w:sz="0" w:space="0" w:color="auto" w:frame="1"/>
              </w:rPr>
              <w:t>зачетная письменная работа</w:t>
            </w:r>
            <w:r w:rsidRPr="007F4D6C">
              <w:rPr>
                <w:rFonts w:ascii="Times New Roman" w:hAnsi="Times New Roman" w:cs="Times New Roman"/>
                <w:color w:val="000000"/>
                <w:sz w:val="24"/>
                <w:szCs w:val="24"/>
                <w:bdr w:val="none" w:sz="0" w:space="0" w:color="auto" w:frame="1"/>
              </w:rPr>
              <w:t> </w:t>
            </w:r>
          </w:p>
          <w:p w14:paraId="54922E93"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Макс. – 30 баллов </w:t>
            </w:r>
          </w:p>
        </w:tc>
        <w:tc>
          <w:tcPr>
            <w:tcW w:w="1179" w:type="dxa"/>
            <w:tcBorders>
              <w:top w:val="single" w:sz="8" w:space="0" w:color="auto"/>
              <w:left w:val="nil"/>
              <w:bottom w:val="single" w:sz="8" w:space="0" w:color="auto"/>
              <w:right w:val="single" w:sz="8" w:space="0" w:color="auto"/>
            </w:tcBorders>
            <w:shd w:val="clear" w:color="auto" w:fill="FFFFFF"/>
            <w:vAlign w:val="center"/>
            <w:hideMark/>
          </w:tcPr>
          <w:p w14:paraId="0711AE2C"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устный зачет </w:t>
            </w:r>
          </w:p>
        </w:tc>
        <w:tc>
          <w:tcPr>
            <w:tcW w:w="1335" w:type="dxa"/>
            <w:vMerge w:val="restart"/>
            <w:tcBorders>
              <w:top w:val="single" w:sz="8" w:space="0" w:color="auto"/>
              <w:left w:val="nil"/>
              <w:bottom w:val="single" w:sz="8" w:space="0" w:color="auto"/>
              <w:right w:val="single" w:sz="8" w:space="0" w:color="auto"/>
            </w:tcBorders>
            <w:shd w:val="clear" w:color="auto" w:fill="FFFFFF"/>
            <w:vAlign w:val="center"/>
            <w:hideMark/>
          </w:tcPr>
          <w:p w14:paraId="4C538F9F"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работа в семестре </w:t>
            </w:r>
          </w:p>
          <w:p w14:paraId="3CB9A519"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Макс. – 40 баллов </w:t>
            </w:r>
          </w:p>
        </w:tc>
        <w:tc>
          <w:tcPr>
            <w:tcW w:w="984" w:type="dxa"/>
            <w:vMerge w:val="restart"/>
            <w:tcBorders>
              <w:top w:val="single" w:sz="8" w:space="0" w:color="auto"/>
              <w:left w:val="nil"/>
              <w:bottom w:val="single" w:sz="8" w:space="0" w:color="auto"/>
              <w:right w:val="single" w:sz="8" w:space="0" w:color="auto"/>
            </w:tcBorders>
            <w:shd w:val="clear" w:color="auto" w:fill="FFFFFF"/>
            <w:vAlign w:val="center"/>
            <w:hideMark/>
          </w:tcPr>
          <w:p w14:paraId="38FF7DDC"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Итого </w:t>
            </w:r>
          </w:p>
          <w:p w14:paraId="3C8C293A"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зачет 100 баллов </w:t>
            </w:r>
          </w:p>
        </w:tc>
      </w:tr>
      <w:tr w:rsidR="002628FA" w:rsidRPr="007F4D6C" w14:paraId="161766B4" w14:textId="77777777" w:rsidTr="0017663F">
        <w:trPr>
          <w:trHeight w:val="945"/>
        </w:trPr>
        <w:tc>
          <w:tcPr>
            <w:tcW w:w="2541" w:type="dxa"/>
            <w:tcBorders>
              <w:top w:val="single" w:sz="8" w:space="0" w:color="auto"/>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14:paraId="4170DC90"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аудирование </w:t>
            </w:r>
          </w:p>
          <w:p w14:paraId="21CA69F7"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 xml:space="preserve">Макс. – </w:t>
            </w:r>
            <w:r w:rsidRPr="007F4D6C">
              <w:rPr>
                <w:rFonts w:ascii="Times New Roman" w:hAnsi="Times New Roman" w:cs="Times New Roman"/>
                <w:color w:val="000000"/>
                <w:sz w:val="24"/>
                <w:szCs w:val="24"/>
                <w:bdr w:val="none" w:sz="0" w:space="0" w:color="auto" w:frame="1"/>
                <w:lang w:val="en-US"/>
              </w:rPr>
              <w:t>10</w:t>
            </w:r>
            <w:r w:rsidRPr="007F4D6C">
              <w:rPr>
                <w:rFonts w:ascii="Times New Roman" w:hAnsi="Times New Roman" w:cs="Times New Roman"/>
                <w:color w:val="000000"/>
                <w:sz w:val="24"/>
                <w:szCs w:val="24"/>
                <w:bdr w:val="none" w:sz="0" w:space="0" w:color="auto" w:frame="1"/>
              </w:rPr>
              <w:t>  баллов</w:t>
            </w:r>
          </w:p>
        </w:tc>
        <w:tc>
          <w:tcPr>
            <w:tcW w:w="1749" w:type="dxa"/>
            <w:tcBorders>
              <w:top w:val="nil"/>
              <w:left w:val="nil"/>
              <w:bottom w:val="single" w:sz="8" w:space="0" w:color="auto"/>
              <w:right w:val="single" w:sz="8" w:space="0" w:color="auto"/>
            </w:tcBorders>
            <w:shd w:val="clear" w:color="auto" w:fill="FFFFFF"/>
            <w:vAlign w:val="center"/>
            <w:hideMark/>
          </w:tcPr>
          <w:p w14:paraId="6D4FE08D"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Лексико-грамматический тест </w:t>
            </w:r>
          </w:p>
          <w:p w14:paraId="2C66676D"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Макс. – 15 баллов </w:t>
            </w:r>
          </w:p>
        </w:tc>
        <w:tc>
          <w:tcPr>
            <w:tcW w:w="1557" w:type="dxa"/>
            <w:tcBorders>
              <w:top w:val="nil"/>
              <w:left w:val="nil"/>
              <w:bottom w:val="single" w:sz="8" w:space="0" w:color="auto"/>
              <w:right w:val="single" w:sz="8" w:space="0" w:color="auto"/>
            </w:tcBorders>
            <w:shd w:val="clear" w:color="auto" w:fill="FFFFFF"/>
            <w:vAlign w:val="center"/>
            <w:hideMark/>
          </w:tcPr>
          <w:p w14:paraId="6F9A9125"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b/>
                <w:bCs/>
                <w:color w:val="000000"/>
                <w:sz w:val="24"/>
                <w:szCs w:val="24"/>
                <w:bdr w:val="none" w:sz="0" w:space="0" w:color="auto" w:frame="1"/>
              </w:rPr>
              <w:t>Письменное задание </w:t>
            </w:r>
          </w:p>
          <w:p w14:paraId="17BF1C66"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Макс. - 5 баллов </w:t>
            </w:r>
          </w:p>
        </w:tc>
        <w:tc>
          <w:tcPr>
            <w:tcW w:w="1179" w:type="dxa"/>
            <w:tcBorders>
              <w:top w:val="nil"/>
              <w:left w:val="nil"/>
              <w:bottom w:val="single" w:sz="8" w:space="0" w:color="auto"/>
              <w:right w:val="single" w:sz="8" w:space="0" w:color="auto"/>
            </w:tcBorders>
            <w:shd w:val="clear" w:color="auto" w:fill="FFFFFF"/>
            <w:vAlign w:val="center"/>
            <w:hideMark/>
          </w:tcPr>
          <w:p w14:paraId="19B13486" w14:textId="77777777" w:rsidR="002628FA" w:rsidRPr="007F4D6C" w:rsidRDefault="002628FA" w:rsidP="0017663F">
            <w:pPr>
              <w:spacing w:after="0" w:line="240" w:lineRule="auto"/>
              <w:jc w:val="center"/>
              <w:rPr>
                <w:rFonts w:ascii="Times New Roman" w:hAnsi="Times New Roman" w:cs="Times New Roman"/>
                <w:color w:val="000000"/>
                <w:sz w:val="24"/>
                <w:szCs w:val="24"/>
              </w:rPr>
            </w:pPr>
            <w:r w:rsidRPr="007F4D6C">
              <w:rPr>
                <w:rFonts w:ascii="Times New Roman" w:hAnsi="Times New Roman" w:cs="Times New Roman"/>
                <w:color w:val="000000"/>
                <w:sz w:val="24"/>
                <w:szCs w:val="24"/>
                <w:bdr w:val="none" w:sz="0" w:space="0" w:color="auto" w:frame="1"/>
              </w:rPr>
              <w:t>30 баллов </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3E38A663" w14:textId="77777777" w:rsidR="002628FA" w:rsidRPr="007F4D6C" w:rsidRDefault="002628FA" w:rsidP="0017663F">
            <w:pPr>
              <w:spacing w:after="0" w:line="240" w:lineRule="auto"/>
              <w:rPr>
                <w:rFonts w:ascii="Times New Roman" w:hAnsi="Times New Roman" w:cs="Times New Roman"/>
                <w:color w:val="000000"/>
                <w:sz w:val="24"/>
                <w:szCs w:val="24"/>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14:paraId="1E53F62A" w14:textId="77777777" w:rsidR="002628FA" w:rsidRPr="007F4D6C" w:rsidRDefault="002628FA" w:rsidP="0017663F">
            <w:pPr>
              <w:spacing w:after="0" w:line="240" w:lineRule="auto"/>
              <w:rPr>
                <w:rFonts w:ascii="Times New Roman" w:hAnsi="Times New Roman" w:cs="Times New Roman"/>
                <w:color w:val="000000"/>
                <w:sz w:val="24"/>
                <w:szCs w:val="24"/>
              </w:rPr>
            </w:pPr>
          </w:p>
        </w:tc>
      </w:tr>
    </w:tbl>
    <w:p w14:paraId="1ACBB8C5" w14:textId="77777777" w:rsidR="002628FA" w:rsidRPr="007F4D6C" w:rsidRDefault="002628FA" w:rsidP="002628FA">
      <w:pPr>
        <w:widowControl w:val="0"/>
        <w:tabs>
          <w:tab w:val="left" w:pos="337"/>
        </w:tabs>
        <w:spacing w:after="0" w:line="260" w:lineRule="exact"/>
        <w:ind w:right="800"/>
        <w:jc w:val="center"/>
        <w:rPr>
          <w:rFonts w:ascii="Times New Roman" w:eastAsia="Calibri" w:hAnsi="Times New Roman" w:cs="Times New Roman"/>
          <w:b/>
          <w:spacing w:val="-3"/>
          <w:sz w:val="24"/>
          <w:szCs w:val="24"/>
        </w:rPr>
      </w:pPr>
    </w:p>
    <w:p w14:paraId="147C2BF2" w14:textId="77777777" w:rsidR="002628FA" w:rsidRPr="00B060E1" w:rsidRDefault="002628FA" w:rsidP="002628FA">
      <w:pPr>
        <w:widowControl w:val="0"/>
        <w:tabs>
          <w:tab w:val="left" w:pos="337"/>
        </w:tabs>
        <w:spacing w:after="0" w:line="260" w:lineRule="exact"/>
        <w:ind w:right="800"/>
        <w:jc w:val="center"/>
        <w:rPr>
          <w:rFonts w:ascii="Times New Roman" w:eastAsia="Calibri" w:hAnsi="Times New Roman" w:cs="Times New Roman"/>
          <w:b/>
          <w:spacing w:val="-3"/>
          <w:sz w:val="24"/>
          <w:szCs w:val="24"/>
          <w:lang w:val="en-US"/>
        </w:rPr>
      </w:pPr>
      <w:r w:rsidRPr="00B060E1">
        <w:rPr>
          <w:rFonts w:ascii="Times New Roman" w:eastAsia="Calibri" w:hAnsi="Times New Roman" w:cs="Times New Roman"/>
          <w:b/>
          <w:spacing w:val="-3"/>
          <w:sz w:val="24"/>
          <w:szCs w:val="24"/>
          <w:lang w:val="en-US"/>
        </w:rPr>
        <w:t>LISTENING</w:t>
      </w:r>
    </w:p>
    <w:p w14:paraId="7AAE963D" w14:textId="77777777" w:rsidR="002628FA" w:rsidRPr="00B060E1" w:rsidRDefault="002628FA" w:rsidP="002628FA">
      <w:pPr>
        <w:widowControl w:val="0"/>
        <w:tabs>
          <w:tab w:val="left" w:pos="337"/>
        </w:tabs>
        <w:spacing w:after="0" w:line="260" w:lineRule="exact"/>
        <w:ind w:right="800"/>
        <w:jc w:val="center"/>
        <w:rPr>
          <w:rFonts w:ascii="Times New Roman" w:eastAsia="Calibri" w:hAnsi="Times New Roman" w:cs="Times New Roman"/>
          <w:i/>
          <w:color w:val="000000" w:themeColor="text1"/>
          <w:spacing w:val="-3"/>
          <w:sz w:val="24"/>
          <w:szCs w:val="24"/>
        </w:rPr>
      </w:pPr>
      <w:r w:rsidRPr="00B060E1">
        <w:rPr>
          <w:rFonts w:ascii="Times New Roman" w:eastAsia="Calibri" w:hAnsi="Times New Roman" w:cs="Times New Roman"/>
          <w:i/>
          <w:color w:val="000000" w:themeColor="text1"/>
          <w:spacing w:val="-3"/>
          <w:sz w:val="24"/>
          <w:szCs w:val="24"/>
        </w:rPr>
        <w:t>Треки предъявляются 2 раза, общее звучание- 15 минут.</w:t>
      </w:r>
    </w:p>
    <w:p w14:paraId="16C68C43" w14:textId="77777777" w:rsidR="002628FA" w:rsidRPr="00B060E1" w:rsidRDefault="002628FA" w:rsidP="002628FA">
      <w:pPr>
        <w:spacing w:before="120" w:after="120" w:line="260" w:lineRule="exact"/>
        <w:rPr>
          <w:rFonts w:ascii="Times New Roman" w:eastAsia="Calibri" w:hAnsi="Times New Roman" w:cs="Times New Roman"/>
          <w:i/>
          <w:color w:val="000000" w:themeColor="text1"/>
          <w:sz w:val="24"/>
          <w:szCs w:val="24"/>
          <w:lang w:val="en-US"/>
        </w:rPr>
      </w:pPr>
      <w:r w:rsidRPr="00B060E1">
        <w:rPr>
          <w:rFonts w:ascii="Times New Roman" w:eastAsia="Calibri" w:hAnsi="Times New Roman" w:cs="Times New Roman"/>
          <w:i/>
          <w:color w:val="000000" w:themeColor="text1"/>
          <w:sz w:val="24"/>
          <w:szCs w:val="24"/>
          <w:lang w:val="en-US"/>
        </w:rPr>
        <w:t xml:space="preserve">Task 1. </w:t>
      </w:r>
    </w:p>
    <w:p w14:paraId="59FFA19B" w14:textId="77777777" w:rsidR="002628FA" w:rsidRPr="00B060E1" w:rsidRDefault="002628FA" w:rsidP="002628FA">
      <w:pPr>
        <w:pStyle w:val="a7"/>
        <w:jc w:val="both"/>
        <w:rPr>
          <w:rFonts w:ascii="Times New Roman" w:hAnsi="Times New Roman"/>
          <w:b/>
          <w:sz w:val="24"/>
          <w:szCs w:val="24"/>
          <w:lang w:val="en-US"/>
        </w:rPr>
      </w:pPr>
      <w:r w:rsidRPr="00B060E1">
        <w:rPr>
          <w:rFonts w:ascii="Times New Roman" w:hAnsi="Times New Roman"/>
          <w:b/>
          <w:sz w:val="24"/>
          <w:szCs w:val="24"/>
          <w:lang w:val="en-US"/>
        </w:rPr>
        <w:t>1. Listen to the speaker and answer the questions.</w:t>
      </w:r>
    </w:p>
    <w:p w14:paraId="3EE7AB26"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589DA39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1. </w:t>
      </w:r>
      <w:r w:rsidRPr="00B060E1">
        <w:rPr>
          <w:rFonts w:ascii="Times New Roman" w:hAnsi="Times New Roman" w:cs="Times New Roman"/>
          <w:sz w:val="24"/>
          <w:szCs w:val="24"/>
          <w:lang w:val="en-US"/>
        </w:rPr>
        <w:t>Why are there different rates of income tax in most advanced economies?</w:t>
      </w:r>
    </w:p>
    <w:p w14:paraId="329A19C5"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2. </w:t>
      </w:r>
      <w:r w:rsidRPr="00B060E1">
        <w:rPr>
          <w:rFonts w:ascii="Times New Roman" w:hAnsi="Times New Roman" w:cs="Times New Roman"/>
          <w:sz w:val="24"/>
          <w:szCs w:val="24"/>
          <w:lang w:val="en-US"/>
        </w:rPr>
        <w:t>What is VAT?</w:t>
      </w:r>
    </w:p>
    <w:p w14:paraId="5CDB77B3"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 </w:t>
      </w:r>
      <w:r w:rsidRPr="00B060E1">
        <w:rPr>
          <w:rFonts w:ascii="Times New Roman" w:hAnsi="Times New Roman" w:cs="Times New Roman"/>
          <w:sz w:val="24"/>
          <w:szCs w:val="24"/>
          <w:lang w:val="en-US"/>
        </w:rPr>
        <w:t>Do most people have to pay a form of property tax only for domestic use?</w:t>
      </w:r>
    </w:p>
    <w:p w14:paraId="6A8C05C3"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 </w:t>
      </w:r>
      <w:r w:rsidRPr="00B060E1">
        <w:rPr>
          <w:rFonts w:ascii="Times New Roman" w:hAnsi="Times New Roman" w:cs="Times New Roman"/>
          <w:sz w:val="24"/>
          <w:szCs w:val="24"/>
          <w:lang w:val="en-US"/>
        </w:rPr>
        <w:t>Is business property taxed at the same rate as domestic houses?</w:t>
      </w:r>
    </w:p>
    <w:p w14:paraId="18C5EDB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5. </w:t>
      </w:r>
      <w:r w:rsidRPr="00B060E1">
        <w:rPr>
          <w:rFonts w:ascii="Times New Roman" w:hAnsi="Times New Roman" w:cs="Times New Roman"/>
          <w:w w:val="95"/>
          <w:sz w:val="24"/>
          <w:szCs w:val="24"/>
          <w:lang w:val="en-US"/>
        </w:rPr>
        <w:t>What do National Insurance Contributions help to provide for people?</w:t>
      </w:r>
    </w:p>
    <w:p w14:paraId="7C3D8A8D" w14:textId="77777777" w:rsidR="002628FA" w:rsidRPr="00B060E1" w:rsidRDefault="002628FA" w:rsidP="002628FA">
      <w:pPr>
        <w:pStyle w:val="13"/>
        <w:jc w:val="both"/>
        <w:rPr>
          <w:rFonts w:ascii="Times New Roman" w:hAnsi="Times New Roman"/>
          <w:b/>
          <w:sz w:val="28"/>
          <w:szCs w:val="28"/>
          <w:lang w:val="en-US"/>
        </w:rPr>
      </w:pPr>
    </w:p>
    <w:p w14:paraId="5FF933D7" w14:textId="77777777" w:rsidR="002628FA" w:rsidRPr="00B060E1" w:rsidRDefault="002628FA" w:rsidP="002628FA">
      <w:pPr>
        <w:pStyle w:val="13"/>
        <w:jc w:val="both"/>
        <w:rPr>
          <w:rFonts w:ascii="Times New Roman" w:hAnsi="Times New Roman"/>
          <w:b/>
          <w:sz w:val="24"/>
          <w:szCs w:val="24"/>
          <w:lang w:val="en-US"/>
        </w:rPr>
      </w:pPr>
      <w:r w:rsidRPr="00B060E1">
        <w:rPr>
          <w:rFonts w:ascii="Times New Roman" w:hAnsi="Times New Roman"/>
          <w:b/>
          <w:sz w:val="24"/>
          <w:szCs w:val="24"/>
          <w:lang w:val="en-US"/>
        </w:rPr>
        <w:t>2. Listen to the speaker and decide whether the statements are true or false.</w:t>
      </w:r>
    </w:p>
    <w:p w14:paraId="7646993E" w14:textId="77777777" w:rsidR="002628FA" w:rsidRPr="00B060E1" w:rsidRDefault="002628FA" w:rsidP="002628FA">
      <w:pPr>
        <w:pStyle w:val="13"/>
        <w:jc w:val="both"/>
        <w:rPr>
          <w:rFonts w:ascii="Times New Roman" w:hAnsi="Times New Roman"/>
          <w:sz w:val="24"/>
          <w:szCs w:val="24"/>
          <w:lang w:val="en-US"/>
        </w:rPr>
      </w:pPr>
      <w:r w:rsidRPr="00B060E1">
        <w:rPr>
          <w:rFonts w:ascii="Times New Roman" w:hAnsi="Times New Roman"/>
          <w:b/>
          <w:sz w:val="24"/>
          <w:szCs w:val="24"/>
          <w:lang w:val="en-US"/>
        </w:rPr>
        <w:t xml:space="preserve">6. </w:t>
      </w:r>
      <w:r w:rsidRPr="00B060E1">
        <w:rPr>
          <w:rFonts w:ascii="Times New Roman" w:hAnsi="Times New Roman"/>
          <w:sz w:val="24"/>
          <w:szCs w:val="24"/>
          <w:lang w:val="en-US"/>
        </w:rPr>
        <w:t xml:space="preserve"> Poor people always complain about high tax rates.</w:t>
      </w:r>
    </w:p>
    <w:p w14:paraId="0D71CD12" w14:textId="77777777" w:rsidR="002628FA" w:rsidRPr="00B060E1" w:rsidRDefault="002628FA" w:rsidP="002628FA">
      <w:pPr>
        <w:pStyle w:val="13"/>
        <w:jc w:val="both"/>
        <w:rPr>
          <w:rFonts w:ascii="Times New Roman" w:hAnsi="Times New Roman"/>
          <w:sz w:val="24"/>
          <w:szCs w:val="24"/>
          <w:lang w:val="en-US"/>
        </w:rPr>
      </w:pPr>
      <w:r w:rsidRPr="00B060E1">
        <w:rPr>
          <w:rFonts w:ascii="Times New Roman" w:hAnsi="Times New Roman"/>
          <w:b/>
          <w:sz w:val="24"/>
          <w:szCs w:val="24"/>
          <w:lang w:val="en-US"/>
        </w:rPr>
        <w:t xml:space="preserve">7. </w:t>
      </w:r>
      <w:r w:rsidRPr="00B060E1">
        <w:rPr>
          <w:rFonts w:ascii="Times New Roman" w:hAnsi="Times New Roman"/>
          <w:sz w:val="24"/>
          <w:szCs w:val="24"/>
          <w:lang w:val="en-US"/>
        </w:rPr>
        <w:t>VAT is an easy way for governments to raise revenue.</w:t>
      </w:r>
    </w:p>
    <w:p w14:paraId="61D4F498" w14:textId="77777777" w:rsidR="002628FA" w:rsidRPr="00B060E1" w:rsidRDefault="002628FA" w:rsidP="002628FA">
      <w:pPr>
        <w:pStyle w:val="13"/>
        <w:jc w:val="both"/>
        <w:rPr>
          <w:rFonts w:ascii="Times New Roman" w:hAnsi="Times New Roman"/>
          <w:sz w:val="24"/>
          <w:szCs w:val="24"/>
          <w:lang w:val="en-US"/>
        </w:rPr>
      </w:pPr>
      <w:r w:rsidRPr="00B060E1">
        <w:rPr>
          <w:rFonts w:ascii="Times New Roman" w:hAnsi="Times New Roman"/>
          <w:b/>
          <w:sz w:val="24"/>
          <w:szCs w:val="24"/>
          <w:lang w:val="en-US"/>
        </w:rPr>
        <w:t xml:space="preserve">8. </w:t>
      </w:r>
      <w:r w:rsidRPr="00B060E1">
        <w:rPr>
          <w:rFonts w:ascii="Times New Roman" w:hAnsi="Times New Roman"/>
          <w:sz w:val="24"/>
          <w:szCs w:val="24"/>
          <w:lang w:val="en-US"/>
        </w:rPr>
        <w:t>Governments receive fees only for visas.</w:t>
      </w:r>
    </w:p>
    <w:p w14:paraId="41B848E1" w14:textId="77777777" w:rsidR="002628FA" w:rsidRPr="00B060E1" w:rsidRDefault="002628FA" w:rsidP="002628FA">
      <w:pPr>
        <w:pStyle w:val="13"/>
        <w:jc w:val="both"/>
        <w:rPr>
          <w:rFonts w:ascii="Times New Roman" w:hAnsi="Times New Roman"/>
          <w:sz w:val="24"/>
          <w:szCs w:val="24"/>
          <w:lang w:val="en-US"/>
        </w:rPr>
      </w:pPr>
      <w:r w:rsidRPr="00B060E1">
        <w:rPr>
          <w:rFonts w:ascii="Times New Roman" w:hAnsi="Times New Roman"/>
          <w:b/>
          <w:sz w:val="24"/>
          <w:szCs w:val="24"/>
          <w:lang w:val="en-US"/>
        </w:rPr>
        <w:t xml:space="preserve">9. </w:t>
      </w:r>
      <w:r w:rsidRPr="00B060E1">
        <w:rPr>
          <w:rFonts w:ascii="Times New Roman" w:hAnsi="Times New Roman"/>
          <w:sz w:val="24"/>
          <w:szCs w:val="24"/>
          <w:lang w:val="en-US"/>
        </w:rPr>
        <w:t>In the UK, property tax is based on the size of the house.</w:t>
      </w:r>
    </w:p>
    <w:p w14:paraId="55D0BB86" w14:textId="77777777" w:rsidR="002628FA" w:rsidRPr="00B060E1" w:rsidRDefault="002628FA" w:rsidP="002628FA">
      <w:pPr>
        <w:pStyle w:val="13"/>
        <w:jc w:val="both"/>
        <w:rPr>
          <w:rFonts w:ascii="Times New Roman" w:hAnsi="Times New Roman"/>
          <w:sz w:val="28"/>
          <w:szCs w:val="28"/>
          <w:lang w:val="en-US"/>
        </w:rPr>
      </w:pPr>
      <w:r w:rsidRPr="00B060E1">
        <w:rPr>
          <w:rFonts w:ascii="Times New Roman" w:hAnsi="Times New Roman"/>
          <w:b/>
          <w:sz w:val="24"/>
          <w:szCs w:val="24"/>
          <w:lang w:val="en-US"/>
        </w:rPr>
        <w:t xml:space="preserve">10. </w:t>
      </w:r>
      <w:r w:rsidRPr="00B060E1">
        <w:rPr>
          <w:rFonts w:ascii="Times New Roman" w:hAnsi="Times New Roman"/>
          <w:sz w:val="24"/>
          <w:szCs w:val="24"/>
          <w:lang w:val="en-US"/>
        </w:rPr>
        <w:t>Profit tax can be a problem for businesses.</w:t>
      </w:r>
    </w:p>
    <w:p w14:paraId="43B6F113" w14:textId="77777777" w:rsidR="002628FA" w:rsidRPr="00B060E1" w:rsidRDefault="002628FA" w:rsidP="002628FA">
      <w:pPr>
        <w:spacing w:before="120" w:after="120" w:line="260" w:lineRule="exact"/>
        <w:ind w:left="720"/>
        <w:contextualSpacing/>
        <w:jc w:val="center"/>
        <w:rPr>
          <w:rFonts w:ascii="Times New Roman" w:eastAsia="Calibri" w:hAnsi="Times New Roman" w:cs="Times New Roman"/>
          <w:b/>
          <w:sz w:val="24"/>
          <w:szCs w:val="24"/>
          <w:lang w:val="en-US"/>
        </w:rPr>
      </w:pPr>
    </w:p>
    <w:p w14:paraId="5C4B473C" w14:textId="77777777" w:rsidR="002628FA" w:rsidRPr="00B060E1" w:rsidRDefault="002628FA" w:rsidP="002628FA">
      <w:pPr>
        <w:spacing w:before="120" w:after="120" w:line="260" w:lineRule="exact"/>
        <w:ind w:left="720"/>
        <w:contextualSpacing/>
        <w:jc w:val="center"/>
        <w:rPr>
          <w:rFonts w:ascii="Times New Roman" w:eastAsia="Calibri" w:hAnsi="Times New Roman" w:cs="Times New Roman"/>
          <w:b/>
          <w:sz w:val="24"/>
          <w:szCs w:val="24"/>
          <w:lang w:val="en-US"/>
        </w:rPr>
      </w:pPr>
      <w:r w:rsidRPr="00B060E1">
        <w:rPr>
          <w:rFonts w:ascii="Times New Roman" w:eastAsia="Calibri" w:hAnsi="Times New Roman" w:cs="Times New Roman"/>
          <w:b/>
          <w:sz w:val="24"/>
          <w:szCs w:val="24"/>
          <w:lang w:val="en-US"/>
        </w:rPr>
        <w:t>LEXIS  &amp; GRAMMAR</w:t>
      </w:r>
    </w:p>
    <w:p w14:paraId="4EF8A0C3" w14:textId="77777777" w:rsidR="002628FA" w:rsidRPr="00B060E1" w:rsidRDefault="002628FA" w:rsidP="002628FA">
      <w:pPr>
        <w:spacing w:before="120" w:after="120" w:line="260" w:lineRule="exact"/>
        <w:rPr>
          <w:rFonts w:ascii="Times New Roman" w:eastAsia="Calibri" w:hAnsi="Times New Roman" w:cs="Times New Roman"/>
          <w:i/>
          <w:sz w:val="24"/>
          <w:szCs w:val="24"/>
          <w:lang w:val="en-US"/>
        </w:rPr>
      </w:pPr>
      <w:r w:rsidRPr="00B060E1">
        <w:rPr>
          <w:rFonts w:ascii="Times New Roman" w:eastAsia="Calibri" w:hAnsi="Times New Roman" w:cs="Times New Roman"/>
          <w:i/>
          <w:sz w:val="24"/>
          <w:szCs w:val="24"/>
          <w:lang w:val="en-US"/>
        </w:rPr>
        <w:t>Task 2</w:t>
      </w:r>
    </w:p>
    <w:p w14:paraId="333C3C1F"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Match the words and phrases with their meanings. (English-English)</w:t>
      </w:r>
    </w:p>
    <w:p w14:paraId="28DB3E97"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tbl>
      <w:tblPr>
        <w:tblStyle w:val="a9"/>
        <w:tblW w:w="0" w:type="auto"/>
        <w:tblBorders>
          <w:insideH w:val="none" w:sz="0" w:space="0" w:color="auto"/>
        </w:tblBorders>
        <w:tblLook w:val="04A0" w:firstRow="1" w:lastRow="0" w:firstColumn="1" w:lastColumn="0" w:noHBand="0" w:noVBand="1"/>
      </w:tblPr>
      <w:tblGrid>
        <w:gridCol w:w="2748"/>
        <w:gridCol w:w="6597"/>
      </w:tblGrid>
      <w:tr w:rsidR="002628FA" w:rsidRPr="0084386B" w14:paraId="6CC7B165" w14:textId="77777777" w:rsidTr="0017663F">
        <w:tc>
          <w:tcPr>
            <w:tcW w:w="2748" w:type="dxa"/>
            <w:tcBorders>
              <w:top w:val="single" w:sz="4" w:space="0" w:color="auto"/>
              <w:left w:val="single" w:sz="4" w:space="0" w:color="auto"/>
              <w:bottom w:val="nil"/>
              <w:right w:val="single" w:sz="4" w:space="0" w:color="auto"/>
            </w:tcBorders>
            <w:hideMark/>
          </w:tcPr>
          <w:p w14:paraId="7DFCEBB6"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11.</w:t>
            </w:r>
            <w:r w:rsidRPr="00B060E1">
              <w:rPr>
                <w:rFonts w:ascii="Times New Roman" w:hAnsi="Times New Roman"/>
                <w:sz w:val="24"/>
                <w:szCs w:val="24"/>
                <w:lang w:val="en-US"/>
              </w:rPr>
              <w:t xml:space="preserve"> tariff rate</w:t>
            </w:r>
          </w:p>
        </w:tc>
        <w:tc>
          <w:tcPr>
            <w:tcW w:w="6597" w:type="dxa"/>
            <w:tcBorders>
              <w:top w:val="single" w:sz="4" w:space="0" w:color="auto"/>
              <w:left w:val="single" w:sz="4" w:space="0" w:color="auto"/>
              <w:bottom w:val="nil"/>
              <w:right w:val="single" w:sz="4" w:space="0" w:color="auto"/>
            </w:tcBorders>
            <w:hideMark/>
          </w:tcPr>
          <w:p w14:paraId="6AEBA28B"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a.</w:t>
            </w:r>
            <w:r w:rsidRPr="00B060E1">
              <w:rPr>
                <w:rFonts w:ascii="Times New Roman" w:hAnsi="Times New Roman"/>
                <w:sz w:val="24"/>
                <w:szCs w:val="24"/>
                <w:lang w:val="en-US"/>
              </w:rPr>
              <w:t xml:space="preserve"> </w:t>
            </w:r>
            <w:r w:rsidRPr="00B060E1">
              <w:rPr>
                <w:rStyle w:val="ind"/>
                <w:rFonts w:ascii="Times New Roman" w:hAnsi="Times New Roman"/>
                <w:sz w:val="24"/>
                <w:szCs w:val="24"/>
                <w:lang w:val="en-US"/>
              </w:rPr>
              <w:t>A plan for carrying out a process or procedure, giving lists of intended events and times</w:t>
            </w:r>
          </w:p>
        </w:tc>
      </w:tr>
      <w:tr w:rsidR="002628FA" w:rsidRPr="0084386B" w14:paraId="3D1D0E28" w14:textId="77777777" w:rsidTr="0017663F">
        <w:tc>
          <w:tcPr>
            <w:tcW w:w="2748" w:type="dxa"/>
            <w:tcBorders>
              <w:top w:val="nil"/>
              <w:left w:val="single" w:sz="4" w:space="0" w:color="auto"/>
              <w:bottom w:val="nil"/>
              <w:right w:val="single" w:sz="4" w:space="0" w:color="auto"/>
            </w:tcBorders>
            <w:hideMark/>
          </w:tcPr>
          <w:p w14:paraId="43ED561E"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12.</w:t>
            </w:r>
            <w:r w:rsidRPr="00B060E1">
              <w:rPr>
                <w:rFonts w:ascii="Times New Roman" w:hAnsi="Times New Roman"/>
                <w:sz w:val="24"/>
                <w:szCs w:val="24"/>
                <w:lang w:val="en-US"/>
              </w:rPr>
              <w:t xml:space="preserve"> schedule</w:t>
            </w:r>
          </w:p>
        </w:tc>
        <w:tc>
          <w:tcPr>
            <w:tcW w:w="6597" w:type="dxa"/>
            <w:tcBorders>
              <w:top w:val="nil"/>
              <w:left w:val="single" w:sz="4" w:space="0" w:color="auto"/>
              <w:bottom w:val="nil"/>
              <w:right w:val="single" w:sz="4" w:space="0" w:color="auto"/>
            </w:tcBorders>
            <w:hideMark/>
          </w:tcPr>
          <w:p w14:paraId="030DA26E"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b.</w:t>
            </w:r>
            <w:r w:rsidRPr="00B060E1">
              <w:rPr>
                <w:rFonts w:ascii="Times New Roman" w:hAnsi="Times New Roman"/>
                <w:sz w:val="24"/>
                <w:szCs w:val="24"/>
                <w:lang w:val="en-US"/>
              </w:rPr>
              <w:t xml:space="preserve"> </w:t>
            </w:r>
            <w:r w:rsidRPr="00B060E1">
              <w:rPr>
                <w:rFonts w:ascii="Times New Roman" w:hAnsi="Times New Roman"/>
                <w:lang w:val="en-US"/>
              </w:rPr>
              <w:t xml:space="preserve">a </w:t>
            </w:r>
            <w:hyperlink r:id="rId13" w:tooltip="system" w:history="1">
              <w:r w:rsidRPr="00B060E1">
                <w:rPr>
                  <w:rStyle w:val="af0"/>
                  <w:rFonts w:ascii="Times New Roman" w:hAnsi="Times New Roman"/>
                  <w:color w:val="auto"/>
                  <w:u w:val="none"/>
                  <w:lang w:val="en-US"/>
                </w:rPr>
                <w:t>system</w:t>
              </w:r>
            </w:hyperlink>
            <w:r w:rsidRPr="00B060E1">
              <w:rPr>
                <w:rFonts w:ascii="Times New Roman" w:hAnsi="Times New Roman"/>
                <w:lang w:val="en-US"/>
              </w:rPr>
              <w:t xml:space="preserve"> for </w:t>
            </w:r>
            <w:hyperlink r:id="rId14" w:tooltip="collecting" w:history="1">
              <w:r w:rsidRPr="00B060E1">
                <w:rPr>
                  <w:rStyle w:val="af0"/>
                  <w:rFonts w:ascii="Times New Roman" w:hAnsi="Times New Roman"/>
                  <w:color w:val="auto"/>
                  <w:u w:val="none"/>
                  <w:lang w:val="en-US"/>
                </w:rPr>
                <w:t>collecting</w:t>
              </w:r>
            </w:hyperlink>
            <w:r w:rsidRPr="00B060E1">
              <w:rPr>
                <w:rFonts w:ascii="Times New Roman" w:hAnsi="Times New Roman"/>
                <w:lang w:val="en-US"/>
              </w:rPr>
              <w:t xml:space="preserve"> </w:t>
            </w:r>
            <w:hyperlink r:id="rId15" w:tooltip="income" w:history="1">
              <w:r w:rsidRPr="00B060E1">
                <w:rPr>
                  <w:rStyle w:val="af0"/>
                  <w:rFonts w:ascii="Times New Roman" w:hAnsi="Times New Roman"/>
                  <w:color w:val="auto"/>
                  <w:u w:val="none"/>
                  <w:lang w:val="en-US"/>
                </w:rPr>
                <w:t>income</w:t>
              </w:r>
            </w:hyperlink>
            <w:r w:rsidRPr="00B060E1">
              <w:rPr>
                <w:rFonts w:ascii="Times New Roman" w:hAnsi="Times New Roman"/>
                <w:lang w:val="en-US"/>
              </w:rPr>
              <w:t xml:space="preserve"> </w:t>
            </w:r>
            <w:hyperlink r:id="rId16" w:tooltip="tax" w:history="1">
              <w:r w:rsidRPr="00B060E1">
                <w:rPr>
                  <w:rStyle w:val="af0"/>
                  <w:rFonts w:ascii="Times New Roman" w:hAnsi="Times New Roman"/>
                  <w:color w:val="auto"/>
                  <w:u w:val="none"/>
                  <w:lang w:val="en-US"/>
                </w:rPr>
                <w:t>tax</w:t>
              </w:r>
            </w:hyperlink>
            <w:r w:rsidRPr="00B060E1">
              <w:rPr>
                <w:rFonts w:ascii="Times New Roman" w:hAnsi="Times New Roman"/>
                <w:lang w:val="en-US"/>
              </w:rPr>
              <w:t xml:space="preserve"> in which a person's </w:t>
            </w:r>
            <w:hyperlink r:id="rId17" w:tooltip="tax" w:history="1">
              <w:r w:rsidRPr="00B060E1">
                <w:rPr>
                  <w:rStyle w:val="af0"/>
                  <w:rFonts w:ascii="Times New Roman" w:hAnsi="Times New Roman"/>
                  <w:color w:val="auto"/>
                  <w:u w:val="none"/>
                  <w:lang w:val="en-US"/>
                </w:rPr>
                <w:t>tax</w:t>
              </w:r>
            </w:hyperlink>
            <w:r w:rsidRPr="00B060E1">
              <w:rPr>
                <w:rFonts w:ascii="Times New Roman" w:hAnsi="Times New Roman"/>
                <w:lang w:val="en-US"/>
              </w:rPr>
              <w:t xml:space="preserve"> is taken off </w:t>
            </w:r>
            <w:hyperlink r:id="rId18" w:tooltip="their" w:history="1">
              <w:r w:rsidRPr="00B060E1">
                <w:rPr>
                  <w:rStyle w:val="af0"/>
                  <w:rFonts w:ascii="Times New Roman" w:hAnsi="Times New Roman"/>
                  <w:color w:val="auto"/>
                  <w:u w:val="none"/>
                  <w:lang w:val="en-US"/>
                </w:rPr>
                <w:t>their</w:t>
              </w:r>
            </w:hyperlink>
            <w:r w:rsidRPr="00B060E1">
              <w:rPr>
                <w:rFonts w:ascii="Times New Roman" w:hAnsi="Times New Roman"/>
                <w:lang w:val="en-US"/>
              </w:rPr>
              <w:t xml:space="preserve"> </w:t>
            </w:r>
            <w:hyperlink r:id="rId19" w:tooltip="pay" w:history="1">
              <w:r w:rsidRPr="00B060E1">
                <w:rPr>
                  <w:rStyle w:val="af0"/>
                  <w:rFonts w:ascii="Times New Roman" w:hAnsi="Times New Roman"/>
                  <w:color w:val="auto"/>
                  <w:u w:val="none"/>
                  <w:lang w:val="en-US"/>
                </w:rPr>
                <w:t>pay</w:t>
              </w:r>
            </w:hyperlink>
            <w:r w:rsidRPr="00B060E1">
              <w:rPr>
                <w:rFonts w:ascii="Times New Roman" w:hAnsi="Times New Roman"/>
                <w:lang w:val="en-US"/>
              </w:rPr>
              <w:t xml:space="preserve"> by the </w:t>
            </w:r>
            <w:hyperlink r:id="rId20" w:tooltip="employer" w:history="1">
              <w:r w:rsidRPr="00B060E1">
                <w:rPr>
                  <w:rStyle w:val="af0"/>
                  <w:rFonts w:ascii="Times New Roman" w:hAnsi="Times New Roman"/>
                  <w:color w:val="auto"/>
                  <w:u w:val="none"/>
                  <w:lang w:val="en-US"/>
                </w:rPr>
                <w:t>employer</w:t>
              </w:r>
            </w:hyperlink>
            <w:r w:rsidRPr="00B060E1">
              <w:rPr>
                <w:rFonts w:ascii="Times New Roman" w:hAnsi="Times New Roman"/>
                <w:lang w:val="en-US"/>
              </w:rPr>
              <w:t xml:space="preserve"> and </w:t>
            </w:r>
            <w:hyperlink r:id="rId21" w:tooltip="sent" w:history="1">
              <w:r w:rsidRPr="00B060E1">
                <w:rPr>
                  <w:rStyle w:val="af0"/>
                  <w:rFonts w:ascii="Times New Roman" w:hAnsi="Times New Roman"/>
                  <w:color w:val="auto"/>
                  <w:u w:val="none"/>
                  <w:lang w:val="en-US"/>
                </w:rPr>
                <w:t>sent</w:t>
              </w:r>
            </w:hyperlink>
            <w:r w:rsidRPr="00B060E1">
              <w:rPr>
                <w:rFonts w:ascii="Times New Roman" w:hAnsi="Times New Roman"/>
                <w:lang w:val="en-US"/>
              </w:rPr>
              <w:t xml:space="preserve"> to the </w:t>
            </w:r>
            <w:hyperlink r:id="rId22" w:tooltip="government" w:history="1">
              <w:r w:rsidRPr="00B060E1">
                <w:rPr>
                  <w:rStyle w:val="af0"/>
                  <w:rFonts w:ascii="Times New Roman" w:hAnsi="Times New Roman"/>
                  <w:color w:val="auto"/>
                  <w:u w:val="none"/>
                  <w:lang w:val="en-US"/>
                </w:rPr>
                <w:t>government</w:t>
              </w:r>
            </w:hyperlink>
          </w:p>
        </w:tc>
      </w:tr>
      <w:tr w:rsidR="002628FA" w:rsidRPr="0084386B" w14:paraId="11A81FDD" w14:textId="77777777" w:rsidTr="0017663F">
        <w:tc>
          <w:tcPr>
            <w:tcW w:w="2748" w:type="dxa"/>
            <w:tcBorders>
              <w:top w:val="nil"/>
              <w:left w:val="single" w:sz="4" w:space="0" w:color="auto"/>
              <w:bottom w:val="nil"/>
              <w:right w:val="single" w:sz="4" w:space="0" w:color="auto"/>
            </w:tcBorders>
            <w:hideMark/>
          </w:tcPr>
          <w:p w14:paraId="1EB4F737"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13.</w:t>
            </w:r>
            <w:r w:rsidRPr="00B060E1">
              <w:rPr>
                <w:rFonts w:ascii="Times New Roman" w:hAnsi="Times New Roman"/>
                <w:sz w:val="24"/>
                <w:szCs w:val="24"/>
                <w:lang w:val="en-US"/>
              </w:rPr>
              <w:t xml:space="preserve"> corporate profit tax </w:t>
            </w:r>
          </w:p>
        </w:tc>
        <w:tc>
          <w:tcPr>
            <w:tcW w:w="6597" w:type="dxa"/>
            <w:tcBorders>
              <w:top w:val="nil"/>
              <w:left w:val="single" w:sz="4" w:space="0" w:color="auto"/>
              <w:bottom w:val="nil"/>
              <w:right w:val="single" w:sz="4" w:space="0" w:color="auto"/>
            </w:tcBorders>
            <w:hideMark/>
          </w:tcPr>
          <w:p w14:paraId="1F7CCBEE"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c.</w:t>
            </w:r>
            <w:r w:rsidRPr="00B060E1">
              <w:rPr>
                <w:rFonts w:ascii="Times New Roman" w:hAnsi="Times New Roman"/>
                <w:sz w:val="24"/>
                <w:szCs w:val="24"/>
                <w:lang w:val="en-US"/>
              </w:rPr>
              <w:t xml:space="preserve"> A tax which is levied by federal and state governments on business profits</w:t>
            </w:r>
          </w:p>
        </w:tc>
      </w:tr>
      <w:tr w:rsidR="002628FA" w:rsidRPr="0084386B" w14:paraId="1F818433" w14:textId="77777777" w:rsidTr="0017663F">
        <w:tc>
          <w:tcPr>
            <w:tcW w:w="2748" w:type="dxa"/>
            <w:tcBorders>
              <w:top w:val="nil"/>
              <w:left w:val="single" w:sz="4" w:space="0" w:color="auto"/>
              <w:bottom w:val="nil"/>
              <w:right w:val="single" w:sz="4" w:space="0" w:color="auto"/>
            </w:tcBorders>
            <w:hideMark/>
          </w:tcPr>
          <w:p w14:paraId="79DB0FD0"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14.</w:t>
            </w:r>
            <w:r w:rsidRPr="00B060E1">
              <w:rPr>
                <w:rFonts w:ascii="Times New Roman" w:hAnsi="Times New Roman"/>
                <w:sz w:val="24"/>
                <w:szCs w:val="24"/>
                <w:lang w:val="en-US"/>
              </w:rPr>
              <w:t xml:space="preserve"> excise tax</w:t>
            </w:r>
          </w:p>
        </w:tc>
        <w:tc>
          <w:tcPr>
            <w:tcW w:w="6597" w:type="dxa"/>
            <w:tcBorders>
              <w:top w:val="nil"/>
              <w:left w:val="single" w:sz="4" w:space="0" w:color="auto"/>
              <w:bottom w:val="nil"/>
              <w:right w:val="single" w:sz="4" w:space="0" w:color="auto"/>
            </w:tcBorders>
            <w:hideMark/>
          </w:tcPr>
          <w:p w14:paraId="63FA970C"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d.</w:t>
            </w:r>
            <w:r w:rsidRPr="00B060E1">
              <w:rPr>
                <w:rFonts w:ascii="Times New Roman" w:hAnsi="Times New Roman"/>
                <w:sz w:val="24"/>
                <w:szCs w:val="24"/>
                <w:lang w:val="en-US"/>
              </w:rPr>
              <w:t xml:space="preserve"> A </w:t>
            </w:r>
            <w:r w:rsidRPr="00B060E1">
              <w:rPr>
                <w:rStyle w:val="hvr"/>
                <w:rFonts w:ascii="Times New Roman" w:hAnsi="Times New Roman"/>
                <w:sz w:val="24"/>
                <w:szCs w:val="24"/>
                <w:lang w:val="en-US"/>
              </w:rPr>
              <w:t>tax</w:t>
            </w:r>
            <w:r w:rsidRPr="00B060E1">
              <w:rPr>
                <w:rFonts w:ascii="Times New Roman" w:hAnsi="Times New Roman"/>
                <w:sz w:val="24"/>
                <w:szCs w:val="24"/>
                <w:lang w:val="en-US"/>
              </w:rPr>
              <w:t xml:space="preserve"> on a </w:t>
            </w:r>
            <w:r w:rsidRPr="00B060E1">
              <w:rPr>
                <w:rStyle w:val="hvr"/>
                <w:rFonts w:ascii="Times New Roman" w:hAnsi="Times New Roman"/>
                <w:sz w:val="24"/>
                <w:szCs w:val="24"/>
                <w:lang w:val="en-US"/>
              </w:rPr>
              <w:t>person's</w:t>
            </w:r>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individual</w:t>
            </w:r>
            <w:r w:rsidRPr="00B060E1">
              <w:rPr>
                <w:rFonts w:ascii="Times New Roman" w:hAnsi="Times New Roman"/>
                <w:sz w:val="24"/>
                <w:szCs w:val="24"/>
                <w:lang w:val="en-US"/>
              </w:rPr>
              <w:t xml:space="preserve"> </w:t>
            </w:r>
            <w:hyperlink r:id="rId23" w:history="1">
              <w:r w:rsidRPr="00B060E1">
                <w:rPr>
                  <w:rStyle w:val="af0"/>
                  <w:rFonts w:ascii="Times New Roman" w:hAnsi="Times New Roman"/>
                  <w:color w:val="auto"/>
                  <w:sz w:val="24"/>
                  <w:szCs w:val="24"/>
                  <w:u w:val="none"/>
                  <w:lang w:val="en-US"/>
                </w:rPr>
                <w:t>income</w:t>
              </w:r>
            </w:hyperlink>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from</w:t>
            </w:r>
            <w:r w:rsidRPr="00B060E1">
              <w:rPr>
                <w:rFonts w:ascii="Times New Roman" w:hAnsi="Times New Roman"/>
                <w:sz w:val="24"/>
                <w:szCs w:val="24"/>
                <w:lang w:val="en-US"/>
              </w:rPr>
              <w:t xml:space="preserve"> </w:t>
            </w:r>
            <w:hyperlink r:id="rId24" w:history="1">
              <w:r w:rsidRPr="00B060E1">
                <w:rPr>
                  <w:rStyle w:val="af0"/>
                  <w:rFonts w:ascii="Times New Roman" w:hAnsi="Times New Roman"/>
                  <w:color w:val="auto"/>
                  <w:sz w:val="24"/>
                  <w:szCs w:val="24"/>
                  <w:u w:val="none"/>
                  <w:lang w:val="en-US"/>
                </w:rPr>
                <w:t>wages</w:t>
              </w:r>
            </w:hyperlink>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and</w:t>
            </w:r>
            <w:r w:rsidRPr="00B060E1">
              <w:rPr>
                <w:rFonts w:ascii="Times New Roman" w:hAnsi="Times New Roman"/>
                <w:sz w:val="24"/>
                <w:szCs w:val="24"/>
                <w:lang w:val="en-US"/>
              </w:rPr>
              <w:t xml:space="preserve"> </w:t>
            </w:r>
            <w:hyperlink r:id="rId25" w:history="1">
              <w:r w:rsidRPr="00B060E1">
                <w:rPr>
                  <w:rStyle w:val="af0"/>
                  <w:rFonts w:ascii="Times New Roman" w:hAnsi="Times New Roman"/>
                  <w:color w:val="auto"/>
                  <w:sz w:val="24"/>
                  <w:szCs w:val="24"/>
                  <w:u w:val="none"/>
                  <w:lang w:val="en-US"/>
                </w:rPr>
                <w:t>salary</w:t>
              </w:r>
            </w:hyperlink>
            <w:r w:rsidRPr="00B060E1">
              <w:rPr>
                <w:rFonts w:ascii="Times New Roman" w:hAnsi="Times New Roman"/>
                <w:sz w:val="24"/>
                <w:szCs w:val="24"/>
                <w:lang w:val="en-US"/>
              </w:rPr>
              <w:t xml:space="preserve">, </w:t>
            </w:r>
            <w:hyperlink r:id="rId26" w:history="1">
              <w:r w:rsidRPr="00B060E1">
                <w:rPr>
                  <w:rStyle w:val="af0"/>
                  <w:rFonts w:ascii="Times New Roman" w:hAnsi="Times New Roman"/>
                  <w:color w:val="auto"/>
                  <w:sz w:val="24"/>
                  <w:szCs w:val="24"/>
                  <w:u w:val="none"/>
                  <w:lang w:val="en-US"/>
                </w:rPr>
                <w:t>gambling</w:t>
              </w:r>
            </w:hyperlink>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winnings,</w:t>
            </w:r>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and</w:t>
            </w:r>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some</w:t>
            </w:r>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other</w:t>
            </w:r>
            <w:r w:rsidRPr="00B060E1">
              <w:rPr>
                <w:rFonts w:ascii="Times New Roman" w:hAnsi="Times New Roman"/>
                <w:sz w:val="24"/>
                <w:szCs w:val="24"/>
                <w:lang w:val="en-US"/>
              </w:rPr>
              <w:t xml:space="preserve"> </w:t>
            </w:r>
            <w:r w:rsidRPr="00B060E1">
              <w:rPr>
                <w:rStyle w:val="hvr"/>
                <w:rFonts w:ascii="Times New Roman" w:hAnsi="Times New Roman"/>
                <w:sz w:val="24"/>
                <w:szCs w:val="24"/>
                <w:lang w:val="en-US"/>
              </w:rPr>
              <w:t>sources</w:t>
            </w:r>
          </w:p>
        </w:tc>
      </w:tr>
      <w:tr w:rsidR="002628FA" w:rsidRPr="0084386B" w14:paraId="059A21B6" w14:textId="77777777" w:rsidTr="0017663F">
        <w:tc>
          <w:tcPr>
            <w:tcW w:w="2748" w:type="dxa"/>
            <w:tcBorders>
              <w:top w:val="nil"/>
              <w:left w:val="single" w:sz="4" w:space="0" w:color="auto"/>
              <w:bottom w:val="nil"/>
              <w:right w:val="single" w:sz="4" w:space="0" w:color="auto"/>
            </w:tcBorders>
            <w:hideMark/>
          </w:tcPr>
          <w:p w14:paraId="46B94E07"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15.</w:t>
            </w:r>
            <w:r w:rsidRPr="00B060E1">
              <w:rPr>
                <w:rFonts w:ascii="Times New Roman" w:hAnsi="Times New Roman"/>
                <w:sz w:val="24"/>
                <w:szCs w:val="24"/>
                <w:lang w:val="en-US"/>
              </w:rPr>
              <w:t xml:space="preserve"> t</w:t>
            </w:r>
            <w:r w:rsidRPr="00B060E1">
              <w:rPr>
                <w:rFonts w:ascii="Times New Roman" w:hAnsi="Times New Roman"/>
                <w:bCs/>
                <w:sz w:val="24"/>
                <w:szCs w:val="24"/>
                <w:lang w:val="en-US"/>
              </w:rPr>
              <w:t>otal revenue</w:t>
            </w:r>
            <w:r w:rsidRPr="00B060E1">
              <w:rPr>
                <w:rFonts w:ascii="Times New Roman" w:hAnsi="Times New Roman"/>
                <w:sz w:val="24"/>
                <w:szCs w:val="24"/>
                <w:lang w:val="en-US"/>
              </w:rPr>
              <w:t xml:space="preserve"> </w:t>
            </w:r>
          </w:p>
        </w:tc>
        <w:tc>
          <w:tcPr>
            <w:tcW w:w="6597" w:type="dxa"/>
            <w:tcBorders>
              <w:top w:val="nil"/>
              <w:left w:val="single" w:sz="4" w:space="0" w:color="auto"/>
              <w:bottom w:val="nil"/>
              <w:right w:val="single" w:sz="4" w:space="0" w:color="auto"/>
            </w:tcBorders>
            <w:hideMark/>
          </w:tcPr>
          <w:p w14:paraId="4DF3308B"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e.</w:t>
            </w:r>
            <w:r w:rsidRPr="00B060E1">
              <w:rPr>
                <w:rFonts w:ascii="Times New Roman" w:hAnsi="Times New Roman"/>
                <w:sz w:val="24"/>
                <w:szCs w:val="24"/>
                <w:lang w:val="en-US"/>
              </w:rPr>
              <w:t xml:space="preserve"> A company or individual’s tax affairs</w:t>
            </w:r>
          </w:p>
        </w:tc>
      </w:tr>
      <w:tr w:rsidR="002628FA" w:rsidRPr="0084386B" w14:paraId="772F1C67" w14:textId="77777777" w:rsidTr="0017663F">
        <w:tc>
          <w:tcPr>
            <w:tcW w:w="2748" w:type="dxa"/>
            <w:tcBorders>
              <w:top w:val="nil"/>
              <w:left w:val="single" w:sz="4" w:space="0" w:color="auto"/>
              <w:bottom w:val="nil"/>
              <w:right w:val="single" w:sz="4" w:space="0" w:color="auto"/>
            </w:tcBorders>
            <w:hideMark/>
          </w:tcPr>
          <w:p w14:paraId="050BF519"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16.</w:t>
            </w:r>
            <w:r w:rsidRPr="00B060E1">
              <w:rPr>
                <w:rFonts w:ascii="Times New Roman" w:hAnsi="Times New Roman"/>
                <w:sz w:val="24"/>
                <w:szCs w:val="24"/>
                <w:lang w:val="en-US"/>
              </w:rPr>
              <w:t xml:space="preserve"> income tax</w:t>
            </w:r>
          </w:p>
        </w:tc>
        <w:tc>
          <w:tcPr>
            <w:tcW w:w="6597" w:type="dxa"/>
            <w:tcBorders>
              <w:top w:val="nil"/>
              <w:left w:val="single" w:sz="4" w:space="0" w:color="auto"/>
              <w:bottom w:val="nil"/>
              <w:right w:val="single" w:sz="4" w:space="0" w:color="auto"/>
            </w:tcBorders>
            <w:hideMark/>
          </w:tcPr>
          <w:p w14:paraId="36C6797A"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f.</w:t>
            </w:r>
            <w:r w:rsidRPr="00B060E1">
              <w:rPr>
                <w:rFonts w:ascii="Times New Roman" w:hAnsi="Times New Roman"/>
                <w:sz w:val="24"/>
                <w:szCs w:val="24"/>
                <w:lang w:val="en-US"/>
              </w:rPr>
              <w:t xml:space="preserve"> A</w:t>
            </w:r>
            <w:r w:rsidRPr="00B060E1">
              <w:rPr>
                <w:rStyle w:val="acopre"/>
                <w:rFonts w:ascii="Times New Roman" w:hAnsi="Times New Roman"/>
                <w:sz w:val="24"/>
                <w:szCs w:val="24"/>
                <w:lang w:val="en-US"/>
              </w:rPr>
              <w:t xml:space="preserve"> consumption tax placed on a product whenever value is added at each stage of the supply chain, from production to the point of sale.</w:t>
            </w:r>
          </w:p>
        </w:tc>
      </w:tr>
      <w:tr w:rsidR="002628FA" w:rsidRPr="0084386B" w14:paraId="5DD9A598" w14:textId="77777777" w:rsidTr="0017663F">
        <w:tc>
          <w:tcPr>
            <w:tcW w:w="2748" w:type="dxa"/>
            <w:tcBorders>
              <w:top w:val="nil"/>
              <w:left w:val="single" w:sz="4" w:space="0" w:color="auto"/>
              <w:bottom w:val="nil"/>
              <w:right w:val="single" w:sz="4" w:space="0" w:color="auto"/>
            </w:tcBorders>
            <w:hideMark/>
          </w:tcPr>
          <w:p w14:paraId="65618883" w14:textId="77777777" w:rsidR="002628FA" w:rsidRPr="00B060E1" w:rsidRDefault="002628FA" w:rsidP="0017663F">
            <w:pPr>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17. </w:t>
            </w:r>
            <w:r w:rsidRPr="00B060E1">
              <w:rPr>
                <w:rFonts w:ascii="Times New Roman" w:hAnsi="Times New Roman" w:cs="Times New Roman"/>
                <w:sz w:val="24"/>
                <w:szCs w:val="24"/>
                <w:lang w:val="en-US"/>
              </w:rPr>
              <w:t xml:space="preserve">tax arrears </w:t>
            </w:r>
          </w:p>
        </w:tc>
        <w:tc>
          <w:tcPr>
            <w:tcW w:w="6597" w:type="dxa"/>
            <w:tcBorders>
              <w:top w:val="nil"/>
              <w:left w:val="single" w:sz="4" w:space="0" w:color="auto"/>
              <w:bottom w:val="nil"/>
              <w:right w:val="single" w:sz="4" w:space="0" w:color="auto"/>
            </w:tcBorders>
            <w:hideMark/>
          </w:tcPr>
          <w:p w14:paraId="69BEF569"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g.</w:t>
            </w:r>
            <w:r w:rsidRPr="00B060E1">
              <w:rPr>
                <w:rFonts w:ascii="Times New Roman" w:hAnsi="Times New Roman"/>
                <w:sz w:val="24"/>
                <w:szCs w:val="24"/>
                <w:lang w:val="en-US"/>
              </w:rPr>
              <w:t xml:space="preserve"> The total receipts from sales of a given quantity of goods or </w:t>
            </w:r>
            <w:r w:rsidRPr="00B060E1">
              <w:rPr>
                <w:rFonts w:ascii="Times New Roman" w:hAnsi="Times New Roman"/>
                <w:sz w:val="24"/>
                <w:szCs w:val="24"/>
                <w:lang w:val="en-US"/>
              </w:rPr>
              <w:lastRenderedPageBreak/>
              <w:t>services</w:t>
            </w:r>
          </w:p>
        </w:tc>
      </w:tr>
      <w:tr w:rsidR="002628FA" w:rsidRPr="0084386B" w14:paraId="6E372610" w14:textId="77777777" w:rsidTr="0017663F">
        <w:tc>
          <w:tcPr>
            <w:tcW w:w="2748" w:type="dxa"/>
            <w:tcBorders>
              <w:top w:val="nil"/>
              <w:left w:val="single" w:sz="4" w:space="0" w:color="auto"/>
              <w:bottom w:val="nil"/>
              <w:right w:val="single" w:sz="4" w:space="0" w:color="auto"/>
            </w:tcBorders>
            <w:hideMark/>
          </w:tcPr>
          <w:p w14:paraId="01B29A01"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lastRenderedPageBreak/>
              <w:t>18.</w:t>
            </w:r>
            <w:r w:rsidRPr="00B060E1">
              <w:rPr>
                <w:rFonts w:ascii="Times New Roman" w:hAnsi="Times New Roman"/>
                <w:sz w:val="24"/>
                <w:szCs w:val="24"/>
                <w:lang w:val="en-US"/>
              </w:rPr>
              <w:t>value-added tax</w:t>
            </w:r>
          </w:p>
        </w:tc>
        <w:tc>
          <w:tcPr>
            <w:tcW w:w="6597" w:type="dxa"/>
            <w:tcBorders>
              <w:top w:val="nil"/>
              <w:left w:val="single" w:sz="4" w:space="0" w:color="auto"/>
              <w:bottom w:val="nil"/>
              <w:right w:val="single" w:sz="4" w:space="0" w:color="auto"/>
            </w:tcBorders>
            <w:hideMark/>
          </w:tcPr>
          <w:p w14:paraId="3BCACD6A"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h.</w:t>
            </w:r>
            <w:r w:rsidRPr="00B060E1">
              <w:rPr>
                <w:rFonts w:ascii="Times New Roman" w:hAnsi="Times New Roman"/>
                <w:sz w:val="24"/>
                <w:szCs w:val="24"/>
                <w:lang w:val="en-US"/>
              </w:rPr>
              <w:t xml:space="preserve"> Taxes paid above the cost of an exported or imported good from one country to another, and can be impacted by international treaties</w:t>
            </w:r>
          </w:p>
        </w:tc>
      </w:tr>
      <w:tr w:rsidR="002628FA" w:rsidRPr="0084386B" w14:paraId="1C1CA43A" w14:textId="77777777" w:rsidTr="0017663F">
        <w:tc>
          <w:tcPr>
            <w:tcW w:w="2748" w:type="dxa"/>
            <w:tcBorders>
              <w:top w:val="nil"/>
              <w:left w:val="single" w:sz="4" w:space="0" w:color="auto"/>
              <w:bottom w:val="nil"/>
              <w:right w:val="single" w:sz="4" w:space="0" w:color="auto"/>
            </w:tcBorders>
            <w:hideMark/>
          </w:tcPr>
          <w:p w14:paraId="54BC1A63"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19.</w:t>
            </w:r>
            <w:r w:rsidRPr="00B060E1">
              <w:rPr>
                <w:rFonts w:ascii="Times New Roman" w:hAnsi="Times New Roman"/>
                <w:sz w:val="24"/>
                <w:szCs w:val="24"/>
                <w:lang w:val="en-US"/>
              </w:rPr>
              <w:t xml:space="preserve"> PAYE</w:t>
            </w:r>
          </w:p>
        </w:tc>
        <w:tc>
          <w:tcPr>
            <w:tcW w:w="6597" w:type="dxa"/>
            <w:tcBorders>
              <w:top w:val="nil"/>
              <w:left w:val="single" w:sz="4" w:space="0" w:color="auto"/>
              <w:bottom w:val="nil"/>
              <w:right w:val="single" w:sz="4" w:space="0" w:color="auto"/>
            </w:tcBorders>
          </w:tcPr>
          <w:p w14:paraId="4F4D3B6E" w14:textId="77777777" w:rsidR="002628FA" w:rsidRPr="00B060E1" w:rsidRDefault="002628FA" w:rsidP="0017663F">
            <w:pPr>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i.</w:t>
            </w:r>
            <w:r w:rsidRPr="00B060E1">
              <w:rPr>
                <w:rFonts w:ascii="Times New Roman" w:hAnsi="Times New Roman" w:cs="Times New Roman"/>
                <w:sz w:val="24"/>
                <w:szCs w:val="24"/>
                <w:lang w:val="en-US"/>
              </w:rPr>
              <w:t xml:space="preserve"> Taxes that remain unpaid after the day on which they are due.</w:t>
            </w:r>
          </w:p>
          <w:p w14:paraId="60EDC147" w14:textId="77777777" w:rsidR="002628FA" w:rsidRPr="00B060E1" w:rsidRDefault="002628FA" w:rsidP="0017663F">
            <w:pPr>
              <w:pStyle w:val="a7"/>
              <w:widowControl w:val="0"/>
              <w:jc w:val="both"/>
              <w:rPr>
                <w:rFonts w:ascii="Times New Roman" w:hAnsi="Times New Roman"/>
                <w:sz w:val="24"/>
                <w:szCs w:val="24"/>
                <w:lang w:val="en-US"/>
              </w:rPr>
            </w:pPr>
          </w:p>
        </w:tc>
      </w:tr>
      <w:tr w:rsidR="002628FA" w:rsidRPr="0084386B" w14:paraId="6D38EAB7" w14:textId="77777777" w:rsidTr="0017663F">
        <w:tc>
          <w:tcPr>
            <w:tcW w:w="2748" w:type="dxa"/>
            <w:tcBorders>
              <w:top w:val="nil"/>
              <w:left w:val="single" w:sz="4" w:space="0" w:color="auto"/>
              <w:bottom w:val="single" w:sz="4" w:space="0" w:color="auto"/>
              <w:right w:val="single" w:sz="4" w:space="0" w:color="auto"/>
            </w:tcBorders>
            <w:hideMark/>
          </w:tcPr>
          <w:p w14:paraId="11D4F9F9"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20.</w:t>
            </w:r>
            <w:r w:rsidRPr="00B060E1">
              <w:rPr>
                <w:rFonts w:ascii="Times New Roman" w:hAnsi="Times New Roman"/>
                <w:sz w:val="24"/>
                <w:szCs w:val="24"/>
                <w:lang w:val="en-US"/>
              </w:rPr>
              <w:t xml:space="preserve"> </w:t>
            </w:r>
            <w:r w:rsidRPr="00B060E1">
              <w:rPr>
                <w:rFonts w:ascii="Times New Roman" w:hAnsi="Times New Roman"/>
                <w:bCs/>
                <w:sz w:val="24"/>
                <w:szCs w:val="24"/>
                <w:lang w:val="en-US"/>
              </w:rPr>
              <w:t>tax issues</w:t>
            </w:r>
          </w:p>
        </w:tc>
        <w:tc>
          <w:tcPr>
            <w:tcW w:w="6597" w:type="dxa"/>
            <w:tcBorders>
              <w:top w:val="nil"/>
              <w:left w:val="single" w:sz="4" w:space="0" w:color="auto"/>
              <w:bottom w:val="single" w:sz="4" w:space="0" w:color="auto"/>
              <w:right w:val="single" w:sz="4" w:space="0" w:color="auto"/>
            </w:tcBorders>
            <w:hideMark/>
          </w:tcPr>
          <w:p w14:paraId="32868213" w14:textId="77777777" w:rsidR="002628FA" w:rsidRPr="00B060E1" w:rsidRDefault="002628FA" w:rsidP="0017663F">
            <w:pPr>
              <w:pStyle w:val="a7"/>
              <w:widowControl w:val="0"/>
              <w:jc w:val="both"/>
              <w:rPr>
                <w:rFonts w:ascii="Times New Roman" w:hAnsi="Times New Roman"/>
                <w:sz w:val="24"/>
                <w:szCs w:val="24"/>
                <w:lang w:val="en-US"/>
              </w:rPr>
            </w:pPr>
            <w:r w:rsidRPr="00B060E1">
              <w:rPr>
                <w:rFonts w:ascii="Times New Roman" w:hAnsi="Times New Roman"/>
                <w:b/>
                <w:sz w:val="24"/>
                <w:szCs w:val="24"/>
                <w:lang w:val="en-US"/>
              </w:rPr>
              <w:t>j.</w:t>
            </w:r>
            <w:r w:rsidRPr="00B060E1">
              <w:rPr>
                <w:rFonts w:ascii="Times New Roman" w:hAnsi="Times New Roman"/>
                <w:sz w:val="24"/>
                <w:szCs w:val="24"/>
                <w:lang w:val="en-US"/>
              </w:rPr>
              <w:t xml:space="preserve"> An indirect tax charged by the government on the sale of a particular good or service</w:t>
            </w:r>
          </w:p>
        </w:tc>
      </w:tr>
    </w:tbl>
    <w:p w14:paraId="3B916A30" w14:textId="77777777" w:rsidR="002628FA" w:rsidRPr="00B060E1" w:rsidRDefault="002628FA" w:rsidP="002628FA">
      <w:pPr>
        <w:spacing w:before="120" w:after="120" w:line="240" w:lineRule="auto"/>
        <w:jc w:val="both"/>
        <w:rPr>
          <w:rFonts w:ascii="Times New Roman" w:eastAsia="Calibri" w:hAnsi="Times New Roman" w:cs="Times New Roman"/>
          <w:i/>
          <w:sz w:val="24"/>
          <w:szCs w:val="24"/>
          <w:lang w:val="en-US"/>
        </w:rPr>
      </w:pPr>
      <w:r w:rsidRPr="00B060E1">
        <w:rPr>
          <w:rFonts w:ascii="Times New Roman" w:eastAsia="Calibri" w:hAnsi="Times New Roman" w:cs="Times New Roman"/>
          <w:i/>
          <w:sz w:val="24"/>
          <w:szCs w:val="24"/>
          <w:lang w:val="en-US"/>
        </w:rPr>
        <w:t xml:space="preserve">Task 3 </w:t>
      </w:r>
    </w:p>
    <w:p w14:paraId="54A3891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Choose the word or phrase that best completes the sentence. </w:t>
      </w:r>
    </w:p>
    <w:p w14:paraId="20CEB5B6"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351DBABE"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21. </w:t>
      </w:r>
      <w:r w:rsidRPr="00B060E1">
        <w:rPr>
          <w:rFonts w:ascii="Times New Roman" w:hAnsi="Times New Roman" w:cs="Times New Roman"/>
          <w:bCs/>
          <w:sz w:val="24"/>
          <w:szCs w:val="24"/>
          <w:lang w:val="en-US"/>
        </w:rPr>
        <w:t>A tax is a financial charge or another levy imposed upon a taxpayer by a state or the functional equivalent of a state to fund various public ______________.</w:t>
      </w:r>
    </w:p>
    <w:p w14:paraId="5091EAA2"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expenditures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savings</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unemployment</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08E31A01"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22. </w:t>
      </w:r>
      <w:r w:rsidRPr="00B060E1">
        <w:rPr>
          <w:rFonts w:ascii="Times New Roman" w:hAnsi="Times New Roman" w:cs="Times New Roman"/>
          <w:bCs/>
          <w:sz w:val="24"/>
          <w:szCs w:val="24"/>
          <w:lang w:val="en-US"/>
        </w:rPr>
        <w:t>Governments also use taxes to fund welfare and ________ services.</w:t>
      </w:r>
    </w:p>
    <w:p w14:paraId="0B6940FA"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public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civil</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unemployment</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5FEE7B87"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23. </w:t>
      </w:r>
      <w:r w:rsidRPr="00B060E1">
        <w:rPr>
          <w:rFonts w:ascii="Times New Roman" w:hAnsi="Times New Roman" w:cs="Times New Roman"/>
          <w:bCs/>
          <w:sz w:val="24"/>
          <w:szCs w:val="24"/>
          <w:lang w:val="en-US"/>
        </w:rPr>
        <w:t>A portion of taxes also goes to pay off the state’s debt and the ______ this debt accumulates.</w:t>
      </w:r>
    </w:p>
    <w:p w14:paraId="5B05D98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rates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percent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interest</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0A774167"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24. </w:t>
      </w:r>
      <w:r w:rsidRPr="00B060E1">
        <w:rPr>
          <w:rFonts w:ascii="Times New Roman" w:hAnsi="Times New Roman" w:cs="Times New Roman"/>
          <w:bCs/>
          <w:sz w:val="24"/>
          <w:szCs w:val="24"/>
          <w:lang w:val="en-US"/>
        </w:rPr>
        <w:t>Money provided by taxation was used by states and their functional __________ throughout history to carry out many functions.</w:t>
      </w:r>
    </w:p>
    <w:p w14:paraId="1C14BDB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fr-FR"/>
        </w:rPr>
      </w:pPr>
      <w:r w:rsidRPr="00B060E1">
        <w:rPr>
          <w:rFonts w:ascii="Times New Roman" w:hAnsi="Times New Roman" w:cs="Times New Roman"/>
          <w:b/>
          <w:sz w:val="24"/>
          <w:szCs w:val="24"/>
          <w:lang w:val="fr-FR"/>
        </w:rPr>
        <w:t>a.</w:t>
      </w:r>
      <w:r w:rsidRPr="00B060E1">
        <w:rPr>
          <w:rFonts w:ascii="Times New Roman" w:hAnsi="Times New Roman" w:cs="Times New Roman"/>
          <w:sz w:val="24"/>
          <w:szCs w:val="24"/>
          <w:lang w:val="fr-FR"/>
        </w:rPr>
        <w:t xml:space="preserve"> equivalents       </w:t>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r>
      <w:r w:rsidRPr="00B060E1">
        <w:rPr>
          <w:rFonts w:ascii="Times New Roman" w:hAnsi="Times New Roman" w:cs="Times New Roman"/>
          <w:b/>
          <w:sz w:val="24"/>
          <w:szCs w:val="24"/>
          <w:lang w:val="fr-FR"/>
        </w:rPr>
        <w:t xml:space="preserve">b. </w:t>
      </w:r>
      <w:r w:rsidRPr="00B060E1">
        <w:rPr>
          <w:rFonts w:ascii="Times New Roman" w:hAnsi="Times New Roman" w:cs="Times New Roman"/>
          <w:sz w:val="24"/>
          <w:szCs w:val="24"/>
          <w:lang w:val="fr-FR"/>
        </w:rPr>
        <w:t>devices</w:t>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r>
      <w:r w:rsidRPr="00B060E1">
        <w:rPr>
          <w:rFonts w:ascii="Times New Roman" w:hAnsi="Times New Roman" w:cs="Times New Roman"/>
          <w:b/>
          <w:sz w:val="24"/>
          <w:szCs w:val="24"/>
          <w:lang w:val="fr-FR"/>
        </w:rPr>
        <w:t>c.</w:t>
      </w:r>
      <w:r w:rsidRPr="00B060E1">
        <w:rPr>
          <w:rFonts w:ascii="Times New Roman" w:hAnsi="Times New Roman" w:cs="Times New Roman"/>
          <w:sz w:val="24"/>
          <w:szCs w:val="24"/>
          <w:lang w:val="fr-FR"/>
        </w:rPr>
        <w:t xml:space="preserve"> parts</w:t>
      </w:r>
      <w:r w:rsidRPr="00B060E1">
        <w:rPr>
          <w:rFonts w:ascii="Times New Roman" w:hAnsi="Times New Roman" w:cs="Times New Roman"/>
          <w:b/>
          <w:sz w:val="24"/>
          <w:szCs w:val="24"/>
          <w:lang w:val="fr-FR"/>
        </w:rPr>
        <w:tab/>
      </w:r>
      <w:r w:rsidRPr="00B060E1">
        <w:rPr>
          <w:rFonts w:ascii="Times New Roman" w:hAnsi="Times New Roman" w:cs="Times New Roman"/>
          <w:b/>
          <w:sz w:val="24"/>
          <w:szCs w:val="24"/>
          <w:lang w:val="fr-FR"/>
        </w:rPr>
        <w:tab/>
      </w:r>
    </w:p>
    <w:p w14:paraId="62BF299D"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25. </w:t>
      </w:r>
      <w:r w:rsidRPr="00B060E1">
        <w:rPr>
          <w:rFonts w:ascii="Times New Roman" w:hAnsi="Times New Roman" w:cs="Times New Roman"/>
          <w:bCs/>
          <w:sz w:val="24"/>
          <w:szCs w:val="24"/>
          <w:lang w:val="en-US"/>
        </w:rPr>
        <w:t>In 1712 England ________ a tax on printed wallpaper.</w:t>
      </w:r>
    </w:p>
    <w:p w14:paraId="5AAC49D8"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entered</w:t>
      </w:r>
      <w:r w:rsidRPr="00B060E1">
        <w:rPr>
          <w:rFonts w:ascii="Times New Roman" w:hAnsi="Times New Roman" w:cs="Times New Roman"/>
          <w:sz w:val="24"/>
          <w:szCs w:val="24"/>
          <w:lang w:val="en-US"/>
        </w:rPr>
        <w:tab/>
        <w:t xml:space="preserve">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started</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imposed</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1E99CD32"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26. </w:t>
      </w:r>
      <w:r w:rsidRPr="00B060E1">
        <w:rPr>
          <w:rFonts w:ascii="Times New Roman" w:hAnsi="Times New Roman" w:cs="Times New Roman"/>
          <w:bCs/>
          <w:sz w:val="24"/>
          <w:szCs w:val="24"/>
          <w:lang w:val="en-US"/>
        </w:rPr>
        <w:t>Tax planning involves _________ financial goals with tax implications.</w:t>
      </w:r>
    </w:p>
    <w:p w14:paraId="0D61B5F5"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combining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reconciling</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shifting</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788E33B8"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27. </w:t>
      </w:r>
      <w:r w:rsidRPr="00B060E1">
        <w:rPr>
          <w:rFonts w:ascii="Times New Roman" w:hAnsi="Times New Roman" w:cs="Times New Roman"/>
          <w:bCs/>
          <w:sz w:val="24"/>
          <w:szCs w:val="24"/>
          <w:lang w:val="en-US"/>
        </w:rPr>
        <w:t>The key to effective tax planning is to _______ tax liabilities as long as possible in order to invest money, earn income, reduce debt, and to make other purchases.</w:t>
      </w:r>
    </w:p>
    <w:p w14:paraId="02631122"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save</w:t>
      </w:r>
      <w:r w:rsidRPr="00B060E1">
        <w:rPr>
          <w:rFonts w:ascii="Times New Roman" w:hAnsi="Times New Roman" w:cs="Times New Roman"/>
          <w:sz w:val="24"/>
          <w:szCs w:val="24"/>
          <w:lang w:val="en-US"/>
        </w:rPr>
        <w:tab/>
        <w:t xml:space="preserve">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cancel</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defer</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2D94FF6C"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28. _________ </w:t>
      </w:r>
      <w:r w:rsidRPr="00B060E1">
        <w:rPr>
          <w:rFonts w:ascii="Times New Roman" w:hAnsi="Times New Roman" w:cs="Times New Roman"/>
          <w:bCs/>
          <w:sz w:val="24"/>
          <w:szCs w:val="24"/>
          <w:lang w:val="en-US"/>
        </w:rPr>
        <w:t>income refers to the process of transferring income from the hands of one family member to another.</w:t>
      </w:r>
    </w:p>
    <w:p w14:paraId="4817A34F"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reconciling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bCs/>
          <w:sz w:val="24"/>
          <w:szCs w:val="24"/>
          <w:lang w:val="en-US"/>
        </w:rPr>
        <w:t xml:space="preserve"> shifting</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splitting</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4DE0ECB5" w14:textId="77777777" w:rsidR="002628FA" w:rsidRPr="00B060E1" w:rsidRDefault="002628FA" w:rsidP="002628FA">
      <w:pPr>
        <w:widowControl w:val="0"/>
        <w:spacing w:after="0" w:line="240" w:lineRule="auto"/>
        <w:rPr>
          <w:rFonts w:ascii="Times New Roman" w:hAnsi="Times New Roman" w:cs="Times New Roman"/>
          <w:bCs/>
          <w:sz w:val="24"/>
          <w:szCs w:val="24"/>
          <w:lang w:val="en-US"/>
        </w:rPr>
      </w:pPr>
      <w:r w:rsidRPr="00B060E1">
        <w:rPr>
          <w:rFonts w:ascii="Times New Roman" w:hAnsi="Times New Roman" w:cs="Times New Roman"/>
          <w:b/>
          <w:sz w:val="24"/>
          <w:szCs w:val="24"/>
          <w:lang w:val="en-US"/>
        </w:rPr>
        <w:t xml:space="preserve">29. </w:t>
      </w:r>
      <w:r w:rsidRPr="00B060E1">
        <w:rPr>
          <w:rFonts w:ascii="Times New Roman" w:hAnsi="Times New Roman" w:cs="Times New Roman"/>
          <w:bCs/>
          <w:sz w:val="24"/>
          <w:szCs w:val="24"/>
          <w:lang w:val="en-US"/>
        </w:rPr>
        <w:t>In many countries, some fringe________ payments are tax deductible.</w:t>
      </w:r>
    </w:p>
    <w:p w14:paraId="48E5C1E2"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profits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benefits</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unemployment</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314BC4AF"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30.</w:t>
      </w:r>
      <w:r w:rsidRPr="00B060E1">
        <w:rPr>
          <w:rFonts w:ascii="Times New Roman" w:hAnsi="Times New Roman" w:cs="Times New Roman"/>
          <w:sz w:val="24"/>
          <w:szCs w:val="24"/>
          <w:lang w:val="en-US"/>
        </w:rPr>
        <w:t xml:space="preserve"> In certain cases, taxpayers can claim __________ allowances to recover part of the costs associated with property.</w:t>
      </w:r>
    </w:p>
    <w:p w14:paraId="42C52F4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price reduction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devaluation</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depreciation</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21B3E8D3" w14:textId="77777777" w:rsidR="002628FA" w:rsidRPr="00B060E1" w:rsidRDefault="002628FA" w:rsidP="002628FA">
      <w:pPr>
        <w:spacing w:before="120" w:after="120" w:line="240" w:lineRule="auto"/>
        <w:jc w:val="both"/>
        <w:rPr>
          <w:rFonts w:ascii="Times New Roman" w:eastAsia="Calibri" w:hAnsi="Times New Roman" w:cs="Times New Roman"/>
          <w:i/>
          <w:sz w:val="24"/>
          <w:szCs w:val="24"/>
          <w:lang w:val="en-US"/>
        </w:rPr>
      </w:pPr>
    </w:p>
    <w:p w14:paraId="0DF7B04F" w14:textId="77777777" w:rsidR="002628FA" w:rsidRPr="00B060E1" w:rsidRDefault="002628FA" w:rsidP="002628FA">
      <w:pPr>
        <w:spacing w:before="120" w:after="120" w:line="240" w:lineRule="auto"/>
        <w:jc w:val="both"/>
        <w:rPr>
          <w:rFonts w:ascii="Times New Roman" w:eastAsia="Calibri" w:hAnsi="Times New Roman" w:cs="Times New Roman"/>
          <w:i/>
          <w:sz w:val="24"/>
          <w:szCs w:val="24"/>
          <w:lang w:val="en-US"/>
        </w:rPr>
      </w:pPr>
      <w:r w:rsidRPr="00B060E1">
        <w:rPr>
          <w:rFonts w:ascii="Times New Roman" w:eastAsia="Calibri" w:hAnsi="Times New Roman" w:cs="Times New Roman"/>
          <w:i/>
          <w:sz w:val="24"/>
          <w:szCs w:val="24"/>
          <w:lang w:val="en-US"/>
        </w:rPr>
        <w:t xml:space="preserve">Task 4 </w:t>
      </w:r>
    </w:p>
    <w:p w14:paraId="72338F60"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Choose the correct grammar form to complete the sentence. </w:t>
      </w:r>
    </w:p>
    <w:p w14:paraId="3F105D6C"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71DCC256"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31. </w:t>
      </w:r>
      <w:r w:rsidRPr="00B060E1">
        <w:rPr>
          <w:rFonts w:ascii="Times New Roman" w:hAnsi="Times New Roman" w:cs="Times New Roman"/>
          <w:sz w:val="24"/>
          <w:szCs w:val="24"/>
          <w:lang w:val="en-US"/>
        </w:rPr>
        <w:t>Could you please stop __________ so much noise?</w:t>
      </w:r>
    </w:p>
    <w:p w14:paraId="3D184FBC"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to make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make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making</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68B7A7C0"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32. </w:t>
      </w:r>
      <w:r w:rsidRPr="00B060E1">
        <w:rPr>
          <w:rFonts w:ascii="Times New Roman" w:hAnsi="Times New Roman" w:cs="Times New Roman"/>
          <w:sz w:val="24"/>
          <w:szCs w:val="24"/>
          <w:lang w:val="en-US"/>
        </w:rPr>
        <w:t>He didn’t fancy _________ tennis.</w:t>
      </w:r>
    </w:p>
    <w:p w14:paraId="68AB6363"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play</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t xml:space="preserve">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to</w:t>
      </w:r>
      <w:r w:rsidRPr="00B060E1">
        <w:rPr>
          <w:rFonts w:ascii="Times New Roman" w:hAnsi="Times New Roman" w:cs="Times New Roman"/>
          <w:b/>
          <w:sz w:val="24"/>
          <w:szCs w:val="24"/>
          <w:lang w:val="en-US"/>
        </w:rPr>
        <w:t xml:space="preserve"> </w:t>
      </w:r>
      <w:r w:rsidRPr="00B060E1">
        <w:rPr>
          <w:rFonts w:ascii="Times New Roman" w:hAnsi="Times New Roman" w:cs="Times New Roman"/>
          <w:sz w:val="24"/>
          <w:szCs w:val="24"/>
          <w:lang w:val="en-US"/>
        </w:rPr>
        <w:t xml:space="preserve">play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playing</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1210C9B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33.</w:t>
      </w:r>
      <w:r w:rsidRPr="00B060E1">
        <w:rPr>
          <w:rFonts w:ascii="Times New Roman" w:hAnsi="Times New Roman" w:cs="Times New Roman"/>
          <w:sz w:val="24"/>
          <w:szCs w:val="24"/>
          <w:lang w:val="en-US"/>
        </w:rPr>
        <w:t xml:space="preserve"> I’m still looking for a job, but I hope ______ something soon.</w:t>
      </w:r>
    </w:p>
    <w:p w14:paraId="2917823E"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to find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finding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find</w:t>
      </w:r>
      <w:r w:rsidRPr="00B060E1">
        <w:rPr>
          <w:rFonts w:ascii="Times New Roman" w:hAnsi="Times New Roman" w:cs="Times New Roman"/>
          <w:b/>
          <w:sz w:val="24"/>
          <w:szCs w:val="24"/>
          <w:lang w:val="en-US"/>
        </w:rPr>
        <w:tab/>
      </w:r>
    </w:p>
    <w:p w14:paraId="05EC5BAB"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34. </w:t>
      </w:r>
      <w:r w:rsidRPr="00B060E1">
        <w:rPr>
          <w:rFonts w:ascii="Times New Roman" w:hAnsi="Times New Roman" w:cs="Times New Roman"/>
          <w:sz w:val="24"/>
          <w:szCs w:val="24"/>
          <w:lang w:val="en-US"/>
        </w:rPr>
        <w:t>We were hungry, so I suggested _______ dinner early.</w:t>
      </w:r>
    </w:p>
    <w:p w14:paraId="57856C1D"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to have</w:t>
      </w:r>
      <w:r w:rsidRPr="00B060E1">
        <w:rPr>
          <w:rFonts w:ascii="Times New Roman" w:hAnsi="Times New Roman" w:cs="Times New Roman"/>
          <w:sz w:val="24"/>
          <w:szCs w:val="24"/>
          <w:lang w:val="en-US"/>
        </w:rPr>
        <w:tab/>
        <w:t xml:space="preserve">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having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have</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349168D5"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35. </w:t>
      </w:r>
      <w:r w:rsidRPr="00B060E1">
        <w:rPr>
          <w:rFonts w:ascii="Times New Roman" w:hAnsi="Times New Roman" w:cs="Times New Roman"/>
          <w:sz w:val="24"/>
          <w:szCs w:val="24"/>
          <w:lang w:val="en-US"/>
        </w:rPr>
        <w:t>They invited him _______ with them.</w:t>
      </w:r>
    </w:p>
    <w:p w14:paraId="496F741E"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stay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to stay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staying</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53C67A57"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lastRenderedPageBreak/>
        <w:t xml:space="preserve">36. </w:t>
      </w:r>
      <w:r w:rsidRPr="00B060E1">
        <w:rPr>
          <w:rFonts w:ascii="Times New Roman" w:hAnsi="Times New Roman" w:cs="Times New Roman"/>
          <w:sz w:val="24"/>
          <w:szCs w:val="24"/>
          <w:lang w:val="en-US"/>
        </w:rPr>
        <w:t>She said the letter was personal and wouldn’t let me ______ it.</w:t>
      </w:r>
    </w:p>
    <w:p w14:paraId="0050347A"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reading</w:t>
      </w:r>
      <w:r w:rsidRPr="00B060E1">
        <w:rPr>
          <w:rFonts w:ascii="Times New Roman" w:hAnsi="Times New Roman" w:cs="Times New Roman"/>
          <w:sz w:val="24"/>
          <w:szCs w:val="24"/>
          <w:lang w:val="en-US"/>
        </w:rPr>
        <w:tab/>
        <w:t xml:space="preserve">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to read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read</w:t>
      </w:r>
      <w:r w:rsidRPr="00B060E1">
        <w:rPr>
          <w:rFonts w:ascii="Times New Roman" w:hAnsi="Times New Roman" w:cs="Times New Roman"/>
          <w:b/>
          <w:sz w:val="24"/>
          <w:szCs w:val="24"/>
          <w:lang w:val="en-US"/>
        </w:rPr>
        <w:tab/>
      </w:r>
      <w:r w:rsidRPr="00B060E1">
        <w:rPr>
          <w:rFonts w:ascii="Times New Roman" w:hAnsi="Times New Roman" w:cs="Times New Roman"/>
          <w:b/>
          <w:sz w:val="24"/>
          <w:szCs w:val="24"/>
          <w:lang w:val="en-US"/>
        </w:rPr>
        <w:tab/>
      </w:r>
    </w:p>
    <w:p w14:paraId="1FF9C9C5"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37. </w:t>
      </w:r>
      <w:r w:rsidRPr="00B060E1">
        <w:rPr>
          <w:rFonts w:ascii="Times New Roman" w:hAnsi="Times New Roman" w:cs="Times New Roman"/>
          <w:sz w:val="24"/>
          <w:szCs w:val="24"/>
          <w:lang w:val="en-US"/>
        </w:rPr>
        <w:t>I can’t afford _____ out tonight. I don’t have enough money.</w:t>
      </w:r>
    </w:p>
    <w:p w14:paraId="4CBE4CCE"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going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to go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go</w:t>
      </w:r>
      <w:r w:rsidRPr="00B060E1">
        <w:rPr>
          <w:rFonts w:ascii="Times New Roman" w:hAnsi="Times New Roman" w:cs="Times New Roman"/>
          <w:b/>
          <w:sz w:val="24"/>
          <w:szCs w:val="24"/>
          <w:lang w:val="en-US"/>
        </w:rPr>
        <w:tab/>
      </w:r>
    </w:p>
    <w:p w14:paraId="3B95529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38.</w:t>
      </w:r>
      <w:r w:rsidRPr="00B060E1">
        <w:rPr>
          <w:rFonts w:ascii="Times New Roman" w:hAnsi="Times New Roman" w:cs="Times New Roman"/>
          <w:sz w:val="24"/>
          <w:szCs w:val="24"/>
          <w:lang w:val="en-US"/>
        </w:rPr>
        <w:t xml:space="preserve"> I can’t go on _______ here any more. I want a different job.</w:t>
      </w:r>
    </w:p>
    <w:p w14:paraId="6A8DC623"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working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to work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work</w:t>
      </w:r>
      <w:r w:rsidRPr="00B060E1">
        <w:rPr>
          <w:rFonts w:ascii="Times New Roman" w:hAnsi="Times New Roman" w:cs="Times New Roman"/>
          <w:b/>
          <w:sz w:val="24"/>
          <w:szCs w:val="24"/>
          <w:lang w:val="en-US"/>
        </w:rPr>
        <w:tab/>
      </w:r>
    </w:p>
    <w:p w14:paraId="5BF72CC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39. </w:t>
      </w:r>
      <w:r w:rsidRPr="00B060E1">
        <w:rPr>
          <w:rFonts w:ascii="Times New Roman" w:hAnsi="Times New Roman" w:cs="Times New Roman"/>
          <w:sz w:val="24"/>
          <w:szCs w:val="24"/>
          <w:lang w:val="en-US"/>
        </w:rPr>
        <w:t>The bin is full. It needs _________ .</w:t>
      </w:r>
    </w:p>
    <w:p w14:paraId="347D454D"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empty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emptying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to empty</w:t>
      </w:r>
      <w:r w:rsidRPr="00B060E1">
        <w:rPr>
          <w:rFonts w:ascii="Times New Roman" w:hAnsi="Times New Roman" w:cs="Times New Roman"/>
          <w:b/>
          <w:sz w:val="24"/>
          <w:szCs w:val="24"/>
          <w:lang w:val="en-US"/>
        </w:rPr>
        <w:tab/>
      </w:r>
    </w:p>
    <w:p w14:paraId="44D87C9B"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40. </w:t>
      </w:r>
      <w:r w:rsidRPr="00B060E1">
        <w:rPr>
          <w:rFonts w:ascii="Times New Roman" w:hAnsi="Times New Roman" w:cs="Times New Roman"/>
          <w:sz w:val="24"/>
          <w:szCs w:val="24"/>
          <w:lang w:val="en-US"/>
        </w:rPr>
        <w:t>I rang doorbell, but there was no answer. Then I tried _______ on the door, but there was still no answer.</w:t>
      </w:r>
    </w:p>
    <w:p w14:paraId="403113C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knocking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 xml:space="preserve">b. </w:t>
      </w:r>
      <w:r w:rsidRPr="00B060E1">
        <w:rPr>
          <w:rFonts w:ascii="Times New Roman" w:hAnsi="Times New Roman" w:cs="Times New Roman"/>
          <w:sz w:val="24"/>
          <w:szCs w:val="24"/>
          <w:lang w:val="en-US"/>
        </w:rPr>
        <w:t xml:space="preserve">to knock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knock</w:t>
      </w:r>
      <w:r w:rsidRPr="00B060E1">
        <w:rPr>
          <w:rFonts w:ascii="Times New Roman" w:hAnsi="Times New Roman" w:cs="Times New Roman"/>
          <w:b/>
          <w:sz w:val="24"/>
          <w:szCs w:val="24"/>
          <w:lang w:val="en-US"/>
        </w:rPr>
        <w:tab/>
      </w:r>
    </w:p>
    <w:p w14:paraId="35D0D8D1" w14:textId="77777777" w:rsidR="002628FA" w:rsidRPr="00B060E1" w:rsidRDefault="002628FA" w:rsidP="002628FA">
      <w:pPr>
        <w:spacing w:before="120" w:after="120" w:line="260" w:lineRule="exact"/>
        <w:rPr>
          <w:rFonts w:ascii="Times New Roman" w:eastAsia="Calibri" w:hAnsi="Times New Roman" w:cs="Times New Roman"/>
          <w:i/>
          <w:color w:val="000000" w:themeColor="text1"/>
          <w:sz w:val="24"/>
          <w:szCs w:val="24"/>
          <w:lang w:val="en-US"/>
        </w:rPr>
      </w:pPr>
    </w:p>
    <w:p w14:paraId="281A98C1" w14:textId="77777777" w:rsidR="002628FA" w:rsidRPr="00B060E1" w:rsidRDefault="002628FA" w:rsidP="002628FA">
      <w:pPr>
        <w:spacing w:before="120" w:after="120" w:line="260" w:lineRule="exact"/>
        <w:rPr>
          <w:rFonts w:ascii="Times New Roman" w:eastAsia="Calibri" w:hAnsi="Times New Roman" w:cs="Times New Roman"/>
          <w:i/>
          <w:color w:val="000000" w:themeColor="text1"/>
          <w:sz w:val="24"/>
          <w:szCs w:val="24"/>
          <w:lang w:val="en-US"/>
        </w:rPr>
      </w:pPr>
      <w:r w:rsidRPr="00B060E1">
        <w:rPr>
          <w:rFonts w:ascii="Times New Roman" w:eastAsia="Calibri" w:hAnsi="Times New Roman" w:cs="Times New Roman"/>
          <w:i/>
          <w:color w:val="000000" w:themeColor="text1"/>
          <w:sz w:val="24"/>
          <w:szCs w:val="24"/>
          <w:lang w:val="en-US"/>
        </w:rPr>
        <w:t>Task 5</w:t>
      </w:r>
    </w:p>
    <w:p w14:paraId="1F62DAE3"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Complete the sentences using the words from the box. There are two extra words.</w:t>
      </w:r>
    </w:p>
    <w:p w14:paraId="2E7407D7"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tbl>
      <w:tblPr>
        <w:tblStyle w:val="a9"/>
        <w:tblW w:w="0" w:type="auto"/>
        <w:tblLook w:val="04A0" w:firstRow="1" w:lastRow="0" w:firstColumn="1" w:lastColumn="0" w:noHBand="0" w:noVBand="1"/>
      </w:tblPr>
      <w:tblGrid>
        <w:gridCol w:w="1547"/>
        <w:gridCol w:w="1543"/>
        <w:gridCol w:w="1603"/>
        <w:gridCol w:w="1558"/>
        <w:gridCol w:w="1549"/>
        <w:gridCol w:w="1545"/>
      </w:tblGrid>
      <w:tr w:rsidR="002628FA" w:rsidRPr="00B060E1" w14:paraId="3C033DEE" w14:textId="77777777" w:rsidTr="0017663F">
        <w:tc>
          <w:tcPr>
            <w:tcW w:w="1557" w:type="dxa"/>
            <w:tcBorders>
              <w:top w:val="single" w:sz="4" w:space="0" w:color="auto"/>
              <w:left w:val="single" w:sz="4" w:space="0" w:color="auto"/>
              <w:bottom w:val="single" w:sz="4" w:space="0" w:color="auto"/>
              <w:right w:val="single" w:sz="4" w:space="0" w:color="auto"/>
            </w:tcBorders>
            <w:hideMark/>
          </w:tcPr>
          <w:p w14:paraId="345D809F"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dispute resolution</w:t>
            </w:r>
          </w:p>
        </w:tc>
        <w:tc>
          <w:tcPr>
            <w:tcW w:w="1557" w:type="dxa"/>
            <w:tcBorders>
              <w:top w:val="single" w:sz="4" w:space="0" w:color="auto"/>
              <w:left w:val="single" w:sz="4" w:space="0" w:color="auto"/>
              <w:bottom w:val="single" w:sz="4" w:space="0" w:color="auto"/>
              <w:right w:val="single" w:sz="4" w:space="0" w:color="auto"/>
            </w:tcBorders>
            <w:hideMark/>
          </w:tcPr>
          <w:p w14:paraId="021C327A"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recovery</w:t>
            </w:r>
          </w:p>
        </w:tc>
        <w:tc>
          <w:tcPr>
            <w:tcW w:w="1557" w:type="dxa"/>
            <w:tcBorders>
              <w:top w:val="single" w:sz="4" w:space="0" w:color="auto"/>
              <w:left w:val="single" w:sz="4" w:space="0" w:color="auto"/>
              <w:bottom w:val="single" w:sz="4" w:space="0" w:color="auto"/>
              <w:right w:val="single" w:sz="4" w:space="0" w:color="auto"/>
            </w:tcBorders>
            <w:hideMark/>
          </w:tcPr>
          <w:p w14:paraId="0EC91637"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considerations</w:t>
            </w:r>
          </w:p>
        </w:tc>
        <w:tc>
          <w:tcPr>
            <w:tcW w:w="1558" w:type="dxa"/>
            <w:tcBorders>
              <w:top w:val="single" w:sz="4" w:space="0" w:color="auto"/>
              <w:left w:val="single" w:sz="4" w:space="0" w:color="auto"/>
              <w:bottom w:val="single" w:sz="4" w:space="0" w:color="auto"/>
              <w:right w:val="single" w:sz="4" w:space="0" w:color="auto"/>
            </w:tcBorders>
            <w:hideMark/>
          </w:tcPr>
          <w:p w14:paraId="5365EFAF" w14:textId="77777777" w:rsidR="002628FA" w:rsidRPr="00B060E1" w:rsidRDefault="002628FA" w:rsidP="0017663F">
            <w:pPr>
              <w:widowControl w:val="0"/>
              <w:spacing w:after="0" w:line="240" w:lineRule="auto"/>
              <w:rPr>
                <w:rFonts w:ascii="Times New Roman" w:hAnsi="Times New Roman" w:cs="Times New Roman"/>
                <w:sz w:val="24"/>
                <w:szCs w:val="24"/>
                <w:highlight w:val="yellow"/>
                <w:lang w:val="en-US"/>
              </w:rPr>
            </w:pPr>
            <w:r w:rsidRPr="00B060E1">
              <w:rPr>
                <w:rFonts w:ascii="Times New Roman" w:hAnsi="Times New Roman" w:cs="Times New Roman"/>
                <w:sz w:val="24"/>
                <w:szCs w:val="24"/>
                <w:lang w:val="en-US"/>
              </w:rPr>
              <w:t>Income tax</w:t>
            </w:r>
          </w:p>
        </w:tc>
        <w:tc>
          <w:tcPr>
            <w:tcW w:w="1558" w:type="dxa"/>
            <w:tcBorders>
              <w:top w:val="single" w:sz="4" w:space="0" w:color="auto"/>
              <w:left w:val="single" w:sz="4" w:space="0" w:color="auto"/>
              <w:bottom w:val="single" w:sz="4" w:space="0" w:color="auto"/>
              <w:right w:val="single" w:sz="4" w:space="0" w:color="auto"/>
            </w:tcBorders>
            <w:hideMark/>
          </w:tcPr>
          <w:p w14:paraId="08A8E3CB"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legislation</w:t>
            </w:r>
          </w:p>
        </w:tc>
        <w:tc>
          <w:tcPr>
            <w:tcW w:w="1558" w:type="dxa"/>
            <w:tcBorders>
              <w:top w:val="single" w:sz="4" w:space="0" w:color="auto"/>
              <w:left w:val="single" w:sz="4" w:space="0" w:color="auto"/>
              <w:bottom w:val="single" w:sz="4" w:space="0" w:color="auto"/>
              <w:right w:val="single" w:sz="4" w:space="0" w:color="auto"/>
            </w:tcBorders>
            <w:hideMark/>
          </w:tcPr>
          <w:p w14:paraId="5237A6B5"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audit</w:t>
            </w:r>
          </w:p>
        </w:tc>
      </w:tr>
      <w:tr w:rsidR="002628FA" w:rsidRPr="00B060E1" w14:paraId="1A66D1CC" w14:textId="77777777" w:rsidTr="0017663F">
        <w:tc>
          <w:tcPr>
            <w:tcW w:w="1557" w:type="dxa"/>
            <w:tcBorders>
              <w:top w:val="single" w:sz="4" w:space="0" w:color="auto"/>
              <w:left w:val="single" w:sz="4" w:space="0" w:color="auto"/>
              <w:bottom w:val="single" w:sz="4" w:space="0" w:color="auto"/>
              <w:right w:val="single" w:sz="4" w:space="0" w:color="auto"/>
            </w:tcBorders>
            <w:hideMark/>
          </w:tcPr>
          <w:p w14:paraId="636B9492"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advisers</w:t>
            </w:r>
          </w:p>
        </w:tc>
        <w:tc>
          <w:tcPr>
            <w:tcW w:w="1557" w:type="dxa"/>
            <w:tcBorders>
              <w:top w:val="single" w:sz="4" w:space="0" w:color="auto"/>
              <w:left w:val="single" w:sz="4" w:space="0" w:color="auto"/>
              <w:bottom w:val="single" w:sz="4" w:space="0" w:color="auto"/>
              <w:right w:val="single" w:sz="4" w:space="0" w:color="auto"/>
            </w:tcBorders>
            <w:hideMark/>
          </w:tcPr>
          <w:p w14:paraId="312F9F53"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law</w:t>
            </w:r>
          </w:p>
        </w:tc>
        <w:tc>
          <w:tcPr>
            <w:tcW w:w="1557" w:type="dxa"/>
            <w:tcBorders>
              <w:top w:val="single" w:sz="4" w:space="0" w:color="auto"/>
              <w:left w:val="single" w:sz="4" w:space="0" w:color="auto"/>
              <w:bottom w:val="single" w:sz="4" w:space="0" w:color="auto"/>
              <w:right w:val="single" w:sz="4" w:space="0" w:color="auto"/>
            </w:tcBorders>
            <w:hideMark/>
          </w:tcPr>
          <w:p w14:paraId="0AFFF76A"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compliance</w:t>
            </w:r>
          </w:p>
        </w:tc>
        <w:tc>
          <w:tcPr>
            <w:tcW w:w="1558" w:type="dxa"/>
            <w:tcBorders>
              <w:top w:val="single" w:sz="4" w:space="0" w:color="auto"/>
              <w:left w:val="single" w:sz="4" w:space="0" w:color="auto"/>
              <w:bottom w:val="single" w:sz="4" w:space="0" w:color="auto"/>
              <w:right w:val="single" w:sz="4" w:space="0" w:color="auto"/>
            </w:tcBorders>
            <w:hideMark/>
          </w:tcPr>
          <w:p w14:paraId="18C36332"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developments</w:t>
            </w:r>
          </w:p>
        </w:tc>
        <w:tc>
          <w:tcPr>
            <w:tcW w:w="1558" w:type="dxa"/>
            <w:tcBorders>
              <w:top w:val="single" w:sz="4" w:space="0" w:color="auto"/>
              <w:left w:val="single" w:sz="4" w:space="0" w:color="auto"/>
              <w:bottom w:val="single" w:sz="4" w:space="0" w:color="auto"/>
              <w:right w:val="single" w:sz="4" w:space="0" w:color="auto"/>
            </w:tcBorders>
            <w:hideMark/>
          </w:tcPr>
          <w:p w14:paraId="1AC125CC"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loopholes</w:t>
            </w:r>
          </w:p>
        </w:tc>
        <w:tc>
          <w:tcPr>
            <w:tcW w:w="1558" w:type="dxa"/>
            <w:tcBorders>
              <w:top w:val="single" w:sz="4" w:space="0" w:color="auto"/>
              <w:left w:val="single" w:sz="4" w:space="0" w:color="auto"/>
              <w:bottom w:val="single" w:sz="4" w:space="0" w:color="auto"/>
              <w:right w:val="single" w:sz="4" w:space="0" w:color="auto"/>
            </w:tcBorders>
            <w:hideMark/>
          </w:tcPr>
          <w:p w14:paraId="7ED3B229"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exposure</w:t>
            </w:r>
          </w:p>
        </w:tc>
      </w:tr>
    </w:tbl>
    <w:p w14:paraId="758B3F2C"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7A03606F"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 xml:space="preserve">41. </w:t>
      </w:r>
      <w:r w:rsidRPr="00B060E1">
        <w:rPr>
          <w:rStyle w:val="210"/>
          <w:rFonts w:ascii="Times New Roman" w:hAnsi="Times New Roman" w:cs="Times New Roman"/>
          <w:sz w:val="24"/>
          <w:szCs w:val="24"/>
          <w:lang w:val="en-US"/>
        </w:rPr>
        <w:t xml:space="preserve">Trading and </w:t>
      </w:r>
      <w:hyperlink r:id="rId27" w:tooltip="Definition of commercial" w:history="1">
        <w:r w:rsidRPr="00B060E1">
          <w:rPr>
            <w:rStyle w:val="af0"/>
            <w:rFonts w:ascii="Times New Roman" w:hAnsi="Times New Roman" w:cs="Times New Roman"/>
            <w:color w:val="auto"/>
            <w:sz w:val="24"/>
            <w:szCs w:val="24"/>
            <w:u w:val="none"/>
            <w:lang w:val="en-US"/>
          </w:rPr>
          <w:t>commercial</w:t>
        </w:r>
      </w:hyperlink>
      <w:r w:rsidRPr="00B060E1">
        <w:rPr>
          <w:rStyle w:val="210"/>
          <w:rFonts w:ascii="Times New Roman" w:hAnsi="Times New Roman" w:cs="Times New Roman"/>
          <w:sz w:val="24"/>
          <w:szCs w:val="24"/>
          <w:lang w:val="en-US"/>
        </w:rPr>
        <w:t xml:space="preserve"> concerns use </w:t>
      </w:r>
      <w:hyperlink r:id="rId28" w:tooltip="Definition of international" w:history="1">
        <w:r w:rsidRPr="00B060E1">
          <w:rPr>
            <w:rStyle w:val="af0"/>
            <w:rFonts w:ascii="Times New Roman" w:hAnsi="Times New Roman" w:cs="Times New Roman"/>
            <w:color w:val="auto"/>
            <w:sz w:val="24"/>
            <w:szCs w:val="24"/>
            <w:u w:val="none"/>
            <w:lang w:val="en-US"/>
          </w:rPr>
          <w:t>international</w:t>
        </w:r>
      </w:hyperlink>
      <w:r w:rsidRPr="00B060E1">
        <w:rPr>
          <w:rStyle w:val="210"/>
          <w:rFonts w:ascii="Times New Roman" w:hAnsi="Times New Roman" w:cs="Times New Roman"/>
          <w:sz w:val="24"/>
          <w:szCs w:val="24"/>
          <w:lang w:val="en-US"/>
        </w:rPr>
        <w:t xml:space="preserve"> </w:t>
      </w:r>
      <w:hyperlink r:id="rId29" w:tooltip="Definition of arbitration" w:history="1">
        <w:r w:rsidRPr="00B060E1">
          <w:rPr>
            <w:rStyle w:val="af0"/>
            <w:rFonts w:ascii="Times New Roman" w:hAnsi="Times New Roman" w:cs="Times New Roman"/>
            <w:color w:val="auto"/>
            <w:sz w:val="24"/>
            <w:szCs w:val="24"/>
            <w:u w:val="none"/>
            <w:lang w:val="en-US"/>
          </w:rPr>
          <w:t>arbitration</w:t>
        </w:r>
      </w:hyperlink>
      <w:r w:rsidRPr="00B060E1">
        <w:rPr>
          <w:rStyle w:val="210"/>
          <w:rFonts w:ascii="Times New Roman" w:hAnsi="Times New Roman" w:cs="Times New Roman"/>
          <w:sz w:val="24"/>
          <w:szCs w:val="24"/>
          <w:lang w:val="en-US"/>
        </w:rPr>
        <w:t xml:space="preserve"> because they </w:t>
      </w:r>
      <w:hyperlink r:id="rId30" w:tooltip="Definition of prefer" w:history="1">
        <w:r w:rsidRPr="00B060E1">
          <w:rPr>
            <w:rStyle w:val="af0"/>
            <w:rFonts w:ascii="Times New Roman" w:hAnsi="Times New Roman" w:cs="Times New Roman"/>
            <w:color w:val="auto"/>
            <w:sz w:val="24"/>
            <w:szCs w:val="24"/>
            <w:u w:val="none"/>
            <w:lang w:val="en-US"/>
          </w:rPr>
          <w:t>prefer</w:t>
        </w:r>
      </w:hyperlink>
      <w:r w:rsidRPr="00B060E1">
        <w:rPr>
          <w:rStyle w:val="210"/>
          <w:rFonts w:ascii="Times New Roman" w:hAnsi="Times New Roman" w:cs="Times New Roman"/>
          <w:sz w:val="24"/>
          <w:szCs w:val="24"/>
          <w:lang w:val="en-US"/>
        </w:rPr>
        <w:t xml:space="preserve"> this method of _______ to </w:t>
      </w:r>
      <w:hyperlink r:id="rId31" w:tooltip="Definition of going" w:history="1">
        <w:r w:rsidRPr="00B060E1">
          <w:rPr>
            <w:rStyle w:val="af0"/>
            <w:rFonts w:ascii="Times New Roman" w:hAnsi="Times New Roman" w:cs="Times New Roman"/>
            <w:color w:val="auto"/>
            <w:sz w:val="24"/>
            <w:szCs w:val="24"/>
            <w:u w:val="none"/>
            <w:lang w:val="en-US"/>
          </w:rPr>
          <w:t>going</w:t>
        </w:r>
      </w:hyperlink>
      <w:r w:rsidRPr="00B060E1">
        <w:rPr>
          <w:rStyle w:val="210"/>
          <w:rFonts w:ascii="Times New Roman" w:hAnsi="Times New Roman" w:cs="Times New Roman"/>
          <w:sz w:val="24"/>
          <w:szCs w:val="24"/>
          <w:lang w:val="en-US"/>
        </w:rPr>
        <w:t xml:space="preserve"> to national courts.</w:t>
      </w:r>
    </w:p>
    <w:p w14:paraId="6E97806D"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42. </w:t>
      </w:r>
      <w:r w:rsidRPr="00B060E1">
        <w:rPr>
          <w:rFonts w:ascii="Times New Roman" w:hAnsi="Times New Roman" w:cs="Times New Roman"/>
          <w:sz w:val="24"/>
          <w:szCs w:val="24"/>
          <w:lang w:val="en-US"/>
        </w:rPr>
        <w:t>The government plans to close some 70 ________ used by companies, which it thinks will net up to $27 billion a year.</w:t>
      </w:r>
    </w:p>
    <w:p w14:paraId="4526CA6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43.</w:t>
      </w:r>
      <w:r w:rsidRPr="00B060E1">
        <w:rPr>
          <w:rFonts w:ascii="Times New Roman" w:hAnsi="Times New Roman" w:cs="Times New Roman"/>
          <w:sz w:val="24"/>
          <w:szCs w:val="24"/>
          <w:lang w:val="en-US"/>
        </w:rPr>
        <w:t xml:space="preserve"> Tax consultants represent clients in different stages of _______.</w:t>
      </w:r>
    </w:p>
    <w:p w14:paraId="7C2FFEE0"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44. </w:t>
      </w:r>
      <w:r w:rsidRPr="00B060E1">
        <w:rPr>
          <w:rFonts w:ascii="Times New Roman" w:hAnsi="Times New Roman" w:cs="Times New Roman"/>
          <w:sz w:val="24"/>
          <w:szCs w:val="24"/>
          <w:lang w:val="en-US"/>
        </w:rPr>
        <w:t xml:space="preserve">Tax consultants help clients or management interpret and integrate </w:t>
      </w:r>
      <w:r w:rsidRPr="00B060E1">
        <w:rPr>
          <w:rStyle w:val="middle"/>
          <w:rFonts w:ascii="Times New Roman" w:hAnsi="Times New Roman" w:cs="Times New Roman"/>
          <w:sz w:val="24"/>
          <w:szCs w:val="24"/>
          <w:lang w:val="en-US"/>
        </w:rPr>
        <w:t>______________ into their strategy.</w:t>
      </w:r>
    </w:p>
    <w:p w14:paraId="5851C452"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45.</w:t>
      </w:r>
      <w:r w:rsidRPr="00B060E1">
        <w:rPr>
          <w:rFonts w:ascii="Times New Roman" w:hAnsi="Times New Roman" w:cs="Times New Roman"/>
          <w:sz w:val="24"/>
          <w:szCs w:val="24"/>
          <w:lang w:val="en-US"/>
        </w:rPr>
        <w:t xml:space="preserve"> Getting back the excess amount of tax paid is called ________.</w:t>
      </w:r>
    </w:p>
    <w:p w14:paraId="53E55BD3"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46.</w:t>
      </w:r>
      <w:r w:rsidRPr="00B060E1">
        <w:rPr>
          <w:rFonts w:ascii="Times New Roman" w:hAnsi="Times New Roman" w:cs="Times New Roman"/>
          <w:sz w:val="24"/>
          <w:szCs w:val="24"/>
          <w:lang w:val="en-US"/>
        </w:rPr>
        <w:t xml:space="preserve"> </w:t>
      </w:r>
      <w:r w:rsidRPr="00B060E1">
        <w:rPr>
          <w:rStyle w:val="text"/>
          <w:rFonts w:ascii="Times New Roman" w:hAnsi="Times New Roman" w:cs="Times New Roman"/>
          <w:sz w:val="24"/>
          <w:szCs w:val="24"/>
          <w:lang w:val="en-US"/>
        </w:rPr>
        <w:t>By using our service, you are assured of obtaining the right vehicle to most effectively reduce your _______</w:t>
      </w:r>
      <w:r w:rsidRPr="00B060E1">
        <w:rPr>
          <w:rStyle w:val="a4"/>
          <w:rFonts w:ascii="Times New Roman" w:hAnsi="Times New Roman" w:cs="Times New Roman"/>
          <w:sz w:val="24"/>
          <w:szCs w:val="24"/>
          <w:lang w:val="en-US"/>
        </w:rPr>
        <w:t xml:space="preserve"> and</w:t>
      </w:r>
      <w:r w:rsidRPr="00B060E1">
        <w:rPr>
          <w:rStyle w:val="text"/>
          <w:rFonts w:ascii="Times New Roman" w:hAnsi="Times New Roman" w:cs="Times New Roman"/>
          <w:sz w:val="24"/>
          <w:szCs w:val="24"/>
          <w:lang w:val="en-US"/>
        </w:rPr>
        <w:t xml:space="preserve"> protect your wealth.</w:t>
      </w:r>
    </w:p>
    <w:p w14:paraId="210085EC"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 xml:space="preserve">47. </w:t>
      </w:r>
      <w:r w:rsidRPr="00B060E1">
        <w:rPr>
          <w:rStyle w:val="text"/>
          <w:rFonts w:ascii="Times New Roman" w:hAnsi="Times New Roman" w:cs="Times New Roman"/>
          <w:sz w:val="24"/>
          <w:szCs w:val="24"/>
          <w:lang w:val="en-US"/>
        </w:rPr>
        <w:t>Main areas of practice: Civil law, corporate law, arbitration law and _______.</w:t>
      </w:r>
    </w:p>
    <w:p w14:paraId="2C1E612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48.</w:t>
      </w:r>
      <w:r w:rsidRPr="00B060E1">
        <w:rPr>
          <w:rFonts w:ascii="Times New Roman" w:hAnsi="Times New Roman" w:cs="Times New Roman"/>
          <w:sz w:val="24"/>
          <w:szCs w:val="24"/>
          <w:lang w:val="en-US"/>
        </w:rPr>
        <w:t xml:space="preserve"> </w:t>
      </w:r>
      <w:r w:rsidRPr="00B060E1">
        <w:rPr>
          <w:rStyle w:val="text"/>
          <w:rFonts w:ascii="Times New Roman" w:hAnsi="Times New Roman" w:cs="Times New Roman"/>
          <w:sz w:val="24"/>
          <w:szCs w:val="24"/>
          <w:lang w:val="en-US"/>
        </w:rPr>
        <w:t>International ________ have also necessitated a re-examination of the taxability of factors of production or income tax.</w:t>
      </w:r>
    </w:p>
    <w:p w14:paraId="2482451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49.</w:t>
      </w:r>
      <w:r w:rsidRPr="00B060E1">
        <w:rPr>
          <w:rFonts w:ascii="Times New Roman" w:hAnsi="Times New Roman" w:cs="Times New Roman"/>
          <w:sz w:val="24"/>
          <w:szCs w:val="24"/>
          <w:lang w:val="en-US"/>
        </w:rPr>
        <w:t xml:space="preserve"> </w:t>
      </w:r>
      <w:r w:rsidRPr="00B060E1">
        <w:rPr>
          <w:rStyle w:val="text"/>
          <w:rFonts w:ascii="Times New Roman" w:hAnsi="Times New Roman" w:cs="Times New Roman"/>
          <w:sz w:val="24"/>
          <w:szCs w:val="24"/>
          <w:lang w:val="en-US"/>
        </w:rPr>
        <w:t>This forum could monitor the ________ of member countries and publish a regular review of tax reforms.</w:t>
      </w:r>
    </w:p>
    <w:p w14:paraId="34A1BCCE"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50.</w:t>
      </w:r>
      <w:r w:rsidRPr="00B060E1">
        <w:rPr>
          <w:rFonts w:ascii="Times New Roman" w:hAnsi="Times New Roman" w:cs="Times New Roman"/>
          <w:sz w:val="24"/>
          <w:szCs w:val="24"/>
          <w:lang w:val="en-US"/>
        </w:rPr>
        <w:t xml:space="preserve"> </w:t>
      </w:r>
      <w:r w:rsidRPr="00B060E1">
        <w:rPr>
          <w:rStyle w:val="text"/>
          <w:rFonts w:ascii="Times New Roman" w:hAnsi="Times New Roman" w:cs="Times New Roman"/>
          <w:sz w:val="24"/>
          <w:szCs w:val="24"/>
          <w:lang w:val="en-US"/>
        </w:rPr>
        <w:t>Governments should also work to improve __________ and reduce evasion, which requires limiting tax officials' discretionary authority.</w:t>
      </w:r>
    </w:p>
    <w:p w14:paraId="3BD4F3D1" w14:textId="77777777" w:rsidR="002628FA" w:rsidRPr="00B060E1" w:rsidRDefault="002628FA" w:rsidP="002628FA">
      <w:pPr>
        <w:spacing w:before="120" w:after="120" w:line="260" w:lineRule="exact"/>
        <w:rPr>
          <w:rFonts w:ascii="Times New Roman" w:eastAsia="Calibri" w:hAnsi="Times New Roman" w:cs="Times New Roman"/>
          <w:i/>
          <w:color w:val="000000" w:themeColor="text1"/>
          <w:sz w:val="24"/>
          <w:szCs w:val="24"/>
          <w:lang w:val="en-US"/>
        </w:rPr>
      </w:pPr>
    </w:p>
    <w:p w14:paraId="739A6F9D" w14:textId="77777777" w:rsidR="002628FA" w:rsidRPr="00B060E1" w:rsidRDefault="002628FA" w:rsidP="002628FA">
      <w:pPr>
        <w:tabs>
          <w:tab w:val="left" w:pos="900"/>
        </w:tabs>
        <w:spacing w:before="120" w:after="120" w:line="280" w:lineRule="exact"/>
        <w:ind w:left="902" w:hanging="902"/>
        <w:jc w:val="center"/>
        <w:rPr>
          <w:rFonts w:ascii="Times New Roman" w:hAnsi="Times New Roman" w:cs="Times New Roman"/>
          <w:b/>
          <w:sz w:val="24"/>
          <w:szCs w:val="24"/>
          <w:lang w:val="en-US"/>
        </w:rPr>
      </w:pPr>
      <w:r w:rsidRPr="00B060E1">
        <w:rPr>
          <w:rFonts w:ascii="Times New Roman" w:hAnsi="Times New Roman" w:cs="Times New Roman"/>
          <w:b/>
          <w:sz w:val="24"/>
          <w:szCs w:val="24"/>
          <w:lang w:val="en-US"/>
        </w:rPr>
        <w:t>WRITING</w:t>
      </w:r>
    </w:p>
    <w:p w14:paraId="06B8E04F"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Write on the following question </w:t>
      </w:r>
      <w:r w:rsidRPr="00B060E1">
        <w:rPr>
          <w:rFonts w:ascii="Times New Roman" w:hAnsi="Times New Roman" w:cs="Times New Roman"/>
          <w:sz w:val="24"/>
          <w:szCs w:val="24"/>
          <w:lang w:val="en-US"/>
        </w:rPr>
        <w:t>(120-130 words).</w:t>
      </w:r>
    </w:p>
    <w:p w14:paraId="7D81FD5A" w14:textId="77777777" w:rsidR="002628FA" w:rsidRPr="00B060E1" w:rsidRDefault="002628FA" w:rsidP="002628FA">
      <w:pPr>
        <w:widowControl w:val="0"/>
        <w:spacing w:after="0" w:line="240" w:lineRule="auto"/>
        <w:rPr>
          <w:rFonts w:ascii="Times New Roman" w:hAnsi="Times New Roman" w:cs="Times New Roman"/>
          <w:i/>
          <w:sz w:val="24"/>
          <w:szCs w:val="24"/>
          <w:lang w:val="en-US"/>
        </w:rPr>
      </w:pPr>
      <w:r w:rsidRPr="00B060E1">
        <w:rPr>
          <w:rFonts w:ascii="Times New Roman" w:hAnsi="Times New Roman" w:cs="Times New Roman"/>
          <w:i/>
          <w:sz w:val="24"/>
          <w:szCs w:val="24"/>
          <w:lang w:val="en-US"/>
        </w:rPr>
        <w:t>What typical issues are tax advisors faced with?</w:t>
      </w:r>
    </w:p>
    <w:p w14:paraId="7EE170E9" w14:textId="77777777" w:rsidR="002628FA" w:rsidRPr="00B060E1" w:rsidRDefault="002628FA" w:rsidP="002628FA">
      <w:pPr>
        <w:widowControl w:val="0"/>
        <w:spacing w:after="0" w:line="240" w:lineRule="auto"/>
        <w:rPr>
          <w:rFonts w:ascii="Times New Roman" w:hAnsi="Times New Roman" w:cs="Times New Roman"/>
          <w:i/>
          <w:sz w:val="24"/>
          <w:szCs w:val="24"/>
          <w:lang w:val="en-US"/>
        </w:rPr>
      </w:pPr>
    </w:p>
    <w:p w14:paraId="29B5875E" w14:textId="77777777" w:rsidR="002628FA" w:rsidRPr="00B060E1" w:rsidRDefault="002628FA" w:rsidP="002628FA">
      <w:pPr>
        <w:widowControl w:val="0"/>
        <w:spacing w:after="0" w:line="240" w:lineRule="auto"/>
        <w:rPr>
          <w:rFonts w:ascii="Times New Roman" w:hAnsi="Times New Roman" w:cs="Times New Roman"/>
          <w:i/>
          <w:sz w:val="24"/>
          <w:szCs w:val="24"/>
          <w:lang w:val="en-US"/>
        </w:rPr>
      </w:pPr>
    </w:p>
    <w:p w14:paraId="3416EA34" w14:textId="77777777" w:rsidR="002628FA" w:rsidRPr="00B060E1" w:rsidRDefault="002628FA" w:rsidP="002628FA">
      <w:pPr>
        <w:spacing w:before="120" w:after="120" w:line="360" w:lineRule="auto"/>
        <w:ind w:left="340" w:hanging="340"/>
        <w:jc w:val="both"/>
        <w:rPr>
          <w:rFonts w:ascii="Times New Roman" w:hAnsi="Times New Roman" w:cs="Times New Roman"/>
          <w:b/>
          <w:sz w:val="24"/>
          <w:szCs w:val="24"/>
          <w:u w:val="single"/>
        </w:rPr>
      </w:pPr>
      <w:r w:rsidRPr="00B060E1">
        <w:rPr>
          <w:rFonts w:ascii="Times New Roman" w:hAnsi="Times New Roman" w:cs="Times New Roman"/>
          <w:b/>
          <w:sz w:val="24"/>
          <w:szCs w:val="24"/>
          <w:u w:val="single"/>
        </w:rPr>
        <w:t>Устная часть зачета</w:t>
      </w:r>
    </w:p>
    <w:p w14:paraId="6E23AA8C" w14:textId="77777777" w:rsidR="002628FA" w:rsidRPr="00B060E1" w:rsidRDefault="002628FA" w:rsidP="002628FA">
      <w:pPr>
        <w:spacing w:before="120" w:after="120" w:line="360" w:lineRule="auto"/>
        <w:ind w:left="340" w:hanging="340"/>
        <w:jc w:val="both"/>
        <w:rPr>
          <w:rFonts w:ascii="Times New Roman" w:hAnsi="Times New Roman" w:cs="Times New Roman"/>
          <w:i/>
          <w:sz w:val="24"/>
          <w:szCs w:val="24"/>
        </w:rPr>
      </w:pPr>
      <w:r w:rsidRPr="00B060E1">
        <w:rPr>
          <w:rFonts w:ascii="Times New Roman" w:hAnsi="Times New Roman" w:cs="Times New Roman"/>
          <w:i/>
          <w:sz w:val="24"/>
          <w:szCs w:val="24"/>
        </w:rPr>
        <w:t xml:space="preserve">Образец ситуационного задания </w:t>
      </w:r>
    </w:p>
    <w:tbl>
      <w:tblPr>
        <w:tblStyle w:val="a9"/>
        <w:tblW w:w="5000" w:type="pct"/>
        <w:tblLook w:val="04A0" w:firstRow="1" w:lastRow="0" w:firstColumn="1" w:lastColumn="0" w:noHBand="0" w:noVBand="1"/>
      </w:tblPr>
      <w:tblGrid>
        <w:gridCol w:w="9345"/>
      </w:tblGrid>
      <w:tr w:rsidR="002628FA" w:rsidRPr="0084386B" w14:paraId="2F796F77" w14:textId="77777777" w:rsidTr="0017663F">
        <w:tc>
          <w:tcPr>
            <w:tcW w:w="5000" w:type="pct"/>
          </w:tcPr>
          <w:p w14:paraId="6952BF02" w14:textId="77777777" w:rsidR="002628FA" w:rsidRPr="00B060E1" w:rsidRDefault="002628FA" w:rsidP="0017663F">
            <w:pPr>
              <w:spacing w:line="360" w:lineRule="auto"/>
              <w:jc w:val="both"/>
              <w:rPr>
                <w:rFonts w:ascii="Times New Roman" w:hAnsi="Times New Roman" w:cs="Times New Roman"/>
                <w:sz w:val="24"/>
                <w:szCs w:val="24"/>
                <w:lang w:val="en-US"/>
              </w:rPr>
            </w:pPr>
            <w:r w:rsidRPr="00B060E1">
              <w:rPr>
                <w:rFonts w:ascii="Times New Roman" w:hAnsi="Times New Roman" w:cs="Times New Roman"/>
                <w:sz w:val="24"/>
                <w:szCs w:val="24"/>
                <w:lang w:val="en-US"/>
              </w:rPr>
              <w:lastRenderedPageBreak/>
              <w:t xml:space="preserve">Confirm or refuse the statement below and present your reasoning in 10-15 full sentences. Make full use of the active vocabulary studied in this course. </w:t>
            </w:r>
          </w:p>
          <w:p w14:paraId="26769D33" w14:textId="77777777" w:rsidR="002628FA" w:rsidRPr="00B060E1" w:rsidRDefault="002628FA" w:rsidP="0017663F">
            <w:pPr>
              <w:spacing w:line="360" w:lineRule="auto"/>
              <w:jc w:val="center"/>
              <w:rPr>
                <w:rFonts w:ascii="Times New Roman" w:hAnsi="Times New Roman" w:cs="Times New Roman"/>
                <w:b/>
                <w:i/>
                <w:color w:val="000000" w:themeColor="text1"/>
                <w:sz w:val="24"/>
                <w:szCs w:val="24"/>
                <w:lang w:val="en-US"/>
              </w:rPr>
            </w:pPr>
            <w:r w:rsidRPr="00B060E1">
              <w:rPr>
                <w:rFonts w:ascii="Times New Roman" w:hAnsi="Times New Roman" w:cs="Times New Roman"/>
                <w:b/>
                <w:i/>
                <w:color w:val="000000" w:themeColor="text1"/>
                <w:sz w:val="24"/>
                <w:szCs w:val="24"/>
                <w:lang w:val="en-US"/>
              </w:rPr>
              <w:t>A Capital Gains Tax should be lower because: High Capital Gains Tax slows down a country’s economic activity. This encourages owners of assets not to sell, due to negative tax implications of selling</w:t>
            </w:r>
          </w:p>
        </w:tc>
      </w:tr>
    </w:tbl>
    <w:p w14:paraId="60B5FC13" w14:textId="77777777" w:rsidR="002628FA" w:rsidRPr="00B060E1" w:rsidRDefault="002628FA" w:rsidP="002628FA">
      <w:pPr>
        <w:widowControl w:val="0"/>
        <w:spacing w:after="0" w:line="240" w:lineRule="auto"/>
        <w:rPr>
          <w:rFonts w:ascii="Times New Roman" w:hAnsi="Times New Roman" w:cs="Times New Roman"/>
          <w:i/>
          <w:sz w:val="24"/>
          <w:szCs w:val="24"/>
          <w:lang w:val="en-US"/>
        </w:rPr>
      </w:pPr>
    </w:p>
    <w:p w14:paraId="4094488F" w14:textId="77777777" w:rsidR="002628FA" w:rsidRPr="00B060E1" w:rsidRDefault="002628FA" w:rsidP="002628FA">
      <w:pPr>
        <w:spacing w:before="240" w:after="0" w:line="360" w:lineRule="auto"/>
        <w:jc w:val="center"/>
        <w:rPr>
          <w:rFonts w:ascii="Times New Roman" w:hAnsi="Times New Roman" w:cs="Times New Roman"/>
          <w:b/>
          <w:sz w:val="24"/>
          <w:szCs w:val="24"/>
        </w:rPr>
      </w:pPr>
      <w:r w:rsidRPr="00B060E1">
        <w:rPr>
          <w:rFonts w:ascii="Times New Roman" w:hAnsi="Times New Roman" w:cs="Times New Roman"/>
          <w:b/>
          <w:sz w:val="24"/>
          <w:szCs w:val="24"/>
        </w:rPr>
        <w:t>Экзамен</w:t>
      </w:r>
    </w:p>
    <w:p w14:paraId="13B05FC2" w14:textId="77777777" w:rsidR="002628FA" w:rsidRPr="00B060E1" w:rsidRDefault="002628FA" w:rsidP="002628FA">
      <w:pPr>
        <w:spacing w:after="0"/>
        <w:jc w:val="center"/>
        <w:rPr>
          <w:rFonts w:ascii="Times New Roman" w:eastAsia="Calibri" w:hAnsi="Times New Roman" w:cs="Times New Roman"/>
          <w:b/>
          <w:sz w:val="24"/>
          <w:szCs w:val="24"/>
        </w:rPr>
      </w:pPr>
      <w:r w:rsidRPr="00B060E1">
        <w:rPr>
          <w:rFonts w:ascii="Times New Roman" w:eastAsia="Calibri" w:hAnsi="Times New Roman" w:cs="Times New Roman"/>
          <w:b/>
          <w:sz w:val="24"/>
          <w:szCs w:val="24"/>
        </w:rPr>
        <w:t>ЭКЗАМЕНАЦИОННАЯ ПИСЬМЕННАЯ РАБОТА</w:t>
      </w:r>
    </w:p>
    <w:p w14:paraId="705645BA" w14:textId="77777777" w:rsidR="002628FA" w:rsidRPr="00B060E1" w:rsidRDefault="002628FA" w:rsidP="002628FA">
      <w:pPr>
        <w:spacing w:after="0"/>
        <w:jc w:val="center"/>
        <w:rPr>
          <w:rFonts w:ascii="Times New Roman" w:eastAsia="Calibri" w:hAnsi="Times New Roman" w:cs="Times New Roman"/>
          <w:b/>
          <w:sz w:val="24"/>
          <w:szCs w:val="24"/>
        </w:rPr>
      </w:pPr>
      <w:r w:rsidRPr="00B060E1">
        <w:rPr>
          <w:rFonts w:ascii="Times New Roman" w:eastAsia="Calibri" w:hAnsi="Times New Roman" w:cs="Times New Roman"/>
          <w:b/>
          <w:sz w:val="24"/>
          <w:szCs w:val="24"/>
        </w:rPr>
        <w:t xml:space="preserve"> </w:t>
      </w:r>
    </w:p>
    <w:p w14:paraId="38BDEFE0" w14:textId="77777777" w:rsidR="002628FA" w:rsidRPr="00B060E1" w:rsidRDefault="002628FA" w:rsidP="002628FA">
      <w:pPr>
        <w:spacing w:after="0"/>
        <w:jc w:val="center"/>
        <w:rPr>
          <w:rFonts w:ascii="Times New Roman" w:eastAsia="Calibri" w:hAnsi="Times New Roman" w:cs="Times New Roman"/>
          <w:b/>
          <w:sz w:val="24"/>
          <w:szCs w:val="24"/>
        </w:rPr>
      </w:pPr>
      <w:r w:rsidRPr="00B060E1">
        <w:rPr>
          <w:rFonts w:ascii="Times New Roman" w:eastAsia="Calibri" w:hAnsi="Times New Roman" w:cs="Times New Roman"/>
          <w:b/>
          <w:sz w:val="24"/>
          <w:szCs w:val="24"/>
        </w:rPr>
        <w:t>Система оценки знаний по учебной дисциплине «Иностранный язык в профессиональной среде»</w:t>
      </w:r>
    </w:p>
    <w:p w14:paraId="69A82F3A" w14:textId="77777777" w:rsidR="002628FA" w:rsidRPr="00B060E1" w:rsidRDefault="002628FA" w:rsidP="002628FA">
      <w:pPr>
        <w:spacing w:after="0"/>
        <w:jc w:val="center"/>
        <w:rPr>
          <w:rFonts w:ascii="Times New Roman" w:eastAsia="Calibri" w:hAnsi="Times New Roman" w:cs="Times New Roman"/>
          <w:b/>
          <w:sz w:val="24"/>
          <w:szCs w:val="24"/>
        </w:rPr>
      </w:pPr>
      <w:r w:rsidRPr="00B060E1">
        <w:rPr>
          <w:rFonts w:ascii="Times New Roman" w:eastAsia="Calibri" w:hAnsi="Times New Roman" w:cs="Times New Roman"/>
          <w:b/>
          <w:sz w:val="24"/>
          <w:szCs w:val="24"/>
        </w:rPr>
        <w:t>(промежуточная аттестация)</w:t>
      </w:r>
    </w:p>
    <w:tbl>
      <w:tblPr>
        <w:tblStyle w:val="7"/>
        <w:tblW w:w="5000" w:type="pct"/>
        <w:tblLook w:val="04A0" w:firstRow="1" w:lastRow="0" w:firstColumn="1" w:lastColumn="0" w:noHBand="0" w:noVBand="1"/>
      </w:tblPr>
      <w:tblGrid>
        <w:gridCol w:w="1511"/>
        <w:gridCol w:w="1560"/>
        <w:gridCol w:w="1413"/>
        <w:gridCol w:w="1314"/>
        <w:gridCol w:w="946"/>
        <w:gridCol w:w="1456"/>
        <w:gridCol w:w="1145"/>
      </w:tblGrid>
      <w:tr w:rsidR="002628FA" w:rsidRPr="00B060E1" w14:paraId="4D90723F" w14:textId="77777777" w:rsidTr="0017663F">
        <w:trPr>
          <w:trHeight w:val="20"/>
        </w:trPr>
        <w:tc>
          <w:tcPr>
            <w:tcW w:w="2555" w:type="pct"/>
            <w:gridSpan w:val="3"/>
            <w:tcBorders>
              <w:top w:val="single" w:sz="4" w:space="0" w:color="auto"/>
              <w:left w:val="single" w:sz="4" w:space="0" w:color="auto"/>
              <w:bottom w:val="single" w:sz="4" w:space="0" w:color="auto"/>
              <w:right w:val="single" w:sz="4" w:space="0" w:color="auto"/>
            </w:tcBorders>
            <w:hideMark/>
          </w:tcPr>
          <w:p w14:paraId="7428AF84" w14:textId="77777777" w:rsidR="002628FA" w:rsidRPr="00B060E1" w:rsidRDefault="002628FA" w:rsidP="0017663F">
            <w:pPr>
              <w:spacing w:line="200" w:lineRule="exact"/>
              <w:jc w:val="center"/>
              <w:rPr>
                <w:rFonts w:ascii="Times New Roman" w:hAnsi="Times New Roman"/>
                <w:b/>
                <w:sz w:val="24"/>
                <w:szCs w:val="24"/>
              </w:rPr>
            </w:pPr>
            <w:r w:rsidRPr="00B060E1">
              <w:rPr>
                <w:rFonts w:ascii="Times New Roman" w:hAnsi="Times New Roman"/>
                <w:b/>
                <w:sz w:val="24"/>
                <w:szCs w:val="24"/>
              </w:rPr>
              <w:t>Аттестационная письменная работа</w:t>
            </w:r>
          </w:p>
          <w:p w14:paraId="57E246EC" w14:textId="77777777" w:rsidR="002628FA" w:rsidRPr="00B060E1" w:rsidRDefault="002628FA" w:rsidP="0017663F">
            <w:pPr>
              <w:spacing w:line="200" w:lineRule="exact"/>
              <w:jc w:val="center"/>
              <w:rPr>
                <w:rFonts w:ascii="Times New Roman" w:hAnsi="Times New Roman"/>
                <w:sz w:val="24"/>
                <w:szCs w:val="24"/>
                <w:lang w:val="en-US"/>
              </w:rPr>
            </w:pPr>
            <w:r w:rsidRPr="00B060E1">
              <w:rPr>
                <w:rFonts w:ascii="Times New Roman" w:hAnsi="Times New Roman"/>
                <w:sz w:val="24"/>
                <w:szCs w:val="24"/>
              </w:rPr>
              <w:t>Макс. – 30</w:t>
            </w:r>
          </w:p>
        </w:tc>
        <w:tc>
          <w:tcPr>
            <w:tcW w:w="660" w:type="pct"/>
            <w:tcBorders>
              <w:top w:val="single" w:sz="4" w:space="0" w:color="auto"/>
              <w:left w:val="single" w:sz="4" w:space="0" w:color="auto"/>
              <w:bottom w:val="single" w:sz="4" w:space="0" w:color="auto"/>
              <w:right w:val="single" w:sz="4" w:space="0" w:color="auto"/>
            </w:tcBorders>
            <w:hideMark/>
          </w:tcPr>
          <w:p w14:paraId="1EC7C233" w14:textId="77777777" w:rsidR="002628FA" w:rsidRPr="00B060E1" w:rsidRDefault="002628FA" w:rsidP="0017663F">
            <w:pPr>
              <w:spacing w:line="200" w:lineRule="exact"/>
              <w:jc w:val="center"/>
              <w:rPr>
                <w:rFonts w:ascii="Times New Roman" w:hAnsi="Times New Roman"/>
                <w:b/>
                <w:sz w:val="24"/>
                <w:szCs w:val="24"/>
              </w:rPr>
            </w:pPr>
            <w:r w:rsidRPr="00B060E1">
              <w:rPr>
                <w:rFonts w:ascii="Times New Roman" w:hAnsi="Times New Roman"/>
                <w:b/>
                <w:sz w:val="24"/>
                <w:szCs w:val="24"/>
              </w:rPr>
              <w:t xml:space="preserve">Работа </w:t>
            </w:r>
          </w:p>
          <w:p w14:paraId="7071D8AB" w14:textId="77777777" w:rsidR="002628FA" w:rsidRPr="00B060E1" w:rsidRDefault="002628FA" w:rsidP="0017663F">
            <w:pPr>
              <w:spacing w:line="200" w:lineRule="exact"/>
              <w:jc w:val="center"/>
              <w:rPr>
                <w:rFonts w:ascii="Times New Roman" w:hAnsi="Times New Roman"/>
                <w:b/>
                <w:sz w:val="24"/>
                <w:szCs w:val="24"/>
              </w:rPr>
            </w:pPr>
            <w:r w:rsidRPr="00B060E1">
              <w:rPr>
                <w:rFonts w:ascii="Times New Roman" w:hAnsi="Times New Roman"/>
                <w:b/>
                <w:sz w:val="24"/>
                <w:szCs w:val="24"/>
              </w:rPr>
              <w:t>за период аттестации</w:t>
            </w:r>
          </w:p>
        </w:tc>
        <w:tc>
          <w:tcPr>
            <w:tcW w:w="1209" w:type="pct"/>
            <w:gridSpan w:val="2"/>
            <w:tcBorders>
              <w:top w:val="single" w:sz="4" w:space="0" w:color="auto"/>
              <w:left w:val="single" w:sz="4" w:space="0" w:color="auto"/>
              <w:bottom w:val="single" w:sz="4" w:space="0" w:color="auto"/>
              <w:right w:val="single" w:sz="4" w:space="0" w:color="auto"/>
            </w:tcBorders>
            <w:hideMark/>
          </w:tcPr>
          <w:p w14:paraId="5A921686" w14:textId="77777777" w:rsidR="002628FA" w:rsidRPr="00B060E1" w:rsidRDefault="002628FA" w:rsidP="0017663F">
            <w:pPr>
              <w:spacing w:line="200" w:lineRule="exact"/>
              <w:rPr>
                <w:rFonts w:ascii="Times New Roman" w:hAnsi="Times New Roman"/>
                <w:b/>
                <w:sz w:val="24"/>
                <w:szCs w:val="24"/>
              </w:rPr>
            </w:pPr>
            <w:r w:rsidRPr="00B060E1">
              <w:rPr>
                <w:rFonts w:ascii="Times New Roman" w:hAnsi="Times New Roman"/>
                <w:b/>
                <w:sz w:val="24"/>
                <w:szCs w:val="24"/>
              </w:rPr>
              <w:t>Устная часть</w:t>
            </w:r>
          </w:p>
        </w:tc>
        <w:tc>
          <w:tcPr>
            <w:tcW w:w="576" w:type="pct"/>
            <w:tcBorders>
              <w:top w:val="single" w:sz="4" w:space="0" w:color="auto"/>
              <w:left w:val="single" w:sz="4" w:space="0" w:color="auto"/>
              <w:bottom w:val="single" w:sz="4" w:space="0" w:color="auto"/>
              <w:right w:val="single" w:sz="4" w:space="0" w:color="auto"/>
            </w:tcBorders>
          </w:tcPr>
          <w:p w14:paraId="3176FD01" w14:textId="77777777" w:rsidR="002628FA" w:rsidRPr="00B060E1" w:rsidRDefault="002628FA" w:rsidP="0017663F">
            <w:pPr>
              <w:spacing w:line="200" w:lineRule="exact"/>
              <w:jc w:val="center"/>
              <w:rPr>
                <w:rFonts w:ascii="Times New Roman" w:hAnsi="Times New Roman"/>
                <w:b/>
                <w:sz w:val="24"/>
                <w:szCs w:val="24"/>
              </w:rPr>
            </w:pPr>
            <w:r w:rsidRPr="00B060E1">
              <w:rPr>
                <w:rFonts w:ascii="Times New Roman" w:hAnsi="Times New Roman"/>
                <w:b/>
                <w:sz w:val="24"/>
                <w:szCs w:val="24"/>
              </w:rPr>
              <w:t>Итоговая оценка</w:t>
            </w:r>
          </w:p>
          <w:p w14:paraId="3CD4DF89" w14:textId="77777777" w:rsidR="002628FA" w:rsidRPr="00B060E1" w:rsidRDefault="002628FA" w:rsidP="0017663F">
            <w:pPr>
              <w:spacing w:line="200" w:lineRule="exact"/>
              <w:jc w:val="center"/>
              <w:rPr>
                <w:rFonts w:ascii="Times New Roman" w:hAnsi="Times New Roman"/>
                <w:sz w:val="24"/>
                <w:szCs w:val="24"/>
              </w:rPr>
            </w:pPr>
          </w:p>
        </w:tc>
      </w:tr>
      <w:tr w:rsidR="002628FA" w:rsidRPr="00B060E1" w14:paraId="5B80C9CF" w14:textId="77777777" w:rsidTr="0017663F">
        <w:trPr>
          <w:trHeight w:val="20"/>
        </w:trPr>
        <w:tc>
          <w:tcPr>
            <w:tcW w:w="1064" w:type="pct"/>
            <w:vMerge w:val="restart"/>
            <w:tcBorders>
              <w:top w:val="single" w:sz="4" w:space="0" w:color="auto"/>
              <w:left w:val="single" w:sz="4" w:space="0" w:color="auto"/>
              <w:right w:val="single" w:sz="4" w:space="0" w:color="auto"/>
            </w:tcBorders>
            <w:hideMark/>
          </w:tcPr>
          <w:p w14:paraId="397BAECF" w14:textId="77777777" w:rsidR="002628FA" w:rsidRPr="00B060E1" w:rsidRDefault="002628FA" w:rsidP="0017663F">
            <w:pPr>
              <w:spacing w:line="240" w:lineRule="exact"/>
              <w:jc w:val="center"/>
              <w:rPr>
                <w:rFonts w:ascii="Times New Roman" w:hAnsi="Times New Roman"/>
                <w:b/>
                <w:sz w:val="24"/>
                <w:szCs w:val="24"/>
              </w:rPr>
            </w:pPr>
            <w:r w:rsidRPr="00B060E1">
              <w:rPr>
                <w:rFonts w:ascii="Times New Roman" w:hAnsi="Times New Roman"/>
                <w:b/>
                <w:sz w:val="24"/>
                <w:szCs w:val="24"/>
              </w:rPr>
              <w:t>Аудирование</w:t>
            </w:r>
          </w:p>
          <w:p w14:paraId="58EDFF75"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 xml:space="preserve">Макс. – 10 баллов         </w:t>
            </w:r>
          </w:p>
        </w:tc>
        <w:tc>
          <w:tcPr>
            <w:tcW w:w="782" w:type="pct"/>
            <w:vMerge w:val="restart"/>
            <w:tcBorders>
              <w:top w:val="single" w:sz="4" w:space="0" w:color="auto"/>
              <w:left w:val="single" w:sz="4" w:space="0" w:color="auto"/>
              <w:right w:val="single" w:sz="4" w:space="0" w:color="auto"/>
            </w:tcBorders>
            <w:hideMark/>
          </w:tcPr>
          <w:p w14:paraId="3D6E178D" w14:textId="77777777" w:rsidR="002628FA" w:rsidRPr="00B060E1" w:rsidRDefault="002628FA" w:rsidP="0017663F">
            <w:pPr>
              <w:spacing w:line="240" w:lineRule="exact"/>
              <w:jc w:val="center"/>
              <w:rPr>
                <w:rFonts w:ascii="Times New Roman" w:hAnsi="Times New Roman"/>
                <w:b/>
                <w:sz w:val="24"/>
                <w:szCs w:val="24"/>
              </w:rPr>
            </w:pPr>
            <w:r w:rsidRPr="00B060E1">
              <w:rPr>
                <w:rFonts w:ascii="Times New Roman" w:hAnsi="Times New Roman"/>
                <w:b/>
                <w:sz w:val="24"/>
                <w:szCs w:val="24"/>
              </w:rPr>
              <w:t>Лексико-грамматичес-кий тест</w:t>
            </w:r>
          </w:p>
          <w:p w14:paraId="438A5337"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Макс. – 15 баллов</w:t>
            </w:r>
          </w:p>
        </w:tc>
        <w:tc>
          <w:tcPr>
            <w:tcW w:w="709" w:type="pct"/>
            <w:vMerge w:val="restart"/>
            <w:tcBorders>
              <w:top w:val="single" w:sz="4" w:space="0" w:color="auto"/>
              <w:left w:val="single" w:sz="4" w:space="0" w:color="auto"/>
              <w:right w:val="single" w:sz="4" w:space="0" w:color="auto"/>
            </w:tcBorders>
            <w:hideMark/>
          </w:tcPr>
          <w:p w14:paraId="2CA73A66" w14:textId="77777777" w:rsidR="002628FA" w:rsidRPr="00B060E1" w:rsidRDefault="002628FA" w:rsidP="0017663F">
            <w:pPr>
              <w:spacing w:line="240" w:lineRule="exact"/>
              <w:jc w:val="center"/>
              <w:rPr>
                <w:rFonts w:ascii="Times New Roman" w:hAnsi="Times New Roman"/>
                <w:b/>
                <w:sz w:val="24"/>
                <w:szCs w:val="24"/>
              </w:rPr>
            </w:pPr>
            <w:r w:rsidRPr="00B060E1">
              <w:rPr>
                <w:rFonts w:ascii="Times New Roman" w:hAnsi="Times New Roman"/>
                <w:b/>
                <w:sz w:val="24"/>
                <w:szCs w:val="24"/>
              </w:rPr>
              <w:t>Письменное задание</w:t>
            </w:r>
          </w:p>
          <w:p w14:paraId="26783798"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Макс. - 5 баллов</w:t>
            </w:r>
          </w:p>
        </w:tc>
        <w:tc>
          <w:tcPr>
            <w:tcW w:w="660" w:type="pct"/>
            <w:vMerge w:val="restart"/>
            <w:tcBorders>
              <w:top w:val="single" w:sz="4" w:space="0" w:color="auto"/>
              <w:left w:val="single" w:sz="4" w:space="0" w:color="auto"/>
              <w:right w:val="single" w:sz="4" w:space="0" w:color="auto"/>
            </w:tcBorders>
            <w:hideMark/>
          </w:tcPr>
          <w:p w14:paraId="6CF98235"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Макс. - 40 баллов</w:t>
            </w:r>
          </w:p>
        </w:tc>
        <w:tc>
          <w:tcPr>
            <w:tcW w:w="1209" w:type="pct"/>
            <w:gridSpan w:val="2"/>
            <w:tcBorders>
              <w:top w:val="single" w:sz="4" w:space="0" w:color="auto"/>
              <w:left w:val="single" w:sz="4" w:space="0" w:color="auto"/>
              <w:bottom w:val="single" w:sz="4" w:space="0" w:color="auto"/>
              <w:right w:val="single" w:sz="4" w:space="0" w:color="auto"/>
            </w:tcBorders>
            <w:hideMark/>
          </w:tcPr>
          <w:p w14:paraId="3B0509BD"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Макс. - 30 баллов</w:t>
            </w:r>
          </w:p>
        </w:tc>
        <w:tc>
          <w:tcPr>
            <w:tcW w:w="576" w:type="pct"/>
            <w:vMerge w:val="restart"/>
            <w:tcBorders>
              <w:top w:val="single" w:sz="4" w:space="0" w:color="auto"/>
              <w:left w:val="single" w:sz="4" w:space="0" w:color="auto"/>
              <w:right w:val="single" w:sz="4" w:space="0" w:color="auto"/>
            </w:tcBorders>
            <w:hideMark/>
          </w:tcPr>
          <w:p w14:paraId="4B537372" w14:textId="77777777" w:rsidR="002628FA" w:rsidRPr="00B060E1" w:rsidRDefault="002628FA" w:rsidP="0017663F">
            <w:pPr>
              <w:spacing w:line="200" w:lineRule="exact"/>
              <w:jc w:val="center"/>
              <w:rPr>
                <w:rFonts w:ascii="Times New Roman" w:hAnsi="Times New Roman"/>
                <w:sz w:val="24"/>
                <w:szCs w:val="24"/>
              </w:rPr>
            </w:pPr>
            <w:r w:rsidRPr="00B060E1">
              <w:rPr>
                <w:rFonts w:ascii="Times New Roman" w:hAnsi="Times New Roman"/>
                <w:sz w:val="24"/>
                <w:szCs w:val="24"/>
              </w:rPr>
              <w:t>Макс. – 100 баллов</w:t>
            </w:r>
          </w:p>
        </w:tc>
      </w:tr>
      <w:tr w:rsidR="002628FA" w:rsidRPr="00B060E1" w14:paraId="36E00A5A" w14:textId="77777777" w:rsidTr="0017663F">
        <w:trPr>
          <w:trHeight w:val="20"/>
        </w:trPr>
        <w:tc>
          <w:tcPr>
            <w:tcW w:w="1064" w:type="pct"/>
            <w:vMerge/>
            <w:tcBorders>
              <w:left w:val="single" w:sz="4" w:space="0" w:color="auto"/>
              <w:bottom w:val="single" w:sz="4" w:space="0" w:color="auto"/>
              <w:right w:val="single" w:sz="4" w:space="0" w:color="auto"/>
            </w:tcBorders>
          </w:tcPr>
          <w:p w14:paraId="76CAEB87" w14:textId="77777777" w:rsidR="002628FA" w:rsidRPr="00B060E1" w:rsidRDefault="002628FA" w:rsidP="0017663F">
            <w:pPr>
              <w:spacing w:line="240" w:lineRule="exact"/>
              <w:jc w:val="center"/>
              <w:rPr>
                <w:rFonts w:ascii="Times New Roman" w:hAnsi="Times New Roman"/>
                <w:b/>
                <w:sz w:val="24"/>
                <w:szCs w:val="24"/>
              </w:rPr>
            </w:pPr>
          </w:p>
        </w:tc>
        <w:tc>
          <w:tcPr>
            <w:tcW w:w="782" w:type="pct"/>
            <w:vMerge/>
            <w:tcBorders>
              <w:left w:val="single" w:sz="4" w:space="0" w:color="auto"/>
              <w:bottom w:val="single" w:sz="4" w:space="0" w:color="auto"/>
              <w:right w:val="single" w:sz="4" w:space="0" w:color="auto"/>
            </w:tcBorders>
          </w:tcPr>
          <w:p w14:paraId="61BA985F" w14:textId="77777777" w:rsidR="002628FA" w:rsidRPr="00B060E1" w:rsidRDefault="002628FA" w:rsidP="0017663F">
            <w:pPr>
              <w:spacing w:line="240" w:lineRule="exact"/>
              <w:jc w:val="center"/>
              <w:rPr>
                <w:rFonts w:ascii="Times New Roman" w:hAnsi="Times New Roman"/>
                <w:b/>
                <w:sz w:val="24"/>
                <w:szCs w:val="24"/>
              </w:rPr>
            </w:pPr>
          </w:p>
        </w:tc>
        <w:tc>
          <w:tcPr>
            <w:tcW w:w="709" w:type="pct"/>
            <w:vMerge/>
            <w:tcBorders>
              <w:left w:val="single" w:sz="4" w:space="0" w:color="auto"/>
              <w:bottom w:val="single" w:sz="4" w:space="0" w:color="auto"/>
              <w:right w:val="single" w:sz="4" w:space="0" w:color="auto"/>
            </w:tcBorders>
          </w:tcPr>
          <w:p w14:paraId="4E7457F1" w14:textId="77777777" w:rsidR="002628FA" w:rsidRPr="00B060E1" w:rsidRDefault="002628FA" w:rsidP="0017663F">
            <w:pPr>
              <w:spacing w:line="240" w:lineRule="exact"/>
              <w:jc w:val="center"/>
              <w:rPr>
                <w:rFonts w:ascii="Times New Roman" w:hAnsi="Times New Roman"/>
                <w:b/>
                <w:sz w:val="24"/>
                <w:szCs w:val="24"/>
              </w:rPr>
            </w:pPr>
          </w:p>
        </w:tc>
        <w:tc>
          <w:tcPr>
            <w:tcW w:w="660" w:type="pct"/>
            <w:vMerge/>
            <w:tcBorders>
              <w:left w:val="single" w:sz="4" w:space="0" w:color="auto"/>
              <w:bottom w:val="single" w:sz="4" w:space="0" w:color="auto"/>
              <w:right w:val="single" w:sz="4" w:space="0" w:color="auto"/>
            </w:tcBorders>
          </w:tcPr>
          <w:p w14:paraId="605E93D0" w14:textId="77777777" w:rsidR="002628FA" w:rsidRPr="00B060E1" w:rsidRDefault="002628FA" w:rsidP="0017663F">
            <w:pPr>
              <w:spacing w:line="240" w:lineRule="exact"/>
              <w:jc w:val="center"/>
              <w:rPr>
                <w:rFonts w:ascii="Times New Roman" w:hAnsi="Times New Roman"/>
                <w:sz w:val="24"/>
                <w:szCs w:val="24"/>
              </w:rPr>
            </w:pPr>
          </w:p>
        </w:tc>
        <w:tc>
          <w:tcPr>
            <w:tcW w:w="478" w:type="pct"/>
            <w:tcBorders>
              <w:top w:val="single" w:sz="4" w:space="0" w:color="auto"/>
              <w:left w:val="single" w:sz="4" w:space="0" w:color="auto"/>
              <w:bottom w:val="single" w:sz="4" w:space="0" w:color="auto"/>
              <w:right w:val="single" w:sz="4" w:space="0" w:color="auto"/>
            </w:tcBorders>
          </w:tcPr>
          <w:p w14:paraId="2759758B"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Работа с текстом – 15 баллов</w:t>
            </w:r>
          </w:p>
        </w:tc>
        <w:tc>
          <w:tcPr>
            <w:tcW w:w="731" w:type="pct"/>
            <w:tcBorders>
              <w:top w:val="single" w:sz="4" w:space="0" w:color="auto"/>
              <w:left w:val="single" w:sz="4" w:space="0" w:color="auto"/>
              <w:bottom w:val="single" w:sz="4" w:space="0" w:color="auto"/>
              <w:right w:val="single" w:sz="4" w:space="0" w:color="auto"/>
            </w:tcBorders>
          </w:tcPr>
          <w:p w14:paraId="2DFF2D50" w14:textId="77777777" w:rsidR="002628FA" w:rsidRPr="00B060E1" w:rsidRDefault="002628FA" w:rsidP="0017663F">
            <w:pPr>
              <w:spacing w:line="240" w:lineRule="exact"/>
              <w:jc w:val="center"/>
              <w:rPr>
                <w:rFonts w:ascii="Times New Roman" w:hAnsi="Times New Roman"/>
                <w:sz w:val="24"/>
                <w:szCs w:val="24"/>
              </w:rPr>
            </w:pPr>
            <w:r w:rsidRPr="00B060E1">
              <w:rPr>
                <w:rFonts w:ascii="Times New Roman" w:hAnsi="Times New Roman"/>
                <w:sz w:val="24"/>
                <w:szCs w:val="24"/>
              </w:rPr>
              <w:t>Выполнение ситаутивного задания- 15 баллов</w:t>
            </w:r>
          </w:p>
        </w:tc>
        <w:tc>
          <w:tcPr>
            <w:tcW w:w="576" w:type="pct"/>
            <w:vMerge/>
            <w:tcBorders>
              <w:left w:val="single" w:sz="4" w:space="0" w:color="auto"/>
              <w:bottom w:val="single" w:sz="4" w:space="0" w:color="auto"/>
              <w:right w:val="single" w:sz="4" w:space="0" w:color="auto"/>
            </w:tcBorders>
          </w:tcPr>
          <w:p w14:paraId="317A2B68" w14:textId="77777777" w:rsidR="002628FA" w:rsidRPr="00B060E1" w:rsidRDefault="002628FA" w:rsidP="0017663F">
            <w:pPr>
              <w:spacing w:line="200" w:lineRule="exact"/>
              <w:jc w:val="center"/>
              <w:rPr>
                <w:rFonts w:ascii="Times New Roman" w:hAnsi="Times New Roman"/>
                <w:sz w:val="24"/>
                <w:szCs w:val="24"/>
              </w:rPr>
            </w:pPr>
          </w:p>
        </w:tc>
      </w:tr>
    </w:tbl>
    <w:p w14:paraId="4BF9E2CE" w14:textId="77777777" w:rsidR="002628FA" w:rsidRPr="00B060E1" w:rsidRDefault="002628FA" w:rsidP="002628FA">
      <w:pPr>
        <w:spacing w:after="0" w:line="400" w:lineRule="exact"/>
        <w:ind w:left="142"/>
        <w:jc w:val="center"/>
        <w:rPr>
          <w:rFonts w:ascii="Times New Roman" w:hAnsi="Times New Roman" w:cs="Times New Roman"/>
          <w:b/>
          <w:sz w:val="24"/>
          <w:szCs w:val="24"/>
          <w:lang w:val="en-GB"/>
        </w:rPr>
      </w:pPr>
      <w:r w:rsidRPr="00B060E1">
        <w:rPr>
          <w:rFonts w:ascii="Times New Roman" w:hAnsi="Times New Roman" w:cs="Times New Roman"/>
          <w:b/>
          <w:sz w:val="24"/>
          <w:szCs w:val="24"/>
          <w:lang w:val="en-GB"/>
        </w:rPr>
        <w:t>LISTENING</w:t>
      </w:r>
    </w:p>
    <w:p w14:paraId="4C7ED6F2" w14:textId="77777777" w:rsidR="002628FA" w:rsidRPr="007F4D6C" w:rsidRDefault="002628FA" w:rsidP="002628FA">
      <w:pPr>
        <w:pStyle w:val="a7"/>
        <w:jc w:val="both"/>
        <w:rPr>
          <w:rFonts w:ascii="Times New Roman" w:hAnsi="Times New Roman"/>
          <w:b/>
          <w:sz w:val="24"/>
          <w:szCs w:val="24"/>
          <w:lang w:val="en-US"/>
        </w:rPr>
      </w:pPr>
      <w:r w:rsidRPr="00B060E1">
        <w:rPr>
          <w:rFonts w:ascii="Times New Roman" w:hAnsi="Times New Roman"/>
          <w:b/>
          <w:sz w:val="24"/>
          <w:szCs w:val="24"/>
          <w:lang w:val="en-US"/>
        </w:rPr>
        <w:t>1. Listen to an HR director who works in a European office of an American multinational</w:t>
      </w:r>
      <w:r w:rsidRPr="007F4D6C">
        <w:rPr>
          <w:rFonts w:ascii="Times New Roman" w:hAnsi="Times New Roman"/>
          <w:b/>
          <w:sz w:val="24"/>
          <w:szCs w:val="24"/>
          <w:lang w:val="en-US"/>
        </w:rPr>
        <w:t xml:space="preserve"> and answer the questions.</w:t>
      </w:r>
    </w:p>
    <w:p w14:paraId="3908E126" w14:textId="77777777" w:rsidR="002628FA" w:rsidRPr="007F4D6C" w:rsidRDefault="002628FA" w:rsidP="002628FA">
      <w:pPr>
        <w:widowControl w:val="0"/>
        <w:spacing w:after="0" w:line="240" w:lineRule="auto"/>
        <w:rPr>
          <w:rFonts w:ascii="Times New Roman" w:hAnsi="Times New Roman" w:cs="Times New Roman"/>
          <w:sz w:val="24"/>
          <w:szCs w:val="24"/>
          <w:lang w:val="en-US"/>
        </w:rPr>
      </w:pPr>
      <w:r w:rsidRPr="007F4D6C">
        <w:rPr>
          <w:rFonts w:ascii="Times New Roman" w:hAnsi="Times New Roman" w:cs="Times New Roman"/>
          <w:b/>
          <w:sz w:val="24"/>
          <w:szCs w:val="24"/>
          <w:lang w:val="en-US"/>
        </w:rPr>
        <w:t xml:space="preserve">1. </w:t>
      </w:r>
      <w:r w:rsidRPr="007F4D6C">
        <w:rPr>
          <w:rFonts w:ascii="Times New Roman" w:hAnsi="Times New Roman" w:cs="Times New Roman"/>
          <w:sz w:val="24"/>
          <w:szCs w:val="24"/>
          <w:lang w:val="en-US"/>
        </w:rPr>
        <w:t xml:space="preserve">How many employees are there in HR? </w:t>
      </w:r>
    </w:p>
    <w:p w14:paraId="24B2437A" w14:textId="77777777" w:rsidR="002628FA" w:rsidRPr="007F4D6C" w:rsidRDefault="002628FA" w:rsidP="002628FA">
      <w:pPr>
        <w:widowControl w:val="0"/>
        <w:spacing w:after="0" w:line="240" w:lineRule="auto"/>
        <w:rPr>
          <w:rFonts w:ascii="Times New Roman" w:hAnsi="Times New Roman" w:cs="Times New Roman"/>
          <w:sz w:val="24"/>
          <w:szCs w:val="24"/>
          <w:lang w:val="en-US"/>
        </w:rPr>
      </w:pPr>
      <w:r w:rsidRPr="007F4D6C">
        <w:rPr>
          <w:rFonts w:ascii="Times New Roman" w:hAnsi="Times New Roman" w:cs="Times New Roman"/>
          <w:b/>
          <w:sz w:val="24"/>
          <w:szCs w:val="24"/>
          <w:lang w:val="en-US"/>
        </w:rPr>
        <w:t>2</w:t>
      </w:r>
      <w:r w:rsidRPr="007F4D6C">
        <w:rPr>
          <w:rFonts w:ascii="Times New Roman" w:hAnsi="Times New Roman" w:cs="Times New Roman"/>
          <w:sz w:val="24"/>
          <w:szCs w:val="24"/>
          <w:lang w:val="en-US"/>
        </w:rPr>
        <w:t xml:space="preserve">. What may happen if you are a poor performer? </w:t>
      </w:r>
      <w:r w:rsidRPr="007F4D6C">
        <w:rPr>
          <w:rFonts w:ascii="Times New Roman" w:hAnsi="Times New Roman" w:cs="Times New Roman"/>
          <w:b/>
          <w:sz w:val="24"/>
          <w:szCs w:val="24"/>
          <w:lang w:val="en-US"/>
        </w:rPr>
        <w:t xml:space="preserve"> </w:t>
      </w:r>
    </w:p>
    <w:p w14:paraId="65D35C89" w14:textId="77777777" w:rsidR="002628FA" w:rsidRPr="007F4D6C" w:rsidRDefault="002628FA" w:rsidP="002628FA">
      <w:pPr>
        <w:widowControl w:val="0"/>
        <w:spacing w:after="0" w:line="240" w:lineRule="auto"/>
        <w:rPr>
          <w:rFonts w:ascii="Times New Roman" w:hAnsi="Times New Roman" w:cs="Times New Roman"/>
          <w:sz w:val="24"/>
          <w:szCs w:val="24"/>
          <w:lang w:val="en-US"/>
        </w:rPr>
      </w:pPr>
      <w:r w:rsidRPr="007F4D6C">
        <w:rPr>
          <w:rFonts w:ascii="Times New Roman" w:hAnsi="Times New Roman" w:cs="Times New Roman"/>
          <w:b/>
          <w:sz w:val="24"/>
          <w:szCs w:val="24"/>
          <w:lang w:val="en-US"/>
        </w:rPr>
        <w:t xml:space="preserve">3. </w:t>
      </w:r>
      <w:r w:rsidRPr="007F4D6C">
        <w:rPr>
          <w:rFonts w:ascii="Times New Roman" w:hAnsi="Times New Roman" w:cs="Times New Roman"/>
          <w:sz w:val="24"/>
          <w:szCs w:val="24"/>
          <w:lang w:val="en-US"/>
        </w:rPr>
        <w:t>Why will the company need older people more?</w:t>
      </w:r>
    </w:p>
    <w:p w14:paraId="7891DCF7" w14:textId="77777777" w:rsidR="002628FA" w:rsidRPr="007F4D6C" w:rsidRDefault="002628FA" w:rsidP="002628FA">
      <w:pPr>
        <w:widowControl w:val="0"/>
        <w:spacing w:after="0" w:line="240" w:lineRule="auto"/>
        <w:rPr>
          <w:rFonts w:ascii="Times New Roman" w:hAnsi="Times New Roman" w:cs="Times New Roman"/>
          <w:b/>
          <w:sz w:val="24"/>
          <w:szCs w:val="24"/>
          <w:lang w:val="en-US"/>
        </w:rPr>
      </w:pPr>
      <w:r w:rsidRPr="007F4D6C">
        <w:rPr>
          <w:rFonts w:ascii="Times New Roman" w:hAnsi="Times New Roman" w:cs="Times New Roman"/>
          <w:b/>
          <w:sz w:val="24"/>
          <w:szCs w:val="24"/>
          <w:lang w:val="en-US"/>
        </w:rPr>
        <w:t xml:space="preserve">4. </w:t>
      </w:r>
      <w:r w:rsidRPr="007F4D6C">
        <w:rPr>
          <w:rFonts w:ascii="Times New Roman" w:hAnsi="Times New Roman" w:cs="Times New Roman"/>
          <w:sz w:val="24"/>
          <w:szCs w:val="24"/>
          <w:lang w:val="en-US"/>
        </w:rPr>
        <w:t>What does work-life balance mean for the women with children?</w:t>
      </w:r>
    </w:p>
    <w:p w14:paraId="0ED6F0D6" w14:textId="77777777" w:rsidR="002628FA" w:rsidRPr="007F4D6C" w:rsidRDefault="002628FA" w:rsidP="002628FA">
      <w:pPr>
        <w:widowControl w:val="0"/>
        <w:spacing w:after="0" w:line="240" w:lineRule="auto"/>
        <w:rPr>
          <w:rFonts w:ascii="Times New Roman" w:hAnsi="Times New Roman" w:cs="Times New Roman"/>
          <w:sz w:val="24"/>
          <w:szCs w:val="24"/>
          <w:lang w:val="en-US"/>
        </w:rPr>
      </w:pPr>
      <w:r w:rsidRPr="007F4D6C">
        <w:rPr>
          <w:rFonts w:ascii="Times New Roman" w:hAnsi="Times New Roman" w:cs="Times New Roman"/>
          <w:b/>
          <w:sz w:val="24"/>
          <w:szCs w:val="24"/>
          <w:lang w:val="en-US"/>
        </w:rPr>
        <w:t xml:space="preserve">5. </w:t>
      </w:r>
      <w:r w:rsidRPr="007F4D6C">
        <w:rPr>
          <w:rFonts w:ascii="Times New Roman" w:hAnsi="Times New Roman" w:cs="Times New Roman"/>
          <w:sz w:val="24"/>
          <w:szCs w:val="24"/>
          <w:lang w:val="en-US"/>
        </w:rPr>
        <w:t>Why is it important to influence other people all the time?</w:t>
      </w:r>
    </w:p>
    <w:p w14:paraId="66E1F404" w14:textId="77777777" w:rsidR="002628FA" w:rsidRPr="007F4D6C" w:rsidRDefault="002628FA" w:rsidP="002628FA">
      <w:pPr>
        <w:widowControl w:val="0"/>
        <w:spacing w:after="0" w:line="240" w:lineRule="auto"/>
        <w:rPr>
          <w:rFonts w:ascii="Times New Roman" w:hAnsi="Times New Roman" w:cs="Times New Roman"/>
          <w:b/>
          <w:sz w:val="24"/>
          <w:szCs w:val="24"/>
          <w:lang w:val="en-US"/>
        </w:rPr>
      </w:pPr>
    </w:p>
    <w:p w14:paraId="055B3917" w14:textId="77777777" w:rsidR="002628FA" w:rsidRPr="007F4D6C" w:rsidRDefault="002628FA" w:rsidP="002628FA">
      <w:pPr>
        <w:widowControl w:val="0"/>
        <w:spacing w:after="0" w:line="240" w:lineRule="auto"/>
        <w:rPr>
          <w:rFonts w:ascii="Times New Roman" w:hAnsi="Times New Roman" w:cs="Times New Roman"/>
          <w:b/>
          <w:sz w:val="24"/>
          <w:szCs w:val="24"/>
          <w:lang w:val="en-US"/>
        </w:rPr>
      </w:pPr>
      <w:r w:rsidRPr="007F4D6C">
        <w:rPr>
          <w:rFonts w:ascii="Times New Roman" w:hAnsi="Times New Roman" w:cs="Times New Roman"/>
          <w:b/>
          <w:sz w:val="24"/>
          <w:szCs w:val="24"/>
          <w:lang w:val="en-US"/>
        </w:rPr>
        <w:t>2.</w:t>
      </w:r>
      <w:r w:rsidRPr="007F4D6C">
        <w:rPr>
          <w:rFonts w:ascii="Times New Roman" w:hAnsi="Times New Roman" w:cs="Times New Roman"/>
          <w:sz w:val="24"/>
          <w:szCs w:val="24"/>
          <w:lang w:val="en-US"/>
        </w:rPr>
        <w:t xml:space="preserve"> </w:t>
      </w:r>
      <w:r w:rsidRPr="007F4D6C">
        <w:rPr>
          <w:rFonts w:ascii="Times New Roman" w:hAnsi="Times New Roman" w:cs="Times New Roman"/>
          <w:b/>
          <w:sz w:val="24"/>
          <w:szCs w:val="24"/>
          <w:lang w:val="en-US"/>
        </w:rPr>
        <w:t>Listen to an HR director and decide whether the following statements are “true” or “false”.</w:t>
      </w:r>
    </w:p>
    <w:p w14:paraId="17A9CF98" w14:textId="77777777" w:rsidR="002628FA" w:rsidRPr="007F4D6C" w:rsidRDefault="002628FA" w:rsidP="002628FA">
      <w:pPr>
        <w:spacing w:after="0"/>
        <w:jc w:val="both"/>
        <w:rPr>
          <w:rFonts w:ascii="Times New Roman" w:hAnsi="Times New Roman" w:cs="Times New Roman"/>
          <w:sz w:val="24"/>
          <w:szCs w:val="24"/>
          <w:lang w:val="en-US"/>
        </w:rPr>
      </w:pPr>
      <w:r w:rsidRPr="007F4D6C">
        <w:rPr>
          <w:rFonts w:ascii="Times New Roman" w:hAnsi="Times New Roman" w:cs="Times New Roman"/>
          <w:b/>
          <w:sz w:val="24"/>
          <w:szCs w:val="24"/>
          <w:lang w:val="en-US"/>
        </w:rPr>
        <w:t>6</w:t>
      </w:r>
      <w:r w:rsidRPr="007F4D6C">
        <w:rPr>
          <w:rFonts w:ascii="Times New Roman" w:hAnsi="Times New Roman" w:cs="Times New Roman"/>
          <w:sz w:val="24"/>
          <w:szCs w:val="24"/>
          <w:lang w:val="en-US"/>
        </w:rPr>
        <w:t>. The HR director focuses on training.</w:t>
      </w:r>
    </w:p>
    <w:p w14:paraId="688DC273" w14:textId="77777777" w:rsidR="002628FA" w:rsidRPr="007F4D6C" w:rsidRDefault="002628FA" w:rsidP="002628FA">
      <w:pPr>
        <w:spacing w:after="0"/>
        <w:jc w:val="both"/>
        <w:rPr>
          <w:rFonts w:ascii="Times New Roman" w:hAnsi="Times New Roman" w:cs="Times New Roman"/>
          <w:sz w:val="24"/>
          <w:szCs w:val="24"/>
          <w:lang w:val="en-US"/>
        </w:rPr>
      </w:pPr>
      <w:smartTag w:uri="urn:schemas-microsoft-com:office:smarttags" w:element="metricconverter">
        <w:smartTagPr>
          <w:attr w:name="ProductID" w:val="7. In"/>
        </w:smartTagPr>
        <w:r w:rsidRPr="007F4D6C">
          <w:rPr>
            <w:rFonts w:ascii="Times New Roman" w:hAnsi="Times New Roman" w:cs="Times New Roman"/>
            <w:b/>
            <w:sz w:val="24"/>
            <w:szCs w:val="24"/>
            <w:lang w:val="en-US"/>
          </w:rPr>
          <w:t>7.</w:t>
        </w:r>
        <w:r w:rsidRPr="007F4D6C">
          <w:rPr>
            <w:rFonts w:ascii="Times New Roman" w:hAnsi="Times New Roman" w:cs="Times New Roman"/>
            <w:sz w:val="24"/>
            <w:szCs w:val="24"/>
            <w:lang w:val="en-US"/>
          </w:rPr>
          <w:t xml:space="preserve"> In</w:t>
        </w:r>
      </w:smartTag>
      <w:r w:rsidRPr="007F4D6C">
        <w:rPr>
          <w:rFonts w:ascii="Times New Roman" w:hAnsi="Times New Roman" w:cs="Times New Roman"/>
          <w:sz w:val="24"/>
          <w:szCs w:val="24"/>
          <w:lang w:val="en-US"/>
        </w:rPr>
        <w:t xml:space="preserve"> Europe there are targets to meet and objectives to achieve for all employees.</w:t>
      </w:r>
    </w:p>
    <w:p w14:paraId="21699384" w14:textId="77777777" w:rsidR="002628FA" w:rsidRPr="007F4D6C" w:rsidRDefault="002628FA" w:rsidP="002628FA">
      <w:pPr>
        <w:spacing w:after="0"/>
        <w:jc w:val="both"/>
        <w:rPr>
          <w:rFonts w:ascii="Times New Roman" w:hAnsi="Times New Roman" w:cs="Times New Roman"/>
          <w:sz w:val="24"/>
          <w:szCs w:val="24"/>
          <w:lang w:val="en-US"/>
        </w:rPr>
      </w:pPr>
      <w:r w:rsidRPr="007F4D6C">
        <w:rPr>
          <w:rFonts w:ascii="Times New Roman" w:hAnsi="Times New Roman" w:cs="Times New Roman"/>
          <w:b/>
          <w:sz w:val="24"/>
          <w:szCs w:val="24"/>
          <w:lang w:val="en-US"/>
        </w:rPr>
        <w:t>8</w:t>
      </w:r>
      <w:r w:rsidRPr="007F4D6C">
        <w:rPr>
          <w:rFonts w:ascii="Times New Roman" w:hAnsi="Times New Roman" w:cs="Times New Roman"/>
          <w:sz w:val="24"/>
          <w:szCs w:val="24"/>
          <w:lang w:val="en-US"/>
        </w:rPr>
        <w:t>. More older people are needed in Europe.</w:t>
      </w:r>
    </w:p>
    <w:p w14:paraId="6A4CEB58" w14:textId="77777777" w:rsidR="002628FA" w:rsidRPr="007F4D6C" w:rsidRDefault="002628FA" w:rsidP="002628FA">
      <w:pPr>
        <w:spacing w:after="0"/>
        <w:jc w:val="both"/>
        <w:rPr>
          <w:rFonts w:ascii="Times New Roman" w:hAnsi="Times New Roman" w:cs="Times New Roman"/>
          <w:sz w:val="24"/>
          <w:szCs w:val="24"/>
          <w:lang w:val="en-US"/>
        </w:rPr>
      </w:pPr>
      <w:r w:rsidRPr="007F4D6C">
        <w:rPr>
          <w:rFonts w:ascii="Times New Roman" w:hAnsi="Times New Roman" w:cs="Times New Roman"/>
          <w:b/>
          <w:sz w:val="24"/>
          <w:szCs w:val="24"/>
          <w:lang w:val="en-US"/>
        </w:rPr>
        <w:t>9.</w:t>
      </w:r>
      <w:r w:rsidRPr="007F4D6C">
        <w:rPr>
          <w:rFonts w:ascii="Times New Roman" w:hAnsi="Times New Roman" w:cs="Times New Roman"/>
          <w:sz w:val="24"/>
          <w:szCs w:val="24"/>
          <w:lang w:val="en-US"/>
        </w:rPr>
        <w:t xml:space="preserve"> Women, who have slightly fewer hours for slightly less money, manage their time very well.</w:t>
      </w:r>
    </w:p>
    <w:p w14:paraId="23ED783F" w14:textId="77777777" w:rsidR="002628FA" w:rsidRPr="007F4D6C" w:rsidRDefault="002628FA" w:rsidP="002628FA">
      <w:pPr>
        <w:spacing w:after="0"/>
        <w:rPr>
          <w:rFonts w:ascii="Times New Roman" w:hAnsi="Times New Roman" w:cs="Times New Roman"/>
          <w:sz w:val="24"/>
          <w:szCs w:val="24"/>
          <w:lang w:val="en-US"/>
        </w:rPr>
      </w:pPr>
      <w:r w:rsidRPr="007F4D6C">
        <w:rPr>
          <w:rFonts w:ascii="Times New Roman" w:hAnsi="Times New Roman" w:cs="Times New Roman"/>
          <w:b/>
          <w:sz w:val="24"/>
          <w:szCs w:val="24"/>
          <w:lang w:val="en-US"/>
        </w:rPr>
        <w:t>10</w:t>
      </w:r>
      <w:r w:rsidRPr="007F4D6C">
        <w:rPr>
          <w:rFonts w:ascii="Times New Roman" w:hAnsi="Times New Roman" w:cs="Times New Roman"/>
          <w:sz w:val="24"/>
          <w:szCs w:val="24"/>
          <w:lang w:val="en-US"/>
        </w:rPr>
        <w:t>. Influencing skills can be trained.</w:t>
      </w:r>
    </w:p>
    <w:p w14:paraId="682AC43A" w14:textId="77777777" w:rsidR="002628FA" w:rsidRPr="007F4D6C" w:rsidRDefault="002628FA" w:rsidP="002628FA">
      <w:pPr>
        <w:spacing w:after="0"/>
        <w:rPr>
          <w:rFonts w:ascii="Times New Roman" w:hAnsi="Times New Roman" w:cs="Times New Roman"/>
          <w:sz w:val="24"/>
          <w:szCs w:val="24"/>
          <w:lang w:val="en-US"/>
        </w:rPr>
      </w:pPr>
    </w:p>
    <w:p w14:paraId="4BB6DFE1" w14:textId="77777777" w:rsidR="002628FA" w:rsidRPr="007F4D6C" w:rsidRDefault="002628FA" w:rsidP="002628FA">
      <w:pPr>
        <w:spacing w:after="0" w:line="280" w:lineRule="exact"/>
        <w:jc w:val="center"/>
        <w:rPr>
          <w:rFonts w:ascii="Times New Roman" w:eastAsia="Calibri" w:hAnsi="Times New Roman" w:cs="Times New Roman"/>
          <w:b/>
          <w:sz w:val="24"/>
          <w:szCs w:val="24"/>
          <w:lang w:val="en-US"/>
        </w:rPr>
      </w:pPr>
      <w:r w:rsidRPr="007F4D6C">
        <w:rPr>
          <w:rFonts w:ascii="Times New Roman" w:eastAsia="Calibri" w:hAnsi="Times New Roman" w:cs="Times New Roman"/>
          <w:b/>
          <w:sz w:val="24"/>
          <w:szCs w:val="24"/>
          <w:lang w:val="en-US"/>
        </w:rPr>
        <w:t>LEXIS &amp; GRAMMAR</w:t>
      </w:r>
    </w:p>
    <w:p w14:paraId="41B7896A" w14:textId="77777777" w:rsidR="002628FA" w:rsidRPr="007F4D6C" w:rsidRDefault="002628FA" w:rsidP="002628FA">
      <w:pPr>
        <w:widowControl w:val="0"/>
        <w:spacing w:after="0" w:line="240" w:lineRule="auto"/>
        <w:rPr>
          <w:rFonts w:ascii="Times New Roman" w:hAnsi="Times New Roman" w:cs="Times New Roman"/>
          <w:b/>
          <w:sz w:val="24"/>
          <w:szCs w:val="24"/>
          <w:lang w:val="en-US"/>
        </w:rPr>
      </w:pPr>
      <w:r w:rsidRPr="007F4D6C">
        <w:rPr>
          <w:rFonts w:ascii="Times New Roman" w:hAnsi="Times New Roman" w:cs="Times New Roman"/>
          <w:b/>
          <w:sz w:val="24"/>
          <w:szCs w:val="24"/>
          <w:lang w:val="en-US"/>
        </w:rPr>
        <w:t>3. Match the words and phrases with their meanings. (English-English)</w:t>
      </w:r>
    </w:p>
    <w:p w14:paraId="391F76B5" w14:textId="77777777" w:rsidR="002628FA" w:rsidRPr="007F4D6C" w:rsidRDefault="002628FA" w:rsidP="002628FA">
      <w:pPr>
        <w:widowControl w:val="0"/>
        <w:spacing w:after="0" w:line="240" w:lineRule="auto"/>
        <w:rPr>
          <w:rFonts w:ascii="Times New Roman" w:hAnsi="Times New Roman" w:cs="Times New Roman"/>
          <w:b/>
          <w:sz w:val="24"/>
          <w:szCs w:val="24"/>
          <w:lang w:val="en-US"/>
        </w:rPr>
      </w:pPr>
    </w:p>
    <w:tbl>
      <w:tblPr>
        <w:tblStyle w:val="a9"/>
        <w:tblW w:w="0" w:type="auto"/>
        <w:tblBorders>
          <w:insideH w:val="none" w:sz="0" w:space="0" w:color="auto"/>
        </w:tblBorders>
        <w:tblLook w:val="04A0" w:firstRow="1" w:lastRow="0" w:firstColumn="1" w:lastColumn="0" w:noHBand="0" w:noVBand="1"/>
      </w:tblPr>
      <w:tblGrid>
        <w:gridCol w:w="2763"/>
        <w:gridCol w:w="6582"/>
      </w:tblGrid>
      <w:tr w:rsidR="002628FA" w:rsidRPr="0084386B" w14:paraId="04DECD8D" w14:textId="77777777" w:rsidTr="0017663F">
        <w:tc>
          <w:tcPr>
            <w:tcW w:w="2763" w:type="dxa"/>
            <w:tcBorders>
              <w:top w:val="single" w:sz="4" w:space="0" w:color="auto"/>
              <w:left w:val="single" w:sz="4" w:space="0" w:color="auto"/>
              <w:bottom w:val="nil"/>
              <w:right w:val="single" w:sz="4" w:space="0" w:color="auto"/>
            </w:tcBorders>
            <w:hideMark/>
          </w:tcPr>
          <w:p w14:paraId="0719D75F"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11.</w:t>
            </w:r>
            <w:r w:rsidRPr="007F4D6C">
              <w:rPr>
                <w:rFonts w:ascii="Times New Roman" w:hAnsi="Times New Roman"/>
                <w:sz w:val="24"/>
                <w:szCs w:val="24"/>
                <w:lang w:val="en-US"/>
              </w:rPr>
              <w:t xml:space="preserve"> legal entity</w:t>
            </w:r>
          </w:p>
        </w:tc>
        <w:tc>
          <w:tcPr>
            <w:tcW w:w="6582" w:type="dxa"/>
            <w:tcBorders>
              <w:top w:val="single" w:sz="4" w:space="0" w:color="auto"/>
              <w:left w:val="single" w:sz="4" w:space="0" w:color="auto"/>
              <w:bottom w:val="nil"/>
              <w:right w:val="single" w:sz="4" w:space="0" w:color="auto"/>
            </w:tcBorders>
            <w:hideMark/>
          </w:tcPr>
          <w:p w14:paraId="05681448"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a.</w:t>
            </w:r>
            <w:r w:rsidRPr="007F4D6C">
              <w:rPr>
                <w:rFonts w:ascii="Times New Roman" w:hAnsi="Times New Roman"/>
                <w:sz w:val="24"/>
                <w:szCs w:val="24"/>
                <w:lang w:val="en-US"/>
              </w:rPr>
              <w:t xml:space="preserve"> loans, bonds, leases, and other </w:t>
            </w:r>
            <w:r w:rsidRPr="007F4D6C">
              <w:rPr>
                <w:rFonts w:ascii="Times New Roman" w:hAnsi="Times New Roman"/>
                <w:bCs/>
                <w:sz w:val="24"/>
                <w:szCs w:val="24"/>
                <w:lang w:val="en-US"/>
              </w:rPr>
              <w:t>debt</w:t>
            </w:r>
            <w:r w:rsidRPr="007F4D6C">
              <w:rPr>
                <w:rFonts w:ascii="Times New Roman" w:hAnsi="Times New Roman"/>
                <w:sz w:val="24"/>
                <w:szCs w:val="24"/>
                <w:lang w:val="en-US"/>
              </w:rPr>
              <w:t xml:space="preserve"> instruments owed by a corporation</w:t>
            </w:r>
          </w:p>
        </w:tc>
      </w:tr>
      <w:tr w:rsidR="002628FA" w:rsidRPr="0084386B" w14:paraId="32B96401" w14:textId="77777777" w:rsidTr="0017663F">
        <w:tc>
          <w:tcPr>
            <w:tcW w:w="2763" w:type="dxa"/>
            <w:tcBorders>
              <w:top w:val="nil"/>
              <w:left w:val="single" w:sz="4" w:space="0" w:color="auto"/>
              <w:bottom w:val="nil"/>
              <w:right w:val="single" w:sz="4" w:space="0" w:color="auto"/>
            </w:tcBorders>
            <w:hideMark/>
          </w:tcPr>
          <w:p w14:paraId="728040F5"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12.</w:t>
            </w:r>
            <w:r w:rsidRPr="007F4D6C">
              <w:rPr>
                <w:rFonts w:ascii="Times New Roman" w:hAnsi="Times New Roman"/>
                <w:sz w:val="24"/>
                <w:szCs w:val="24"/>
                <w:lang w:val="en-US"/>
              </w:rPr>
              <w:t xml:space="preserve"> debt obligation</w:t>
            </w:r>
          </w:p>
        </w:tc>
        <w:tc>
          <w:tcPr>
            <w:tcW w:w="6582" w:type="dxa"/>
            <w:tcBorders>
              <w:top w:val="nil"/>
              <w:left w:val="single" w:sz="4" w:space="0" w:color="auto"/>
              <w:bottom w:val="nil"/>
              <w:right w:val="single" w:sz="4" w:space="0" w:color="auto"/>
            </w:tcBorders>
            <w:hideMark/>
          </w:tcPr>
          <w:p w14:paraId="3D48F3AF"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b.</w:t>
            </w:r>
            <w:r w:rsidRPr="007F4D6C">
              <w:rPr>
                <w:rFonts w:ascii="Times New Roman" w:hAnsi="Times New Roman"/>
                <w:sz w:val="24"/>
                <w:szCs w:val="24"/>
                <w:lang w:val="en-US"/>
              </w:rPr>
              <w:t xml:space="preserve"> the average cost of acquiring a prospect or a customer</w:t>
            </w:r>
          </w:p>
        </w:tc>
      </w:tr>
      <w:tr w:rsidR="002628FA" w:rsidRPr="0084386B" w14:paraId="45F4E9A0" w14:textId="77777777" w:rsidTr="0017663F">
        <w:tc>
          <w:tcPr>
            <w:tcW w:w="2763" w:type="dxa"/>
            <w:tcBorders>
              <w:top w:val="nil"/>
              <w:left w:val="single" w:sz="4" w:space="0" w:color="auto"/>
              <w:bottom w:val="nil"/>
              <w:right w:val="single" w:sz="4" w:space="0" w:color="auto"/>
            </w:tcBorders>
            <w:hideMark/>
          </w:tcPr>
          <w:p w14:paraId="0D3E55A1"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lastRenderedPageBreak/>
              <w:t>13.</w:t>
            </w:r>
            <w:r w:rsidRPr="007F4D6C">
              <w:rPr>
                <w:rFonts w:ascii="Times New Roman" w:hAnsi="Times New Roman"/>
                <w:sz w:val="24"/>
                <w:szCs w:val="24"/>
                <w:lang w:val="en-US"/>
              </w:rPr>
              <w:t xml:space="preserve"> capital assets</w:t>
            </w:r>
          </w:p>
        </w:tc>
        <w:tc>
          <w:tcPr>
            <w:tcW w:w="6582" w:type="dxa"/>
            <w:tcBorders>
              <w:top w:val="nil"/>
              <w:left w:val="single" w:sz="4" w:space="0" w:color="auto"/>
              <w:bottom w:val="nil"/>
              <w:right w:val="single" w:sz="4" w:space="0" w:color="auto"/>
            </w:tcBorders>
            <w:hideMark/>
          </w:tcPr>
          <w:p w14:paraId="2B67BE1B"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c.</w:t>
            </w:r>
            <w:r w:rsidRPr="007F4D6C">
              <w:rPr>
                <w:rFonts w:ascii="Times New Roman" w:hAnsi="Times New Roman"/>
                <w:sz w:val="24"/>
                <w:szCs w:val="24"/>
                <w:lang w:val="en-US"/>
              </w:rPr>
              <w:t xml:space="preserve"> </w:t>
            </w:r>
            <w:r w:rsidRPr="007F4D6C">
              <w:rPr>
                <w:rFonts w:ascii="Times New Roman" w:hAnsi="Times New Roman"/>
                <w:color w:val="000000"/>
                <w:sz w:val="24"/>
                <w:szCs w:val="24"/>
                <w:lang w:val="en-US"/>
              </w:rPr>
              <w:t>a sum of money that you have to pay, for example as a tax to the government</w:t>
            </w:r>
          </w:p>
        </w:tc>
      </w:tr>
      <w:tr w:rsidR="002628FA" w:rsidRPr="0084386B" w14:paraId="34D5105E" w14:textId="77777777" w:rsidTr="0017663F">
        <w:tc>
          <w:tcPr>
            <w:tcW w:w="2763" w:type="dxa"/>
            <w:tcBorders>
              <w:top w:val="nil"/>
              <w:left w:val="single" w:sz="4" w:space="0" w:color="auto"/>
              <w:bottom w:val="nil"/>
              <w:right w:val="single" w:sz="4" w:space="0" w:color="auto"/>
            </w:tcBorders>
            <w:hideMark/>
          </w:tcPr>
          <w:p w14:paraId="5FB37477"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14.</w:t>
            </w:r>
            <w:r w:rsidRPr="007F4D6C">
              <w:rPr>
                <w:rFonts w:ascii="Times New Roman" w:hAnsi="Times New Roman"/>
                <w:sz w:val="24"/>
                <w:szCs w:val="24"/>
                <w:lang w:val="en-US"/>
              </w:rPr>
              <w:t xml:space="preserve"> monetary fund</w:t>
            </w:r>
          </w:p>
        </w:tc>
        <w:tc>
          <w:tcPr>
            <w:tcW w:w="6582" w:type="dxa"/>
            <w:tcBorders>
              <w:top w:val="nil"/>
              <w:left w:val="single" w:sz="4" w:space="0" w:color="auto"/>
              <w:bottom w:val="nil"/>
              <w:right w:val="single" w:sz="4" w:space="0" w:color="auto"/>
            </w:tcBorders>
            <w:hideMark/>
          </w:tcPr>
          <w:p w14:paraId="0287F52A"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d.</w:t>
            </w:r>
            <w:r w:rsidRPr="007F4D6C">
              <w:rPr>
                <w:rFonts w:ascii="Times New Roman" w:hAnsi="Times New Roman"/>
                <w:sz w:val="24"/>
                <w:szCs w:val="24"/>
                <w:lang w:val="en-US"/>
              </w:rPr>
              <w:t xml:space="preserve"> a list of a company's employees and the amount of money they are to be paid </w:t>
            </w:r>
          </w:p>
        </w:tc>
      </w:tr>
      <w:tr w:rsidR="002628FA" w:rsidRPr="0084386B" w14:paraId="3DB51FBC" w14:textId="77777777" w:rsidTr="0017663F">
        <w:tc>
          <w:tcPr>
            <w:tcW w:w="2763" w:type="dxa"/>
            <w:tcBorders>
              <w:top w:val="nil"/>
              <w:left w:val="single" w:sz="4" w:space="0" w:color="auto"/>
              <w:bottom w:val="nil"/>
              <w:right w:val="single" w:sz="4" w:space="0" w:color="auto"/>
            </w:tcBorders>
            <w:hideMark/>
          </w:tcPr>
          <w:p w14:paraId="6CE1C442"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15.</w:t>
            </w:r>
            <w:r w:rsidRPr="007F4D6C">
              <w:rPr>
                <w:rFonts w:ascii="Times New Roman" w:hAnsi="Times New Roman"/>
                <w:sz w:val="24"/>
                <w:szCs w:val="24"/>
                <w:lang w:val="en-US"/>
              </w:rPr>
              <w:t xml:space="preserve"> acquisition cost</w:t>
            </w:r>
          </w:p>
        </w:tc>
        <w:tc>
          <w:tcPr>
            <w:tcW w:w="6582" w:type="dxa"/>
            <w:tcBorders>
              <w:top w:val="nil"/>
              <w:left w:val="single" w:sz="4" w:space="0" w:color="auto"/>
              <w:bottom w:val="nil"/>
              <w:right w:val="single" w:sz="4" w:space="0" w:color="auto"/>
            </w:tcBorders>
            <w:hideMark/>
          </w:tcPr>
          <w:p w14:paraId="2C330E37"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e.</w:t>
            </w:r>
            <w:r w:rsidRPr="007F4D6C">
              <w:rPr>
                <w:rFonts w:ascii="Times New Roman" w:hAnsi="Times New Roman"/>
                <w:sz w:val="24"/>
                <w:szCs w:val="24"/>
                <w:lang w:val="en-US"/>
              </w:rPr>
              <w:t xml:space="preserve"> a </w:t>
            </w:r>
            <w:r w:rsidRPr="007F4D6C">
              <w:rPr>
                <w:rStyle w:val="hvr"/>
                <w:rFonts w:ascii="Times New Roman" w:hAnsi="Times New Roman"/>
                <w:sz w:val="24"/>
                <w:szCs w:val="24"/>
                <w:lang w:val="en-US"/>
              </w:rPr>
              <w:t>reserve</w:t>
            </w:r>
            <w:r w:rsidRPr="007F4D6C">
              <w:rPr>
                <w:rFonts w:ascii="Times New Roman" w:hAnsi="Times New Roman"/>
                <w:sz w:val="24"/>
                <w:szCs w:val="24"/>
                <w:lang w:val="en-US"/>
              </w:rPr>
              <w:t xml:space="preserve"> of </w:t>
            </w:r>
            <w:r w:rsidRPr="007F4D6C">
              <w:rPr>
                <w:rStyle w:val="hvr"/>
                <w:rFonts w:ascii="Times New Roman" w:hAnsi="Times New Roman"/>
                <w:sz w:val="24"/>
                <w:szCs w:val="24"/>
                <w:lang w:val="en-US"/>
              </w:rPr>
              <w:t>money</w:t>
            </w:r>
            <w:r w:rsidRPr="007F4D6C">
              <w:rPr>
                <w:rFonts w:ascii="Times New Roman" w:hAnsi="Times New Roman"/>
                <w:sz w:val="24"/>
                <w:szCs w:val="24"/>
                <w:lang w:val="en-US"/>
              </w:rPr>
              <w:t xml:space="preserve"> </w:t>
            </w:r>
            <w:r w:rsidRPr="007F4D6C">
              <w:rPr>
                <w:rStyle w:val="hvr"/>
                <w:rFonts w:ascii="Times New Roman" w:hAnsi="Times New Roman"/>
                <w:sz w:val="24"/>
                <w:szCs w:val="24"/>
                <w:lang w:val="en-US"/>
              </w:rPr>
              <w:t>set</w:t>
            </w:r>
            <w:r w:rsidRPr="007F4D6C">
              <w:rPr>
                <w:rFonts w:ascii="Times New Roman" w:hAnsi="Times New Roman"/>
                <w:sz w:val="24"/>
                <w:szCs w:val="24"/>
                <w:lang w:val="en-US"/>
              </w:rPr>
              <w:t xml:space="preserve"> </w:t>
            </w:r>
            <w:r w:rsidRPr="007F4D6C">
              <w:rPr>
                <w:rStyle w:val="hvr"/>
                <w:rFonts w:ascii="Times New Roman" w:hAnsi="Times New Roman"/>
                <w:sz w:val="24"/>
                <w:szCs w:val="24"/>
                <w:lang w:val="en-US"/>
              </w:rPr>
              <w:t>aside</w:t>
            </w:r>
            <w:r w:rsidRPr="007F4D6C">
              <w:rPr>
                <w:rFonts w:ascii="Times New Roman" w:hAnsi="Times New Roman"/>
                <w:sz w:val="24"/>
                <w:szCs w:val="24"/>
                <w:lang w:val="en-US"/>
              </w:rPr>
              <w:t xml:space="preserve"> </w:t>
            </w:r>
            <w:r w:rsidRPr="007F4D6C">
              <w:rPr>
                <w:rStyle w:val="hvr"/>
                <w:rFonts w:ascii="Times New Roman" w:hAnsi="Times New Roman"/>
                <w:sz w:val="24"/>
                <w:szCs w:val="24"/>
                <w:lang w:val="en-US"/>
              </w:rPr>
              <w:t>for</w:t>
            </w:r>
            <w:r w:rsidRPr="007F4D6C">
              <w:rPr>
                <w:rFonts w:ascii="Times New Roman" w:hAnsi="Times New Roman"/>
                <w:sz w:val="24"/>
                <w:szCs w:val="24"/>
                <w:lang w:val="en-US"/>
              </w:rPr>
              <w:t xml:space="preserve"> </w:t>
            </w:r>
            <w:r w:rsidRPr="007F4D6C">
              <w:rPr>
                <w:rStyle w:val="hvr"/>
                <w:rFonts w:ascii="Times New Roman" w:hAnsi="Times New Roman"/>
                <w:sz w:val="24"/>
                <w:szCs w:val="24"/>
                <w:lang w:val="en-US"/>
              </w:rPr>
              <w:t>some</w:t>
            </w:r>
            <w:r w:rsidRPr="007F4D6C">
              <w:rPr>
                <w:rFonts w:ascii="Times New Roman" w:hAnsi="Times New Roman"/>
                <w:sz w:val="24"/>
                <w:szCs w:val="24"/>
                <w:lang w:val="en-US"/>
              </w:rPr>
              <w:t xml:space="preserve"> </w:t>
            </w:r>
            <w:r w:rsidRPr="007F4D6C">
              <w:rPr>
                <w:rStyle w:val="hvr"/>
                <w:rFonts w:ascii="Times New Roman" w:hAnsi="Times New Roman"/>
                <w:sz w:val="24"/>
                <w:szCs w:val="24"/>
                <w:lang w:val="en-US"/>
              </w:rPr>
              <w:t>purpose</w:t>
            </w:r>
          </w:p>
        </w:tc>
      </w:tr>
      <w:tr w:rsidR="002628FA" w:rsidRPr="0084386B" w14:paraId="468E4A95" w14:textId="77777777" w:rsidTr="0017663F">
        <w:tc>
          <w:tcPr>
            <w:tcW w:w="2763" w:type="dxa"/>
            <w:tcBorders>
              <w:top w:val="nil"/>
              <w:left w:val="single" w:sz="4" w:space="0" w:color="auto"/>
              <w:bottom w:val="nil"/>
              <w:right w:val="single" w:sz="4" w:space="0" w:color="auto"/>
            </w:tcBorders>
            <w:hideMark/>
          </w:tcPr>
          <w:p w14:paraId="688F3B46"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16.</w:t>
            </w:r>
            <w:r w:rsidRPr="007F4D6C">
              <w:rPr>
                <w:rFonts w:ascii="Times New Roman" w:hAnsi="Times New Roman"/>
                <w:sz w:val="24"/>
                <w:szCs w:val="24"/>
                <w:lang w:val="en-US"/>
              </w:rPr>
              <w:t xml:space="preserve"> double taxation</w:t>
            </w:r>
          </w:p>
        </w:tc>
        <w:tc>
          <w:tcPr>
            <w:tcW w:w="6582" w:type="dxa"/>
            <w:tcBorders>
              <w:top w:val="nil"/>
              <w:left w:val="single" w:sz="4" w:space="0" w:color="auto"/>
              <w:bottom w:val="nil"/>
              <w:right w:val="single" w:sz="4" w:space="0" w:color="auto"/>
            </w:tcBorders>
            <w:hideMark/>
          </w:tcPr>
          <w:p w14:paraId="59E1CD50" w14:textId="77777777" w:rsidR="002628FA" w:rsidRPr="007F4D6C" w:rsidRDefault="002628FA" w:rsidP="0017663F">
            <w:pPr>
              <w:spacing w:after="0" w:line="240" w:lineRule="auto"/>
              <w:jc w:val="both"/>
              <w:rPr>
                <w:rFonts w:ascii="Times New Roman" w:hAnsi="Times New Roman" w:cs="Times New Roman"/>
                <w:sz w:val="24"/>
                <w:szCs w:val="24"/>
                <w:lang w:val="en-US"/>
              </w:rPr>
            </w:pPr>
            <w:r w:rsidRPr="007F4D6C">
              <w:rPr>
                <w:rFonts w:ascii="Times New Roman" w:hAnsi="Times New Roman" w:cs="Times New Roman"/>
                <w:b/>
                <w:sz w:val="24"/>
                <w:szCs w:val="24"/>
                <w:lang w:val="en-US"/>
              </w:rPr>
              <w:t>f.</w:t>
            </w:r>
            <w:r w:rsidRPr="007F4D6C">
              <w:rPr>
                <w:rFonts w:ascii="Times New Roman" w:hAnsi="Times New Roman" w:cs="Times New Roman"/>
                <w:sz w:val="24"/>
                <w:szCs w:val="24"/>
                <w:lang w:val="en-US"/>
              </w:rPr>
              <w:t xml:space="preserve"> </w:t>
            </w:r>
            <w:r w:rsidRPr="007F4D6C">
              <w:rPr>
                <w:rFonts w:ascii="Times New Roman" w:hAnsi="Times New Roman" w:cs="Times New Roman"/>
                <w:bCs/>
                <w:sz w:val="24"/>
                <w:szCs w:val="24"/>
                <w:lang w:val="en-US"/>
              </w:rPr>
              <w:t>a</w:t>
            </w:r>
            <w:r w:rsidRPr="007F4D6C">
              <w:rPr>
                <w:rFonts w:ascii="Times New Roman" w:hAnsi="Times New Roman" w:cs="Times New Roman"/>
                <w:sz w:val="24"/>
                <w:szCs w:val="24"/>
                <w:lang w:val="en-US"/>
              </w:rPr>
              <w:t xml:space="preserve"> type of entity with unlimited liability,  which is not a separate legal entity from its owner</w:t>
            </w:r>
            <w:r w:rsidRPr="007F4D6C">
              <w:rPr>
                <w:rFonts w:ascii="Times New Roman" w:hAnsi="Times New Roman" w:cs="Times New Roman"/>
                <w:bCs/>
                <w:sz w:val="24"/>
                <w:szCs w:val="24"/>
                <w:lang w:val="en-US"/>
              </w:rPr>
              <w:t xml:space="preserve">  </w:t>
            </w:r>
          </w:p>
        </w:tc>
      </w:tr>
      <w:tr w:rsidR="002628FA" w:rsidRPr="0084386B" w14:paraId="2A9C04B8" w14:textId="77777777" w:rsidTr="0017663F">
        <w:tc>
          <w:tcPr>
            <w:tcW w:w="2763" w:type="dxa"/>
            <w:tcBorders>
              <w:top w:val="nil"/>
              <w:left w:val="single" w:sz="4" w:space="0" w:color="auto"/>
              <w:bottom w:val="nil"/>
              <w:right w:val="single" w:sz="4" w:space="0" w:color="auto"/>
            </w:tcBorders>
            <w:hideMark/>
          </w:tcPr>
          <w:p w14:paraId="5BD00BC5"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17.</w:t>
            </w:r>
            <w:r w:rsidRPr="007F4D6C">
              <w:rPr>
                <w:rFonts w:ascii="Times New Roman" w:hAnsi="Times New Roman"/>
                <w:sz w:val="24"/>
                <w:szCs w:val="24"/>
                <w:lang w:val="en-US"/>
              </w:rPr>
              <w:t xml:space="preserve"> levy</w:t>
            </w:r>
          </w:p>
        </w:tc>
        <w:tc>
          <w:tcPr>
            <w:tcW w:w="6582" w:type="dxa"/>
            <w:tcBorders>
              <w:top w:val="nil"/>
              <w:left w:val="single" w:sz="4" w:space="0" w:color="auto"/>
              <w:bottom w:val="nil"/>
              <w:right w:val="single" w:sz="4" w:space="0" w:color="auto"/>
            </w:tcBorders>
            <w:hideMark/>
          </w:tcPr>
          <w:p w14:paraId="57607602"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g.</w:t>
            </w:r>
            <w:r w:rsidRPr="007F4D6C">
              <w:rPr>
                <w:rFonts w:ascii="Times New Roman" w:hAnsi="Times New Roman"/>
                <w:sz w:val="24"/>
                <w:szCs w:val="24"/>
                <w:lang w:val="en-US"/>
              </w:rPr>
              <w:t xml:space="preserve"> </w:t>
            </w:r>
            <w:r w:rsidRPr="007F4D6C">
              <w:rPr>
                <w:rFonts w:ascii="Times New Roman" w:hAnsi="Times New Roman"/>
                <w:bCs/>
                <w:sz w:val="24"/>
                <w:szCs w:val="24"/>
                <w:lang w:val="en-US"/>
              </w:rPr>
              <w:t>ordinary and necessary expenses incurred in a taxpayer’s business or trade</w:t>
            </w:r>
          </w:p>
        </w:tc>
      </w:tr>
      <w:tr w:rsidR="002628FA" w:rsidRPr="0084386B" w14:paraId="24E63AD7" w14:textId="77777777" w:rsidTr="0017663F">
        <w:tc>
          <w:tcPr>
            <w:tcW w:w="2763" w:type="dxa"/>
            <w:tcBorders>
              <w:top w:val="nil"/>
              <w:left w:val="single" w:sz="4" w:space="0" w:color="auto"/>
              <w:bottom w:val="nil"/>
              <w:right w:val="single" w:sz="4" w:space="0" w:color="auto"/>
            </w:tcBorders>
            <w:hideMark/>
          </w:tcPr>
          <w:p w14:paraId="3E6DC017"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18.</w:t>
            </w:r>
            <w:r w:rsidRPr="007F4D6C">
              <w:rPr>
                <w:rFonts w:ascii="Times New Roman" w:hAnsi="Times New Roman"/>
                <w:sz w:val="24"/>
                <w:szCs w:val="24"/>
                <w:lang w:val="en-US"/>
              </w:rPr>
              <w:t xml:space="preserve"> payroll</w:t>
            </w:r>
          </w:p>
        </w:tc>
        <w:tc>
          <w:tcPr>
            <w:tcW w:w="6582" w:type="dxa"/>
            <w:tcBorders>
              <w:top w:val="nil"/>
              <w:left w:val="single" w:sz="4" w:space="0" w:color="auto"/>
              <w:bottom w:val="nil"/>
              <w:right w:val="single" w:sz="4" w:space="0" w:color="auto"/>
            </w:tcBorders>
            <w:hideMark/>
          </w:tcPr>
          <w:p w14:paraId="136F0381"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h.</w:t>
            </w:r>
            <w:r w:rsidRPr="007F4D6C">
              <w:rPr>
                <w:rFonts w:ascii="Times New Roman" w:hAnsi="Times New Roman"/>
                <w:sz w:val="24"/>
                <w:szCs w:val="24"/>
                <w:lang w:val="en-US"/>
              </w:rPr>
              <w:t xml:space="preserve"> </w:t>
            </w:r>
            <w:r w:rsidRPr="007F4D6C">
              <w:rPr>
                <w:rFonts w:ascii="Times New Roman" w:hAnsi="Times New Roman"/>
                <w:bCs/>
                <w:sz w:val="24"/>
                <w:szCs w:val="24"/>
                <w:lang w:val="en-US"/>
              </w:rPr>
              <w:t>a</w:t>
            </w:r>
            <w:r w:rsidRPr="007F4D6C">
              <w:rPr>
                <w:rFonts w:ascii="Times New Roman" w:hAnsi="Times New Roman"/>
                <w:sz w:val="24"/>
                <w:szCs w:val="24"/>
                <w:lang w:val="en-US"/>
              </w:rPr>
              <w:t>n entity that is recognized by the law as a legal person</w:t>
            </w:r>
          </w:p>
        </w:tc>
      </w:tr>
      <w:tr w:rsidR="002628FA" w:rsidRPr="0084386B" w14:paraId="7A43CAB6" w14:textId="77777777" w:rsidTr="0017663F">
        <w:tc>
          <w:tcPr>
            <w:tcW w:w="2763" w:type="dxa"/>
            <w:tcBorders>
              <w:top w:val="nil"/>
              <w:left w:val="single" w:sz="4" w:space="0" w:color="auto"/>
              <w:bottom w:val="nil"/>
              <w:right w:val="single" w:sz="4" w:space="0" w:color="auto"/>
            </w:tcBorders>
            <w:hideMark/>
          </w:tcPr>
          <w:p w14:paraId="2F6C0ED1"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19.</w:t>
            </w:r>
            <w:r w:rsidRPr="007F4D6C">
              <w:rPr>
                <w:rFonts w:ascii="Times New Roman" w:hAnsi="Times New Roman"/>
                <w:sz w:val="24"/>
                <w:szCs w:val="24"/>
                <w:lang w:val="en-US"/>
              </w:rPr>
              <w:t xml:space="preserve"> business expense</w:t>
            </w:r>
          </w:p>
        </w:tc>
        <w:tc>
          <w:tcPr>
            <w:tcW w:w="6582" w:type="dxa"/>
            <w:tcBorders>
              <w:top w:val="nil"/>
              <w:left w:val="single" w:sz="4" w:space="0" w:color="auto"/>
              <w:bottom w:val="nil"/>
              <w:right w:val="single" w:sz="4" w:space="0" w:color="auto"/>
            </w:tcBorders>
            <w:hideMark/>
          </w:tcPr>
          <w:p w14:paraId="5F81310E"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i.</w:t>
            </w:r>
            <w:r w:rsidRPr="007F4D6C">
              <w:rPr>
                <w:rFonts w:ascii="Times New Roman" w:hAnsi="Times New Roman"/>
                <w:sz w:val="24"/>
                <w:szCs w:val="24"/>
                <w:lang w:val="en-US"/>
              </w:rPr>
              <w:t xml:space="preserve"> </w:t>
            </w:r>
            <w:r w:rsidRPr="007F4D6C">
              <w:rPr>
                <w:rFonts w:ascii="Times New Roman" w:hAnsi="Times New Roman"/>
                <w:color w:val="000000"/>
                <w:sz w:val="24"/>
                <w:szCs w:val="24"/>
                <w:lang w:val="en-US"/>
              </w:rPr>
              <w:t>tangible property that is likely to remain in the possession of the owner for an extended period time</w:t>
            </w:r>
          </w:p>
        </w:tc>
      </w:tr>
      <w:tr w:rsidR="002628FA" w:rsidRPr="0084386B" w14:paraId="4EBB002B" w14:textId="77777777" w:rsidTr="0017663F">
        <w:tc>
          <w:tcPr>
            <w:tcW w:w="2763" w:type="dxa"/>
            <w:tcBorders>
              <w:top w:val="nil"/>
              <w:left w:val="single" w:sz="4" w:space="0" w:color="auto"/>
              <w:bottom w:val="single" w:sz="4" w:space="0" w:color="auto"/>
              <w:right w:val="single" w:sz="4" w:space="0" w:color="auto"/>
            </w:tcBorders>
            <w:hideMark/>
          </w:tcPr>
          <w:p w14:paraId="15C4A626"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20.</w:t>
            </w:r>
            <w:r w:rsidRPr="007F4D6C">
              <w:rPr>
                <w:rFonts w:ascii="Times New Roman" w:hAnsi="Times New Roman"/>
                <w:sz w:val="24"/>
                <w:szCs w:val="24"/>
                <w:lang w:val="en-US"/>
              </w:rPr>
              <w:t xml:space="preserve"> unincorporated entity</w:t>
            </w:r>
          </w:p>
        </w:tc>
        <w:tc>
          <w:tcPr>
            <w:tcW w:w="6582" w:type="dxa"/>
            <w:tcBorders>
              <w:top w:val="nil"/>
              <w:left w:val="single" w:sz="4" w:space="0" w:color="auto"/>
              <w:bottom w:val="single" w:sz="4" w:space="0" w:color="auto"/>
              <w:right w:val="single" w:sz="4" w:space="0" w:color="auto"/>
            </w:tcBorders>
            <w:hideMark/>
          </w:tcPr>
          <w:p w14:paraId="3426C75D" w14:textId="77777777" w:rsidR="002628FA" w:rsidRPr="007F4D6C" w:rsidRDefault="002628FA" w:rsidP="0017663F">
            <w:pPr>
              <w:pStyle w:val="a7"/>
              <w:widowControl w:val="0"/>
              <w:jc w:val="both"/>
              <w:rPr>
                <w:rFonts w:ascii="Times New Roman" w:hAnsi="Times New Roman"/>
                <w:sz w:val="24"/>
                <w:szCs w:val="24"/>
                <w:lang w:val="en-US"/>
              </w:rPr>
            </w:pPr>
            <w:r w:rsidRPr="007F4D6C">
              <w:rPr>
                <w:rFonts w:ascii="Times New Roman" w:hAnsi="Times New Roman"/>
                <w:b/>
                <w:sz w:val="24"/>
                <w:szCs w:val="24"/>
                <w:lang w:val="en-US"/>
              </w:rPr>
              <w:t>j.</w:t>
            </w:r>
            <w:r w:rsidRPr="007F4D6C">
              <w:rPr>
                <w:rFonts w:ascii="Times New Roman" w:hAnsi="Times New Roman"/>
                <w:sz w:val="24"/>
                <w:szCs w:val="24"/>
                <w:lang w:val="en-US"/>
              </w:rPr>
              <w:t xml:space="preserve"> taxation that falls on the same source of income in more than one country</w:t>
            </w:r>
          </w:p>
        </w:tc>
      </w:tr>
    </w:tbl>
    <w:p w14:paraId="7702531A" w14:textId="77777777" w:rsidR="002628FA" w:rsidRPr="007F4D6C" w:rsidRDefault="002628FA" w:rsidP="002628FA">
      <w:pPr>
        <w:pStyle w:val="a5"/>
        <w:widowControl w:val="0"/>
        <w:ind w:left="0"/>
        <w:rPr>
          <w:rFonts w:ascii="Times New Roman" w:hAnsi="Times New Roman"/>
          <w:sz w:val="24"/>
          <w:szCs w:val="24"/>
          <w:lang w:val="en-US"/>
        </w:rPr>
      </w:pPr>
    </w:p>
    <w:p w14:paraId="2F3AF25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 Choose the word or phrase that best completes the sentence. </w:t>
      </w:r>
    </w:p>
    <w:p w14:paraId="03701B60"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21.</w:t>
      </w:r>
      <w:r w:rsidRPr="00B060E1">
        <w:rPr>
          <w:rFonts w:ascii="Times New Roman" w:hAnsi="Times New Roman" w:cs="Times New Roman"/>
          <w:sz w:val="24"/>
          <w:szCs w:val="24"/>
          <w:lang w:val="en-US"/>
        </w:rPr>
        <w:t xml:space="preserve"> A company’s tax on dividend income is … at 9 percent.</w:t>
      </w:r>
    </w:p>
    <w:p w14:paraId="7ED6D995"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a. </w:t>
      </w:r>
      <w:r w:rsidRPr="00B060E1">
        <w:rPr>
          <w:rFonts w:ascii="Times New Roman" w:hAnsi="Times New Roman" w:cs="Times New Roman"/>
          <w:sz w:val="24"/>
          <w:szCs w:val="24"/>
          <w:lang w:val="en-US"/>
        </w:rPr>
        <w:t xml:space="preserve">made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done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set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t xml:space="preserve"> </w:t>
      </w:r>
    </w:p>
    <w:p w14:paraId="136633AD"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22.</w:t>
      </w:r>
      <w:r w:rsidRPr="00B060E1">
        <w:rPr>
          <w:rFonts w:ascii="Times New Roman" w:hAnsi="Times New Roman" w:cs="Times New Roman"/>
          <w:sz w:val="24"/>
          <w:szCs w:val="24"/>
          <w:lang w:val="en-US"/>
        </w:rPr>
        <w:t xml:space="preserve"> The disposal of shares or participation interests is … to a 0% rate if shares or participation interests satisfy the following conditions: they are not circulated on the organized securities market.  </w:t>
      </w:r>
    </w:p>
    <w:p w14:paraId="52D921C7" w14:textId="77777777" w:rsidR="002628FA" w:rsidRPr="00B060E1" w:rsidRDefault="002628FA" w:rsidP="002628FA">
      <w:pPr>
        <w:widowControl w:val="0"/>
        <w:spacing w:after="0" w:line="240" w:lineRule="auto"/>
        <w:ind w:left="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set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obliged</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subject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t xml:space="preserve"> </w:t>
      </w:r>
    </w:p>
    <w:p w14:paraId="6EF1B66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smartTag w:uri="urn:schemas-microsoft-com:office:smarttags" w:element="metricconverter">
        <w:smartTagPr>
          <w:attr w:name="ProductID" w:val="23. In"/>
        </w:smartTagPr>
        <w:r w:rsidRPr="00B060E1">
          <w:rPr>
            <w:rFonts w:ascii="Times New Roman" w:hAnsi="Times New Roman" w:cs="Times New Roman"/>
            <w:b/>
            <w:sz w:val="24"/>
            <w:szCs w:val="24"/>
            <w:lang w:val="en-US"/>
          </w:rPr>
          <w:t>23</w:t>
        </w:r>
        <w:r w:rsidRPr="00B060E1">
          <w:rPr>
            <w:rFonts w:ascii="Times New Roman" w:hAnsi="Times New Roman" w:cs="Times New Roman"/>
            <w:sz w:val="24"/>
            <w:szCs w:val="24"/>
            <w:lang w:val="en-US"/>
          </w:rPr>
          <w:t>. In</w:t>
        </w:r>
      </w:smartTag>
      <w:r w:rsidRPr="00B060E1">
        <w:rPr>
          <w:rFonts w:ascii="Times New Roman" w:hAnsi="Times New Roman" w:cs="Times New Roman"/>
          <w:sz w:val="24"/>
          <w:szCs w:val="24"/>
          <w:lang w:val="en-US"/>
        </w:rPr>
        <w:t xml:space="preserve"> general, the corporate income tax is a tax … from companies and from profit organizations or institutions.</w:t>
      </w:r>
    </w:p>
    <w:p w14:paraId="49EF1822"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a </w:t>
      </w:r>
      <w:r w:rsidRPr="00B060E1">
        <w:rPr>
          <w:rFonts w:ascii="Times New Roman" w:hAnsi="Times New Roman" w:cs="Times New Roman"/>
          <w:sz w:val="24"/>
          <w:szCs w:val="24"/>
          <w:lang w:val="en-US"/>
        </w:rPr>
        <w:t>collected</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redistributed</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paid</w:t>
      </w:r>
      <w:r w:rsidRPr="00B060E1">
        <w:rPr>
          <w:rFonts w:ascii="Times New Roman" w:hAnsi="Times New Roman" w:cs="Times New Roman"/>
          <w:sz w:val="24"/>
          <w:szCs w:val="24"/>
          <w:lang w:val="en-US"/>
        </w:rPr>
        <w:tab/>
      </w:r>
    </w:p>
    <w:p w14:paraId="747DA94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24. </w:t>
      </w:r>
      <w:r w:rsidRPr="00B060E1">
        <w:rPr>
          <w:rFonts w:ascii="Times New Roman" w:hAnsi="Times New Roman" w:cs="Times New Roman"/>
          <w:sz w:val="24"/>
          <w:szCs w:val="24"/>
          <w:lang w:val="en-US"/>
        </w:rPr>
        <w:t>Usually, the … of corporate income tax rate is based on the net income companies obtain during one business year while exercising their business activity.</w:t>
      </w:r>
    </w:p>
    <w:p w14:paraId="13D46D07"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a. </w:t>
      </w:r>
      <w:r w:rsidRPr="00B060E1">
        <w:rPr>
          <w:rFonts w:ascii="Times New Roman" w:hAnsi="Times New Roman" w:cs="Times New Roman"/>
          <w:sz w:val="24"/>
          <w:szCs w:val="24"/>
          <w:lang w:val="en-US"/>
        </w:rPr>
        <w:t>volume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percentage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amount</w:t>
      </w:r>
      <w:r w:rsidRPr="00B060E1">
        <w:rPr>
          <w:rFonts w:ascii="Times New Roman" w:hAnsi="Times New Roman" w:cs="Times New Roman"/>
          <w:sz w:val="24"/>
          <w:szCs w:val="24"/>
          <w:lang w:val="en-US"/>
        </w:rPr>
        <w:tab/>
      </w:r>
    </w:p>
    <w:p w14:paraId="576763CF"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25</w:t>
      </w:r>
      <w:r w:rsidRPr="00B060E1">
        <w:rPr>
          <w:rFonts w:ascii="Times New Roman" w:hAnsi="Times New Roman" w:cs="Times New Roman"/>
          <w:sz w:val="24"/>
          <w:szCs w:val="24"/>
          <w:lang w:val="en-US"/>
        </w:rPr>
        <w:t>. The purpose of VAT is to generate tax … to the government similar to the corporate income tax or the personal income tax.</w:t>
      </w:r>
    </w:p>
    <w:p w14:paraId="346CD3DE"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revenue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profit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earnings</w:t>
      </w:r>
      <w:r w:rsidRPr="00B060E1">
        <w:rPr>
          <w:rFonts w:ascii="Times New Roman" w:hAnsi="Times New Roman" w:cs="Times New Roman"/>
          <w:sz w:val="24"/>
          <w:szCs w:val="24"/>
          <w:lang w:val="en-US"/>
        </w:rPr>
        <w:tab/>
      </w:r>
    </w:p>
    <w:p w14:paraId="4E08B30E"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26</w:t>
      </w:r>
      <w:r w:rsidRPr="00B060E1">
        <w:rPr>
          <w:rFonts w:ascii="Times New Roman" w:hAnsi="Times New Roman" w:cs="Times New Roman"/>
          <w:sz w:val="24"/>
          <w:szCs w:val="24"/>
          <w:lang w:val="en-US"/>
        </w:rPr>
        <w:t>. The standard way to implement a value added tax involves assuming a business owes some fraction on the price of the product … all taxes previously paid on the good.</w:t>
      </w:r>
    </w:p>
    <w:p w14:paraId="3EC9FDE6"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add</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multiply </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minus</w:t>
      </w:r>
      <w:r w:rsidRPr="00B060E1">
        <w:rPr>
          <w:rFonts w:ascii="Times New Roman" w:hAnsi="Times New Roman" w:cs="Times New Roman"/>
          <w:sz w:val="24"/>
          <w:szCs w:val="24"/>
          <w:lang w:val="en-US"/>
        </w:rPr>
        <w:tab/>
      </w:r>
    </w:p>
    <w:p w14:paraId="661E23E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27</w:t>
      </w:r>
      <w:r w:rsidRPr="00B060E1">
        <w:rPr>
          <w:rFonts w:ascii="Times New Roman" w:hAnsi="Times New Roman" w:cs="Times New Roman"/>
          <w:sz w:val="24"/>
          <w:szCs w:val="24"/>
          <w:lang w:val="en-US"/>
        </w:rPr>
        <w:t>. If you have to pay VAT on something it will normally be included in the … you see on the shelf.</w:t>
      </w:r>
    </w:p>
    <w:p w14:paraId="2D54AD2A"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invoice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price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purchase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p>
    <w:p w14:paraId="2483DFF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28</w:t>
      </w:r>
      <w:r w:rsidRPr="00B060E1">
        <w:rPr>
          <w:rFonts w:ascii="Times New Roman" w:hAnsi="Times New Roman" w:cs="Times New Roman"/>
          <w:sz w:val="24"/>
          <w:szCs w:val="24"/>
          <w:lang w:val="en-US"/>
        </w:rPr>
        <w:t>. The tax … to all commercial activities that involved the production and distribution of goods and the provision of services.</w:t>
      </w:r>
    </w:p>
    <w:p w14:paraId="72344ABD"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fr-FR"/>
        </w:rPr>
      </w:pPr>
      <w:r w:rsidRPr="00B060E1">
        <w:rPr>
          <w:rFonts w:ascii="Times New Roman" w:hAnsi="Times New Roman" w:cs="Times New Roman"/>
          <w:b/>
          <w:sz w:val="24"/>
          <w:szCs w:val="24"/>
          <w:lang w:val="fr-FR"/>
        </w:rPr>
        <w:t>a</w:t>
      </w:r>
      <w:r w:rsidRPr="00B060E1">
        <w:rPr>
          <w:rFonts w:ascii="Times New Roman" w:hAnsi="Times New Roman" w:cs="Times New Roman"/>
          <w:sz w:val="24"/>
          <w:szCs w:val="24"/>
          <w:lang w:val="fr-FR"/>
        </w:rPr>
        <w:t xml:space="preserve"> applies </w:t>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r>
      <w:r w:rsidRPr="00B060E1">
        <w:rPr>
          <w:rFonts w:ascii="Times New Roman" w:hAnsi="Times New Roman" w:cs="Times New Roman"/>
          <w:b/>
          <w:sz w:val="24"/>
          <w:szCs w:val="24"/>
          <w:lang w:val="fr-FR"/>
        </w:rPr>
        <w:t>b</w:t>
      </w:r>
      <w:r w:rsidRPr="00B060E1">
        <w:rPr>
          <w:rFonts w:ascii="Times New Roman" w:hAnsi="Times New Roman" w:cs="Times New Roman"/>
          <w:sz w:val="24"/>
          <w:szCs w:val="24"/>
          <w:lang w:val="fr-FR"/>
        </w:rPr>
        <w:t xml:space="preserve"> uses</w:t>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r>
      <w:r w:rsidRPr="00B060E1">
        <w:rPr>
          <w:rFonts w:ascii="Times New Roman" w:hAnsi="Times New Roman" w:cs="Times New Roman"/>
          <w:b/>
          <w:sz w:val="24"/>
          <w:szCs w:val="24"/>
          <w:lang w:val="fr-FR"/>
        </w:rPr>
        <w:t>c</w:t>
      </w:r>
      <w:r w:rsidRPr="00B060E1">
        <w:rPr>
          <w:rFonts w:ascii="Times New Roman" w:hAnsi="Times New Roman" w:cs="Times New Roman"/>
          <w:sz w:val="24"/>
          <w:szCs w:val="24"/>
          <w:lang w:val="fr-FR"/>
        </w:rPr>
        <w:t xml:space="preserve"> pays</w:t>
      </w:r>
      <w:r w:rsidRPr="00B060E1">
        <w:rPr>
          <w:rFonts w:ascii="Times New Roman" w:hAnsi="Times New Roman" w:cs="Times New Roman"/>
          <w:sz w:val="24"/>
          <w:szCs w:val="24"/>
          <w:lang w:val="fr-FR"/>
        </w:rPr>
        <w:tab/>
      </w:r>
      <w:r w:rsidRPr="00B060E1">
        <w:rPr>
          <w:rFonts w:ascii="Times New Roman" w:hAnsi="Times New Roman" w:cs="Times New Roman"/>
          <w:sz w:val="24"/>
          <w:szCs w:val="24"/>
          <w:lang w:val="fr-FR"/>
        </w:rPr>
        <w:tab/>
        <w:t xml:space="preserve"> </w:t>
      </w:r>
    </w:p>
    <w:p w14:paraId="5B243B7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29.</w:t>
      </w:r>
      <w:r w:rsidRPr="00B060E1">
        <w:rPr>
          <w:rFonts w:ascii="Times New Roman" w:hAnsi="Times New Roman" w:cs="Times New Roman"/>
          <w:sz w:val="24"/>
          <w:szCs w:val="24"/>
          <w:lang w:val="en-US"/>
        </w:rPr>
        <w:t xml:space="preserve"> The entire economy helps in the enforcement by collecting the tax at each production … .</w:t>
      </w:r>
    </w:p>
    <w:p w14:paraId="1809C8A7"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rate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degree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level</w:t>
      </w:r>
    </w:p>
    <w:p w14:paraId="4A637DA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30.</w:t>
      </w:r>
      <w:r w:rsidRPr="00B060E1">
        <w:rPr>
          <w:rFonts w:ascii="Times New Roman" w:hAnsi="Times New Roman" w:cs="Times New Roman"/>
          <w:sz w:val="24"/>
          <w:szCs w:val="24"/>
          <w:lang w:val="en-US"/>
        </w:rPr>
        <w:t xml:space="preserve"> Value Added Tax is a form of … tax that is imposed on goods and services at different stages of production and distribution.</w:t>
      </w:r>
    </w:p>
    <w:p w14:paraId="65D7E7A6"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direct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indirect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normal </w:t>
      </w:r>
      <w:r w:rsidRPr="00B060E1">
        <w:rPr>
          <w:rFonts w:ascii="Times New Roman" w:hAnsi="Times New Roman" w:cs="Times New Roman"/>
          <w:sz w:val="24"/>
          <w:szCs w:val="24"/>
          <w:lang w:val="en-US"/>
        </w:rPr>
        <w:tab/>
      </w:r>
    </w:p>
    <w:p w14:paraId="26DEBACD" w14:textId="77777777" w:rsidR="002628FA" w:rsidRPr="00B060E1" w:rsidRDefault="002628FA" w:rsidP="002628FA">
      <w:pPr>
        <w:widowControl w:val="0"/>
        <w:spacing w:after="0" w:line="240" w:lineRule="auto"/>
        <w:rPr>
          <w:rFonts w:ascii="Times New Roman" w:hAnsi="Times New Roman" w:cs="Times New Roman"/>
          <w:sz w:val="24"/>
          <w:szCs w:val="24"/>
          <w:lang w:val="en-US"/>
        </w:rPr>
      </w:pPr>
    </w:p>
    <w:p w14:paraId="49B108BD"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27A91254"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 xml:space="preserve">5. Choose the correct grammar form to complete the sentence. </w:t>
      </w:r>
    </w:p>
    <w:p w14:paraId="1C30E7ED"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31.</w:t>
      </w:r>
      <w:r w:rsidRPr="00B060E1">
        <w:rPr>
          <w:rFonts w:ascii="Times New Roman" w:hAnsi="Times New Roman" w:cs="Times New Roman"/>
          <w:sz w:val="24"/>
          <w:szCs w:val="24"/>
          <w:lang w:val="en-US"/>
        </w:rPr>
        <w:t xml:space="preserve"> There is no concept … “export of services” in Russia.</w:t>
      </w:r>
    </w:p>
    <w:p w14:paraId="1B3E268C"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for                </w:t>
      </w:r>
      <w:r w:rsidRPr="00B060E1">
        <w:rPr>
          <w:rFonts w:ascii="Times New Roman" w:hAnsi="Times New Roman" w:cs="Times New Roman"/>
          <w:b/>
          <w:sz w:val="24"/>
          <w:szCs w:val="24"/>
          <w:lang w:val="en-US"/>
        </w:rPr>
        <w:t xml:space="preserve"> b</w:t>
      </w:r>
      <w:r w:rsidRPr="00B060E1">
        <w:rPr>
          <w:rFonts w:ascii="Times New Roman" w:hAnsi="Times New Roman" w:cs="Times New Roman"/>
          <w:sz w:val="24"/>
          <w:szCs w:val="24"/>
          <w:lang w:val="en-US"/>
        </w:rPr>
        <w:t xml:space="preserve">. of             </w:t>
      </w:r>
      <w:r w:rsidRPr="00B060E1">
        <w:rPr>
          <w:rFonts w:ascii="Times New Roman" w:hAnsi="Times New Roman" w:cs="Times New Roman"/>
          <w:b/>
          <w:sz w:val="24"/>
          <w:szCs w:val="24"/>
          <w:lang w:val="en-US"/>
        </w:rPr>
        <w:t xml:space="preserve"> c.</w:t>
      </w:r>
      <w:r w:rsidRPr="00B060E1">
        <w:rPr>
          <w:rFonts w:ascii="Times New Roman" w:hAnsi="Times New Roman" w:cs="Times New Roman"/>
          <w:sz w:val="24"/>
          <w:szCs w:val="24"/>
          <w:lang w:val="en-US"/>
        </w:rPr>
        <w:t xml:space="preserve"> in            </w:t>
      </w:r>
    </w:p>
    <w:p w14:paraId="3A598C38"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32.</w:t>
      </w:r>
      <w:r w:rsidRPr="00B060E1">
        <w:rPr>
          <w:rFonts w:ascii="Times New Roman" w:hAnsi="Times New Roman" w:cs="Times New Roman"/>
          <w:sz w:val="24"/>
          <w:szCs w:val="24"/>
          <w:lang w:val="en-US"/>
        </w:rPr>
        <w:t xml:space="preserve"> Also there is a list of zero VAT-rated services related … the transportation of exported goods.</w:t>
      </w:r>
    </w:p>
    <w:p w14:paraId="18652580"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lastRenderedPageBreak/>
        <w:t>a</w:t>
      </w:r>
      <w:r w:rsidRPr="00B060E1">
        <w:rPr>
          <w:rFonts w:ascii="Times New Roman" w:hAnsi="Times New Roman" w:cs="Times New Roman"/>
          <w:sz w:val="24"/>
          <w:szCs w:val="24"/>
          <w:lang w:val="en-US"/>
        </w:rPr>
        <w:t xml:space="preserve">. by                 </w:t>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to              </w:t>
      </w:r>
      <w:r w:rsidRPr="00B060E1">
        <w:rPr>
          <w:rFonts w:ascii="Times New Roman" w:hAnsi="Times New Roman" w:cs="Times New Roman"/>
          <w:b/>
          <w:sz w:val="24"/>
          <w:szCs w:val="24"/>
          <w:lang w:val="en-US"/>
        </w:rPr>
        <w:t xml:space="preserve"> c</w:t>
      </w:r>
      <w:r w:rsidRPr="00B060E1">
        <w:rPr>
          <w:rFonts w:ascii="Times New Roman" w:hAnsi="Times New Roman" w:cs="Times New Roman"/>
          <w:sz w:val="24"/>
          <w:szCs w:val="24"/>
          <w:lang w:val="en-US"/>
        </w:rPr>
        <w:t xml:space="preserve">. at              </w:t>
      </w:r>
    </w:p>
    <w:p w14:paraId="7B5C5B37"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33.</w:t>
      </w:r>
      <w:r w:rsidRPr="00B060E1">
        <w:rPr>
          <w:rFonts w:ascii="Times New Roman" w:hAnsi="Times New Roman" w:cs="Times New Roman"/>
          <w:sz w:val="24"/>
          <w:szCs w:val="24"/>
          <w:lang w:val="en-US"/>
        </w:rPr>
        <w:t xml:space="preserve"> A company or individual can generate income … a number of ways.</w:t>
      </w:r>
    </w:p>
    <w:p w14:paraId="21244445"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in                  </w:t>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of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.at            </w:t>
      </w:r>
    </w:p>
    <w:p w14:paraId="075BC52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34</w:t>
      </w:r>
      <w:r w:rsidRPr="00B060E1">
        <w:rPr>
          <w:rFonts w:ascii="Times New Roman" w:hAnsi="Times New Roman" w:cs="Times New Roman"/>
          <w:sz w:val="24"/>
          <w:szCs w:val="24"/>
          <w:lang w:val="en-US"/>
        </w:rPr>
        <w:t>. The tax levied on profit which is a result … sale of capital asset is called Capital Gains Tax.</w:t>
      </w:r>
    </w:p>
    <w:p w14:paraId="66A6A0C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from</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at</w:t>
      </w:r>
      <w:r w:rsidRPr="00B060E1">
        <w:rPr>
          <w:rFonts w:ascii="Times New Roman" w:hAnsi="Times New Roman" w:cs="Times New Roman"/>
          <w:sz w:val="24"/>
          <w:szCs w:val="24"/>
          <w:lang w:val="en-US"/>
        </w:rPr>
        <w:tab/>
        <w:t xml:space="preserve">           </w:t>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of       </w:t>
      </w:r>
    </w:p>
    <w:p w14:paraId="21732D6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35.</w:t>
      </w:r>
      <w:r w:rsidRPr="00B060E1">
        <w:rPr>
          <w:rFonts w:ascii="Times New Roman" w:hAnsi="Times New Roman" w:cs="Times New Roman"/>
          <w:sz w:val="24"/>
          <w:szCs w:val="24"/>
          <w:lang w:val="en-US"/>
        </w:rPr>
        <w:t xml:space="preserve"> The most common capital gains are realized from the sale ... stocks, bonds, land, property and business assets such as goodwill.</w:t>
      </w:r>
    </w:p>
    <w:p w14:paraId="5AA11E28"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from           </w:t>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for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of</w:t>
      </w:r>
    </w:p>
    <w:p w14:paraId="720ED3A6"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36.  </w:t>
      </w:r>
      <w:r w:rsidRPr="00B060E1">
        <w:rPr>
          <w:rFonts w:ascii="Times New Roman" w:hAnsi="Times New Roman" w:cs="Times New Roman"/>
          <w:sz w:val="24"/>
          <w:szCs w:val="24"/>
          <w:lang w:val="en-US"/>
        </w:rPr>
        <w:t>You can always rely on Pete. He’ll never ____ you down.</w:t>
      </w:r>
    </w:p>
    <w:p w14:paraId="3DDA6F75"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let</w:t>
      </w:r>
      <w:r w:rsidRPr="00B060E1">
        <w:rPr>
          <w:rFonts w:ascii="Times New Roman" w:hAnsi="Times New Roman" w:cs="Times New Roman"/>
          <w:sz w:val="24"/>
          <w:szCs w:val="24"/>
          <w:lang w:val="en-US"/>
        </w:rPr>
        <w:tab/>
        <w:t xml:space="preserve">           </w:t>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calm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put</w:t>
      </w:r>
    </w:p>
    <w:p w14:paraId="7FF2A18F"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37. </w:t>
      </w:r>
      <w:r w:rsidRPr="00B060E1">
        <w:rPr>
          <w:rFonts w:ascii="Times New Roman" w:hAnsi="Times New Roman" w:cs="Times New Roman"/>
          <w:sz w:val="24"/>
          <w:szCs w:val="24"/>
          <w:lang w:val="en-US"/>
        </w:rPr>
        <w:t>I applied for several jobs, but I was _____ down for each one.</w:t>
      </w:r>
    </w:p>
    <w:p w14:paraId="1A2CE4C9"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break           </w:t>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put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turned</w:t>
      </w:r>
    </w:p>
    <w:p w14:paraId="4751B3FB"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38.</w:t>
      </w:r>
      <w:r w:rsidRPr="00B060E1">
        <w:rPr>
          <w:rFonts w:ascii="Times New Roman" w:hAnsi="Times New Roman" w:cs="Times New Roman"/>
          <w:sz w:val="24"/>
          <w:szCs w:val="24"/>
          <w:lang w:val="en-US"/>
        </w:rPr>
        <w:t xml:space="preserve"> I couldn’t find a hotel and ______ up sleeping on a bench at the station.</w:t>
      </w:r>
    </w:p>
    <w:p w14:paraId="24729088"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turned</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ended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made</w:t>
      </w:r>
    </w:p>
    <w:p w14:paraId="5A1F7DE8"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39. </w:t>
      </w:r>
      <w:r w:rsidRPr="00B060E1">
        <w:rPr>
          <w:rFonts w:ascii="Times New Roman" w:hAnsi="Times New Roman" w:cs="Times New Roman"/>
          <w:sz w:val="24"/>
          <w:szCs w:val="24"/>
          <w:lang w:val="en-US"/>
        </w:rPr>
        <w:t>When the children had finished playing with their toys, they____ them away.</w:t>
      </w:r>
    </w:p>
    <w:p w14:paraId="052E1895"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got</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put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kept</w:t>
      </w:r>
    </w:p>
    <w:p w14:paraId="5471C3CD"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40. </w:t>
      </w:r>
      <w:r w:rsidRPr="00B060E1">
        <w:rPr>
          <w:rFonts w:ascii="Times New Roman" w:hAnsi="Times New Roman" w:cs="Times New Roman"/>
          <w:sz w:val="24"/>
          <w:szCs w:val="24"/>
          <w:lang w:val="en-US"/>
        </w:rPr>
        <w:t>I didn’t read the letter. I just ____ it up and threw it away.</w:t>
      </w:r>
    </w:p>
    <w:p w14:paraId="2B7167BD" w14:textId="77777777" w:rsidR="002628FA" w:rsidRPr="00B060E1" w:rsidRDefault="002628FA" w:rsidP="002628FA">
      <w:pPr>
        <w:widowControl w:val="0"/>
        <w:spacing w:after="0" w:line="240" w:lineRule="auto"/>
        <w:ind w:firstLine="708"/>
        <w:rPr>
          <w:rFonts w:ascii="Times New Roman" w:hAnsi="Times New Roman" w:cs="Times New Roman"/>
          <w:sz w:val="24"/>
          <w:szCs w:val="24"/>
          <w:lang w:val="en-US"/>
        </w:rPr>
      </w:pPr>
      <w:r w:rsidRPr="00B060E1">
        <w:rPr>
          <w:rFonts w:ascii="Times New Roman" w:hAnsi="Times New Roman" w:cs="Times New Roman"/>
          <w:b/>
          <w:sz w:val="24"/>
          <w:szCs w:val="24"/>
          <w:lang w:val="en-US"/>
        </w:rPr>
        <w:t>a.</w:t>
      </w:r>
      <w:r w:rsidRPr="00B060E1">
        <w:rPr>
          <w:rFonts w:ascii="Times New Roman" w:hAnsi="Times New Roman" w:cs="Times New Roman"/>
          <w:sz w:val="24"/>
          <w:szCs w:val="24"/>
          <w:lang w:val="en-US"/>
        </w:rPr>
        <w:t xml:space="preserve"> tore</w:t>
      </w:r>
      <w:r w:rsidRPr="00B060E1">
        <w:rPr>
          <w:rFonts w:ascii="Times New Roman" w:hAnsi="Times New Roman" w:cs="Times New Roman"/>
          <w:sz w:val="24"/>
          <w:szCs w:val="24"/>
          <w:lang w:val="en-US"/>
        </w:rPr>
        <w:tab/>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b.</w:t>
      </w:r>
      <w:r w:rsidRPr="00B060E1">
        <w:rPr>
          <w:rFonts w:ascii="Times New Roman" w:hAnsi="Times New Roman" w:cs="Times New Roman"/>
          <w:sz w:val="24"/>
          <w:szCs w:val="24"/>
          <w:lang w:val="en-US"/>
        </w:rPr>
        <w:t xml:space="preserve"> used       </w:t>
      </w:r>
      <w:r w:rsidRPr="00B060E1">
        <w:rPr>
          <w:rFonts w:ascii="Times New Roman" w:hAnsi="Times New Roman" w:cs="Times New Roman"/>
          <w:sz w:val="24"/>
          <w:szCs w:val="24"/>
          <w:lang w:val="en-US"/>
        </w:rPr>
        <w:tab/>
      </w:r>
      <w:r w:rsidRPr="00B060E1">
        <w:rPr>
          <w:rFonts w:ascii="Times New Roman" w:hAnsi="Times New Roman" w:cs="Times New Roman"/>
          <w:b/>
          <w:sz w:val="24"/>
          <w:szCs w:val="24"/>
          <w:lang w:val="en-US"/>
        </w:rPr>
        <w:t>c.</w:t>
      </w:r>
      <w:r w:rsidRPr="00B060E1">
        <w:rPr>
          <w:rFonts w:ascii="Times New Roman" w:hAnsi="Times New Roman" w:cs="Times New Roman"/>
          <w:sz w:val="24"/>
          <w:szCs w:val="24"/>
          <w:lang w:val="en-US"/>
        </w:rPr>
        <w:t xml:space="preserve"> put</w:t>
      </w:r>
    </w:p>
    <w:p w14:paraId="38A59673"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6. Complete the sentences using the words from the box. There are two extra words.</w:t>
      </w:r>
    </w:p>
    <w:p w14:paraId="43899CFC"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tbl>
      <w:tblPr>
        <w:tblStyle w:val="a9"/>
        <w:tblW w:w="0" w:type="auto"/>
        <w:tblLook w:val="04A0" w:firstRow="1" w:lastRow="0" w:firstColumn="1" w:lastColumn="0" w:noHBand="0" w:noVBand="1"/>
      </w:tblPr>
      <w:tblGrid>
        <w:gridCol w:w="1557"/>
        <w:gridCol w:w="1557"/>
        <w:gridCol w:w="1557"/>
        <w:gridCol w:w="1558"/>
        <w:gridCol w:w="1558"/>
        <w:gridCol w:w="1558"/>
      </w:tblGrid>
      <w:tr w:rsidR="002628FA" w:rsidRPr="00B060E1" w14:paraId="0280A2BB" w14:textId="77777777" w:rsidTr="0017663F">
        <w:tc>
          <w:tcPr>
            <w:tcW w:w="1557" w:type="dxa"/>
            <w:tcBorders>
              <w:top w:val="single" w:sz="4" w:space="0" w:color="auto"/>
              <w:left w:val="single" w:sz="4" w:space="0" w:color="auto"/>
              <w:bottom w:val="single" w:sz="4" w:space="0" w:color="auto"/>
              <w:right w:val="single" w:sz="4" w:space="0" w:color="auto"/>
            </w:tcBorders>
            <w:hideMark/>
          </w:tcPr>
          <w:p w14:paraId="115835E8"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social security taxes</w:t>
            </w:r>
          </w:p>
        </w:tc>
        <w:tc>
          <w:tcPr>
            <w:tcW w:w="1557" w:type="dxa"/>
            <w:tcBorders>
              <w:top w:val="single" w:sz="4" w:space="0" w:color="auto"/>
              <w:left w:val="single" w:sz="4" w:space="0" w:color="auto"/>
              <w:bottom w:val="single" w:sz="4" w:space="0" w:color="auto"/>
              <w:right w:val="single" w:sz="4" w:space="0" w:color="auto"/>
            </w:tcBorders>
          </w:tcPr>
          <w:p w14:paraId="0018CE44"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property taxes</w:t>
            </w:r>
          </w:p>
        </w:tc>
        <w:tc>
          <w:tcPr>
            <w:tcW w:w="1557" w:type="dxa"/>
            <w:tcBorders>
              <w:top w:val="single" w:sz="4" w:space="0" w:color="auto"/>
              <w:left w:val="single" w:sz="4" w:space="0" w:color="auto"/>
              <w:bottom w:val="single" w:sz="4" w:space="0" w:color="auto"/>
              <w:right w:val="single" w:sz="4" w:space="0" w:color="auto"/>
            </w:tcBorders>
          </w:tcPr>
          <w:p w14:paraId="52ADB708"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shelter</w:t>
            </w:r>
          </w:p>
        </w:tc>
        <w:tc>
          <w:tcPr>
            <w:tcW w:w="1558" w:type="dxa"/>
            <w:tcBorders>
              <w:top w:val="single" w:sz="4" w:space="0" w:color="auto"/>
              <w:left w:val="single" w:sz="4" w:space="0" w:color="auto"/>
              <w:bottom w:val="single" w:sz="4" w:space="0" w:color="auto"/>
              <w:right w:val="single" w:sz="4" w:space="0" w:color="auto"/>
            </w:tcBorders>
          </w:tcPr>
          <w:p w14:paraId="6D538DD0"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excise duty</w:t>
            </w:r>
          </w:p>
        </w:tc>
        <w:tc>
          <w:tcPr>
            <w:tcW w:w="1558" w:type="dxa"/>
            <w:tcBorders>
              <w:top w:val="single" w:sz="4" w:space="0" w:color="auto"/>
              <w:left w:val="single" w:sz="4" w:space="0" w:color="auto"/>
              <w:bottom w:val="single" w:sz="4" w:space="0" w:color="auto"/>
              <w:right w:val="single" w:sz="4" w:space="0" w:color="auto"/>
            </w:tcBorders>
          </w:tcPr>
          <w:p w14:paraId="39745F39"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deductions</w:t>
            </w:r>
          </w:p>
        </w:tc>
        <w:tc>
          <w:tcPr>
            <w:tcW w:w="1558" w:type="dxa"/>
            <w:tcBorders>
              <w:top w:val="single" w:sz="4" w:space="0" w:color="auto"/>
              <w:left w:val="single" w:sz="4" w:space="0" w:color="auto"/>
              <w:bottom w:val="single" w:sz="4" w:space="0" w:color="auto"/>
              <w:right w:val="single" w:sz="4" w:space="0" w:color="auto"/>
            </w:tcBorders>
          </w:tcPr>
          <w:p w14:paraId="4075CE85"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taxpayers</w:t>
            </w:r>
          </w:p>
        </w:tc>
      </w:tr>
      <w:tr w:rsidR="002628FA" w:rsidRPr="00B060E1" w14:paraId="10E9F948" w14:textId="77777777" w:rsidTr="0017663F">
        <w:tc>
          <w:tcPr>
            <w:tcW w:w="1557" w:type="dxa"/>
            <w:tcBorders>
              <w:top w:val="single" w:sz="4" w:space="0" w:color="auto"/>
              <w:left w:val="single" w:sz="4" w:space="0" w:color="auto"/>
              <w:bottom w:val="single" w:sz="4" w:space="0" w:color="auto"/>
              <w:right w:val="single" w:sz="4" w:space="0" w:color="auto"/>
            </w:tcBorders>
          </w:tcPr>
          <w:p w14:paraId="1BEF8E51"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withholding tax</w:t>
            </w:r>
          </w:p>
        </w:tc>
        <w:tc>
          <w:tcPr>
            <w:tcW w:w="1557" w:type="dxa"/>
            <w:tcBorders>
              <w:top w:val="single" w:sz="4" w:space="0" w:color="auto"/>
              <w:left w:val="single" w:sz="4" w:space="0" w:color="auto"/>
              <w:bottom w:val="single" w:sz="4" w:space="0" w:color="auto"/>
              <w:right w:val="single" w:sz="4" w:space="0" w:color="auto"/>
            </w:tcBorders>
          </w:tcPr>
          <w:p w14:paraId="50337D9D"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capital gains tax</w:t>
            </w:r>
          </w:p>
        </w:tc>
        <w:tc>
          <w:tcPr>
            <w:tcW w:w="1557" w:type="dxa"/>
            <w:tcBorders>
              <w:top w:val="single" w:sz="4" w:space="0" w:color="auto"/>
              <w:left w:val="single" w:sz="4" w:space="0" w:color="auto"/>
              <w:bottom w:val="single" w:sz="4" w:space="0" w:color="auto"/>
              <w:right w:val="single" w:sz="4" w:space="0" w:color="auto"/>
            </w:tcBorders>
          </w:tcPr>
          <w:p w14:paraId="6266C5C0"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health insurance</w:t>
            </w:r>
          </w:p>
        </w:tc>
        <w:tc>
          <w:tcPr>
            <w:tcW w:w="1558" w:type="dxa"/>
            <w:tcBorders>
              <w:top w:val="single" w:sz="4" w:space="0" w:color="auto"/>
              <w:left w:val="single" w:sz="4" w:space="0" w:color="auto"/>
              <w:bottom w:val="single" w:sz="4" w:space="0" w:color="auto"/>
              <w:right w:val="single" w:sz="4" w:space="0" w:color="auto"/>
            </w:tcBorders>
          </w:tcPr>
          <w:p w14:paraId="1BBD4F2A"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indirect taxation</w:t>
            </w:r>
          </w:p>
        </w:tc>
        <w:tc>
          <w:tcPr>
            <w:tcW w:w="1558" w:type="dxa"/>
            <w:tcBorders>
              <w:top w:val="single" w:sz="4" w:space="0" w:color="auto"/>
              <w:left w:val="single" w:sz="4" w:space="0" w:color="auto"/>
              <w:bottom w:val="single" w:sz="4" w:space="0" w:color="auto"/>
              <w:right w:val="single" w:sz="4" w:space="0" w:color="auto"/>
            </w:tcBorders>
          </w:tcPr>
          <w:p w14:paraId="4892ADC3"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tax obligations</w:t>
            </w:r>
          </w:p>
        </w:tc>
        <w:tc>
          <w:tcPr>
            <w:tcW w:w="1558" w:type="dxa"/>
            <w:tcBorders>
              <w:top w:val="single" w:sz="4" w:space="0" w:color="auto"/>
              <w:left w:val="single" w:sz="4" w:space="0" w:color="auto"/>
              <w:bottom w:val="single" w:sz="4" w:space="0" w:color="auto"/>
              <w:right w:val="single" w:sz="4" w:space="0" w:color="auto"/>
            </w:tcBorders>
          </w:tcPr>
          <w:p w14:paraId="3E20F1D3" w14:textId="77777777" w:rsidR="002628FA" w:rsidRPr="00B060E1" w:rsidRDefault="002628FA" w:rsidP="0017663F">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sz w:val="24"/>
                <w:szCs w:val="24"/>
                <w:lang w:val="en-US"/>
              </w:rPr>
              <w:t>sales tax</w:t>
            </w:r>
          </w:p>
        </w:tc>
      </w:tr>
    </w:tbl>
    <w:p w14:paraId="7B0CF986"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3BCD76A0"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 xml:space="preserve">41. </w:t>
      </w:r>
      <w:r w:rsidRPr="00B060E1">
        <w:rPr>
          <w:rStyle w:val="eg"/>
          <w:rFonts w:ascii="Times New Roman" w:hAnsi="Times New Roman" w:cs="Times New Roman"/>
          <w:sz w:val="24"/>
          <w:szCs w:val="24"/>
          <w:lang w:val="en-US"/>
        </w:rPr>
        <w:t xml:space="preserve">Currently the </w:t>
      </w:r>
      <w:hyperlink r:id="rId32" w:tooltip="government" w:history="1">
        <w:r w:rsidRPr="00B060E1">
          <w:rPr>
            <w:rStyle w:val="af0"/>
            <w:rFonts w:ascii="Times New Roman" w:hAnsi="Times New Roman" w:cs="Times New Roman"/>
            <w:color w:val="auto"/>
            <w:sz w:val="24"/>
            <w:szCs w:val="24"/>
            <w:u w:val="none"/>
            <w:lang w:val="en-US"/>
          </w:rPr>
          <w:t>government</w:t>
        </w:r>
      </w:hyperlink>
      <w:r w:rsidRPr="00B060E1">
        <w:rPr>
          <w:rStyle w:val="eg"/>
          <w:rFonts w:ascii="Times New Roman" w:hAnsi="Times New Roman" w:cs="Times New Roman"/>
          <w:sz w:val="24"/>
          <w:szCs w:val="24"/>
          <w:lang w:val="en-US"/>
        </w:rPr>
        <w:t xml:space="preserve"> </w:t>
      </w:r>
      <w:hyperlink r:id="rId33" w:tooltip="receives" w:history="1">
        <w:r w:rsidRPr="00B060E1">
          <w:rPr>
            <w:rStyle w:val="af0"/>
            <w:rFonts w:ascii="Times New Roman" w:hAnsi="Times New Roman" w:cs="Times New Roman"/>
            <w:color w:val="auto"/>
            <w:sz w:val="24"/>
            <w:szCs w:val="24"/>
            <w:u w:val="none"/>
            <w:lang w:val="en-US"/>
          </w:rPr>
          <w:t>receives</w:t>
        </w:r>
      </w:hyperlink>
      <w:r w:rsidRPr="00B060E1">
        <w:rPr>
          <w:rStyle w:val="eg"/>
          <w:rFonts w:ascii="Times New Roman" w:hAnsi="Times New Roman" w:cs="Times New Roman"/>
          <w:sz w:val="24"/>
          <w:szCs w:val="24"/>
          <w:lang w:val="en-US"/>
        </w:rPr>
        <w:t xml:space="preserve"> enough in ___________ on </w:t>
      </w:r>
      <w:hyperlink r:id="rId34" w:tooltip="workers" w:history="1">
        <w:r w:rsidRPr="00B060E1">
          <w:rPr>
            <w:rStyle w:val="af0"/>
            <w:rFonts w:ascii="Times New Roman" w:hAnsi="Times New Roman" w:cs="Times New Roman"/>
            <w:color w:val="auto"/>
            <w:sz w:val="24"/>
            <w:szCs w:val="24"/>
            <w:u w:val="none"/>
            <w:lang w:val="en-US"/>
          </w:rPr>
          <w:t>workers</w:t>
        </w:r>
      </w:hyperlink>
      <w:r w:rsidRPr="00B060E1">
        <w:rPr>
          <w:rStyle w:val="eg"/>
          <w:rFonts w:ascii="Times New Roman" w:hAnsi="Times New Roman" w:cs="Times New Roman"/>
          <w:sz w:val="24"/>
          <w:szCs w:val="24"/>
          <w:lang w:val="en-US"/>
        </w:rPr>
        <w:t xml:space="preserve"> and </w:t>
      </w:r>
      <w:hyperlink r:id="rId35" w:tooltip="companies" w:history="1">
        <w:r w:rsidRPr="00B060E1">
          <w:rPr>
            <w:rStyle w:val="af0"/>
            <w:rFonts w:ascii="Times New Roman" w:hAnsi="Times New Roman" w:cs="Times New Roman"/>
            <w:color w:val="auto"/>
            <w:sz w:val="24"/>
            <w:szCs w:val="24"/>
            <w:u w:val="none"/>
            <w:lang w:val="en-US"/>
          </w:rPr>
          <w:t>companies</w:t>
        </w:r>
      </w:hyperlink>
      <w:r w:rsidRPr="00B060E1">
        <w:rPr>
          <w:rStyle w:val="eg"/>
          <w:rFonts w:ascii="Times New Roman" w:hAnsi="Times New Roman" w:cs="Times New Roman"/>
          <w:sz w:val="24"/>
          <w:szCs w:val="24"/>
          <w:lang w:val="en-US"/>
        </w:rPr>
        <w:t xml:space="preserve"> to </w:t>
      </w:r>
      <w:hyperlink r:id="rId36" w:tooltip="pay" w:history="1">
        <w:r w:rsidRPr="00B060E1">
          <w:rPr>
            <w:rStyle w:val="af0"/>
            <w:rFonts w:ascii="Times New Roman" w:hAnsi="Times New Roman" w:cs="Times New Roman"/>
            <w:color w:val="auto"/>
            <w:sz w:val="24"/>
            <w:szCs w:val="24"/>
            <w:u w:val="none"/>
            <w:lang w:val="en-US"/>
          </w:rPr>
          <w:t>pay</w:t>
        </w:r>
      </w:hyperlink>
      <w:r w:rsidRPr="00B060E1">
        <w:rPr>
          <w:rStyle w:val="eg"/>
          <w:rFonts w:ascii="Times New Roman" w:hAnsi="Times New Roman" w:cs="Times New Roman"/>
          <w:sz w:val="24"/>
          <w:szCs w:val="24"/>
          <w:lang w:val="en-US"/>
        </w:rPr>
        <w:t xml:space="preserve"> </w:t>
      </w:r>
      <w:hyperlink r:id="rId37" w:tooltip="its" w:history="1">
        <w:r w:rsidRPr="00B060E1">
          <w:rPr>
            <w:rStyle w:val="af0"/>
            <w:rFonts w:ascii="Times New Roman" w:hAnsi="Times New Roman" w:cs="Times New Roman"/>
            <w:color w:val="auto"/>
            <w:sz w:val="24"/>
            <w:szCs w:val="24"/>
            <w:u w:val="none"/>
            <w:lang w:val="en-US"/>
          </w:rPr>
          <w:t>its</w:t>
        </w:r>
      </w:hyperlink>
      <w:r w:rsidRPr="00B060E1">
        <w:rPr>
          <w:rStyle w:val="eg"/>
          <w:rFonts w:ascii="Times New Roman" w:hAnsi="Times New Roman" w:cs="Times New Roman"/>
          <w:sz w:val="24"/>
          <w:szCs w:val="24"/>
          <w:lang w:val="en-US"/>
        </w:rPr>
        <w:t xml:space="preserve"> </w:t>
      </w:r>
      <w:hyperlink r:id="rId38" w:tooltip="pension" w:history="1">
        <w:r w:rsidRPr="00B060E1">
          <w:rPr>
            <w:rStyle w:val="af0"/>
            <w:rFonts w:ascii="Times New Roman" w:hAnsi="Times New Roman" w:cs="Times New Roman"/>
            <w:color w:val="auto"/>
            <w:sz w:val="24"/>
            <w:szCs w:val="24"/>
            <w:u w:val="none"/>
            <w:lang w:val="en-US"/>
          </w:rPr>
          <w:t>pension</w:t>
        </w:r>
      </w:hyperlink>
      <w:r w:rsidRPr="00B060E1">
        <w:rPr>
          <w:rStyle w:val="eg"/>
          <w:rFonts w:ascii="Times New Roman" w:hAnsi="Times New Roman" w:cs="Times New Roman"/>
          <w:sz w:val="24"/>
          <w:szCs w:val="24"/>
          <w:lang w:val="en-US"/>
        </w:rPr>
        <w:t xml:space="preserve"> </w:t>
      </w:r>
      <w:hyperlink r:id="rId39" w:tooltip="bill" w:history="1">
        <w:r w:rsidRPr="00B060E1">
          <w:rPr>
            <w:rStyle w:val="af0"/>
            <w:rFonts w:ascii="Times New Roman" w:hAnsi="Times New Roman" w:cs="Times New Roman"/>
            <w:color w:val="auto"/>
            <w:sz w:val="24"/>
            <w:szCs w:val="24"/>
            <w:u w:val="none"/>
            <w:lang w:val="en-US"/>
          </w:rPr>
          <w:t>bill</w:t>
        </w:r>
      </w:hyperlink>
      <w:r w:rsidRPr="00B060E1">
        <w:rPr>
          <w:rStyle w:val="eg"/>
          <w:rFonts w:ascii="Times New Roman" w:hAnsi="Times New Roman" w:cs="Times New Roman"/>
          <w:sz w:val="24"/>
          <w:szCs w:val="24"/>
          <w:lang w:val="en-US"/>
        </w:rPr>
        <w:t>.</w:t>
      </w:r>
    </w:p>
    <w:p w14:paraId="544CB629"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 xml:space="preserve">42. </w:t>
      </w:r>
      <w:r w:rsidRPr="00B060E1">
        <w:rPr>
          <w:rStyle w:val="deg"/>
          <w:rFonts w:ascii="Times New Roman" w:hAnsi="Times New Roman" w:cs="Times New Roman"/>
          <w:sz w:val="24"/>
          <w:szCs w:val="24"/>
          <w:lang w:val="en-US"/>
        </w:rPr>
        <w:t>That is why we attach so much importance to stopping the special reserve fund from being used as a __________.</w:t>
      </w:r>
    </w:p>
    <w:p w14:paraId="1DF51B2A"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43.</w:t>
      </w:r>
      <w:r w:rsidRPr="00B060E1">
        <w:rPr>
          <w:rFonts w:ascii="Times New Roman" w:hAnsi="Times New Roman" w:cs="Times New Roman"/>
          <w:sz w:val="24"/>
          <w:szCs w:val="24"/>
          <w:lang w:val="en-US"/>
        </w:rPr>
        <w:t xml:space="preserve"> </w:t>
      </w:r>
      <w:r w:rsidRPr="00B060E1">
        <w:rPr>
          <w:rStyle w:val="deg"/>
          <w:rFonts w:ascii="Times New Roman" w:hAnsi="Times New Roman" w:cs="Times New Roman"/>
          <w:sz w:val="24"/>
          <w:szCs w:val="24"/>
          <w:lang w:val="en-US"/>
        </w:rPr>
        <w:t>It said that a tax loophole would be closed to prevent wealthy individuals from bringing their trusts onshore to avoid __________ .</w:t>
      </w:r>
    </w:p>
    <w:p w14:paraId="5F1FCCAF"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44.</w:t>
      </w:r>
      <w:r w:rsidRPr="00B060E1">
        <w:rPr>
          <w:rFonts w:ascii="Times New Roman" w:hAnsi="Times New Roman" w:cs="Times New Roman"/>
          <w:sz w:val="24"/>
          <w:szCs w:val="24"/>
          <w:lang w:val="en-US"/>
        </w:rPr>
        <w:t xml:space="preserve"> </w:t>
      </w:r>
      <w:r w:rsidRPr="00B060E1">
        <w:rPr>
          <w:rStyle w:val="eg"/>
          <w:rFonts w:ascii="Times New Roman" w:hAnsi="Times New Roman" w:cs="Times New Roman"/>
          <w:sz w:val="24"/>
          <w:szCs w:val="24"/>
          <w:lang w:val="en-US"/>
        </w:rPr>
        <w:t xml:space="preserve">Motorists can </w:t>
      </w:r>
      <w:hyperlink r:id="rId40" w:tooltip="save" w:history="1">
        <w:r w:rsidRPr="00B060E1">
          <w:rPr>
            <w:rStyle w:val="af0"/>
            <w:rFonts w:ascii="Times New Roman" w:hAnsi="Times New Roman" w:cs="Times New Roman"/>
            <w:color w:val="auto"/>
            <w:sz w:val="24"/>
            <w:szCs w:val="24"/>
            <w:u w:val="none"/>
            <w:lang w:val="en-US"/>
          </w:rPr>
          <w:t>save</w:t>
        </w:r>
      </w:hyperlink>
      <w:r w:rsidRPr="00B060E1">
        <w:rPr>
          <w:rStyle w:val="eg"/>
          <w:rFonts w:ascii="Times New Roman" w:hAnsi="Times New Roman" w:cs="Times New Roman"/>
          <w:sz w:val="24"/>
          <w:szCs w:val="24"/>
          <w:lang w:val="en-US"/>
        </w:rPr>
        <w:t xml:space="preserve"> about two </w:t>
      </w:r>
      <w:hyperlink r:id="rId41" w:tooltip="thirds" w:history="1">
        <w:r w:rsidRPr="00B060E1">
          <w:rPr>
            <w:rStyle w:val="af0"/>
            <w:rFonts w:ascii="Times New Roman" w:hAnsi="Times New Roman" w:cs="Times New Roman"/>
            <w:color w:val="auto"/>
            <w:sz w:val="24"/>
            <w:szCs w:val="24"/>
            <w:u w:val="none"/>
            <w:lang w:val="en-US"/>
          </w:rPr>
          <w:t>thirds</w:t>
        </w:r>
      </w:hyperlink>
      <w:r w:rsidRPr="00B060E1">
        <w:rPr>
          <w:rStyle w:val="eg"/>
          <w:rFonts w:ascii="Times New Roman" w:hAnsi="Times New Roman" w:cs="Times New Roman"/>
          <w:sz w:val="24"/>
          <w:szCs w:val="24"/>
          <w:lang w:val="en-US"/>
        </w:rPr>
        <w:t xml:space="preserve"> of the </w:t>
      </w:r>
      <w:hyperlink r:id="rId42" w:tooltip="vehicle" w:history="1">
        <w:r w:rsidRPr="00B060E1">
          <w:rPr>
            <w:rStyle w:val="af0"/>
            <w:rFonts w:ascii="Times New Roman" w:hAnsi="Times New Roman" w:cs="Times New Roman"/>
            <w:bCs/>
            <w:color w:val="auto"/>
            <w:sz w:val="24"/>
            <w:szCs w:val="24"/>
            <w:u w:val="none"/>
            <w:lang w:val="en-US"/>
          </w:rPr>
          <w:t>vehicle</w:t>
        </w:r>
      </w:hyperlink>
      <w:r w:rsidRPr="00B060E1">
        <w:rPr>
          <w:rStyle w:val="a3"/>
          <w:rFonts w:ascii="Times New Roman" w:hAnsi="Times New Roman" w:cs="Times New Roman"/>
          <w:sz w:val="24"/>
          <w:szCs w:val="24"/>
          <w:lang w:val="en-US"/>
        </w:rPr>
        <w:t xml:space="preserve"> </w:t>
      </w:r>
      <w:hyperlink r:id="rId43" w:tooltip="excise" w:history="1"/>
      <w:r w:rsidRPr="00B060E1">
        <w:rPr>
          <w:rStyle w:val="a3"/>
          <w:rFonts w:ascii="Times New Roman" w:hAnsi="Times New Roman" w:cs="Times New Roman"/>
          <w:sz w:val="24"/>
          <w:szCs w:val="24"/>
          <w:lang w:val="en-US"/>
        </w:rPr>
        <w:t>_________</w:t>
      </w:r>
      <w:r w:rsidRPr="00B060E1">
        <w:rPr>
          <w:rStyle w:val="eg"/>
          <w:rFonts w:ascii="Times New Roman" w:hAnsi="Times New Roman" w:cs="Times New Roman"/>
          <w:sz w:val="24"/>
          <w:szCs w:val="24"/>
          <w:lang w:val="en-US"/>
        </w:rPr>
        <w:t xml:space="preserve"> by </w:t>
      </w:r>
      <w:hyperlink r:id="rId44" w:tooltip="choosing" w:history="1">
        <w:r w:rsidRPr="00B060E1">
          <w:rPr>
            <w:rStyle w:val="af0"/>
            <w:rFonts w:ascii="Times New Roman" w:hAnsi="Times New Roman" w:cs="Times New Roman"/>
            <w:color w:val="auto"/>
            <w:sz w:val="24"/>
            <w:szCs w:val="24"/>
            <w:u w:val="none"/>
            <w:lang w:val="en-US"/>
          </w:rPr>
          <w:t>choosing</w:t>
        </w:r>
      </w:hyperlink>
      <w:r w:rsidRPr="00B060E1">
        <w:rPr>
          <w:rStyle w:val="eg"/>
          <w:rFonts w:ascii="Times New Roman" w:hAnsi="Times New Roman" w:cs="Times New Roman"/>
          <w:sz w:val="24"/>
          <w:szCs w:val="24"/>
          <w:lang w:val="en-US"/>
        </w:rPr>
        <w:t xml:space="preserve"> a </w:t>
      </w:r>
      <w:hyperlink r:id="rId45" w:tooltip="cleaner" w:history="1">
        <w:r w:rsidRPr="00B060E1">
          <w:rPr>
            <w:rStyle w:val="af0"/>
            <w:rFonts w:ascii="Times New Roman" w:hAnsi="Times New Roman" w:cs="Times New Roman"/>
            <w:color w:val="auto"/>
            <w:sz w:val="24"/>
            <w:szCs w:val="24"/>
            <w:u w:val="none"/>
            <w:lang w:val="en-US"/>
          </w:rPr>
          <w:t>cleaner</w:t>
        </w:r>
      </w:hyperlink>
      <w:r w:rsidRPr="00B060E1">
        <w:rPr>
          <w:rStyle w:val="eg"/>
          <w:rFonts w:ascii="Times New Roman" w:hAnsi="Times New Roman" w:cs="Times New Roman"/>
          <w:sz w:val="24"/>
          <w:szCs w:val="24"/>
          <w:lang w:val="en-US"/>
        </w:rPr>
        <w:t xml:space="preserve"> </w:t>
      </w:r>
      <w:hyperlink r:id="rId46" w:tooltip="car" w:history="1">
        <w:r w:rsidRPr="00B060E1">
          <w:rPr>
            <w:rStyle w:val="af0"/>
            <w:rFonts w:ascii="Times New Roman" w:hAnsi="Times New Roman" w:cs="Times New Roman"/>
            <w:color w:val="auto"/>
            <w:sz w:val="24"/>
            <w:szCs w:val="24"/>
            <w:u w:val="none"/>
            <w:lang w:val="en-US"/>
          </w:rPr>
          <w:t>car</w:t>
        </w:r>
      </w:hyperlink>
      <w:r w:rsidRPr="00B060E1">
        <w:rPr>
          <w:rStyle w:val="eg"/>
          <w:rFonts w:ascii="Times New Roman" w:hAnsi="Times New Roman" w:cs="Times New Roman"/>
          <w:sz w:val="24"/>
          <w:szCs w:val="24"/>
          <w:lang w:val="en-US"/>
        </w:rPr>
        <w:t>.</w:t>
      </w:r>
    </w:p>
    <w:p w14:paraId="61FC38C7"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45.</w:t>
      </w:r>
      <w:r w:rsidRPr="00B060E1">
        <w:rPr>
          <w:rFonts w:ascii="Times New Roman" w:hAnsi="Times New Roman" w:cs="Times New Roman"/>
          <w:sz w:val="24"/>
          <w:szCs w:val="24"/>
          <w:lang w:val="en-US"/>
        </w:rPr>
        <w:t xml:space="preserve"> Residential homeowners generally do not have to pay personal __________.</w:t>
      </w:r>
    </w:p>
    <w:p w14:paraId="241B1704"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46.</w:t>
      </w:r>
      <w:r w:rsidRPr="00B060E1">
        <w:rPr>
          <w:rFonts w:ascii="Times New Roman" w:hAnsi="Times New Roman" w:cs="Times New Roman"/>
          <w:sz w:val="24"/>
          <w:szCs w:val="24"/>
          <w:lang w:val="en-US"/>
        </w:rPr>
        <w:t xml:space="preserve"> </w:t>
      </w:r>
      <w:r w:rsidRPr="00B060E1">
        <w:rPr>
          <w:rStyle w:val="eg"/>
          <w:rFonts w:ascii="Times New Roman" w:hAnsi="Times New Roman" w:cs="Times New Roman"/>
          <w:sz w:val="24"/>
          <w:szCs w:val="24"/>
          <w:lang w:val="en-US"/>
        </w:rPr>
        <w:t xml:space="preserve">The </w:t>
      </w:r>
      <w:hyperlink r:id="rId47" w:tooltip="company" w:history="1">
        <w:r w:rsidRPr="00B060E1">
          <w:rPr>
            <w:rStyle w:val="af0"/>
            <w:rFonts w:ascii="Times New Roman" w:hAnsi="Times New Roman" w:cs="Times New Roman"/>
            <w:color w:val="auto"/>
            <w:sz w:val="24"/>
            <w:szCs w:val="24"/>
            <w:u w:val="none"/>
            <w:lang w:val="en-US"/>
          </w:rPr>
          <w:t>company</w:t>
        </w:r>
      </w:hyperlink>
      <w:r w:rsidRPr="00B060E1">
        <w:rPr>
          <w:rStyle w:val="eg"/>
          <w:rFonts w:ascii="Times New Roman" w:hAnsi="Times New Roman" w:cs="Times New Roman"/>
          <w:sz w:val="24"/>
          <w:szCs w:val="24"/>
          <w:lang w:val="en-US"/>
        </w:rPr>
        <w:t xml:space="preserve"> was </w:t>
      </w:r>
      <w:hyperlink r:id="rId48" w:tooltip="presented" w:history="1">
        <w:r w:rsidRPr="00B060E1">
          <w:rPr>
            <w:rStyle w:val="af0"/>
            <w:rFonts w:ascii="Times New Roman" w:hAnsi="Times New Roman" w:cs="Times New Roman"/>
            <w:color w:val="auto"/>
            <w:sz w:val="24"/>
            <w:szCs w:val="24"/>
            <w:u w:val="none"/>
            <w:lang w:val="en-US"/>
          </w:rPr>
          <w:t>presented</w:t>
        </w:r>
      </w:hyperlink>
      <w:r w:rsidRPr="00B060E1">
        <w:rPr>
          <w:rStyle w:val="eg"/>
          <w:rFonts w:ascii="Times New Roman" w:hAnsi="Times New Roman" w:cs="Times New Roman"/>
          <w:sz w:val="24"/>
          <w:szCs w:val="24"/>
          <w:lang w:val="en-US"/>
        </w:rPr>
        <w:t xml:space="preserve"> with </w:t>
      </w:r>
      <w:hyperlink r:id="rId49" w:tooltip="massive" w:history="1">
        <w:r w:rsidRPr="00B060E1">
          <w:rPr>
            <w:rStyle w:val="af0"/>
            <w:rFonts w:ascii="Times New Roman" w:hAnsi="Times New Roman" w:cs="Times New Roman"/>
            <w:color w:val="auto"/>
            <w:sz w:val="24"/>
            <w:szCs w:val="24"/>
            <w:u w:val="none"/>
            <w:lang w:val="en-US"/>
          </w:rPr>
          <w:t>massive</w:t>
        </w:r>
      </w:hyperlink>
      <w:r w:rsidRPr="00B060E1">
        <w:rPr>
          <w:rStyle w:val="eg"/>
          <w:rFonts w:ascii="Times New Roman" w:hAnsi="Times New Roman" w:cs="Times New Roman"/>
          <w:sz w:val="24"/>
          <w:szCs w:val="24"/>
          <w:lang w:val="en-US"/>
        </w:rPr>
        <w:t xml:space="preserve"> </w:t>
      </w:r>
      <w:hyperlink r:id="rId50" w:tooltip="tax" w:history="1"/>
      <w:r w:rsidRPr="00B060E1">
        <w:rPr>
          <w:rStyle w:val="eg"/>
          <w:rFonts w:ascii="Times New Roman" w:hAnsi="Times New Roman" w:cs="Times New Roman"/>
          <w:sz w:val="24"/>
          <w:szCs w:val="24"/>
          <w:lang w:val="en-US"/>
        </w:rPr>
        <w:t xml:space="preserve">__________, and to </w:t>
      </w:r>
      <w:hyperlink r:id="rId51" w:tooltip="pay" w:history="1">
        <w:r w:rsidRPr="00B060E1">
          <w:rPr>
            <w:rStyle w:val="af0"/>
            <w:rFonts w:ascii="Times New Roman" w:hAnsi="Times New Roman" w:cs="Times New Roman"/>
            <w:color w:val="auto"/>
            <w:sz w:val="24"/>
            <w:szCs w:val="24"/>
            <w:u w:val="none"/>
            <w:lang w:val="en-US"/>
          </w:rPr>
          <w:t>pay</w:t>
        </w:r>
      </w:hyperlink>
      <w:r w:rsidRPr="00B060E1">
        <w:rPr>
          <w:rStyle w:val="eg"/>
          <w:rFonts w:ascii="Times New Roman" w:hAnsi="Times New Roman" w:cs="Times New Roman"/>
          <w:sz w:val="24"/>
          <w:szCs w:val="24"/>
          <w:lang w:val="en-US"/>
        </w:rPr>
        <w:t xml:space="preserve"> them it had to </w:t>
      </w:r>
      <w:hyperlink r:id="rId52" w:tooltip="shed" w:history="1">
        <w:r w:rsidRPr="00B060E1">
          <w:rPr>
            <w:rStyle w:val="af0"/>
            <w:rFonts w:ascii="Times New Roman" w:hAnsi="Times New Roman" w:cs="Times New Roman"/>
            <w:color w:val="auto"/>
            <w:sz w:val="24"/>
            <w:szCs w:val="24"/>
            <w:u w:val="none"/>
            <w:lang w:val="en-US"/>
          </w:rPr>
          <w:t>shed</w:t>
        </w:r>
      </w:hyperlink>
      <w:r w:rsidRPr="00B060E1">
        <w:rPr>
          <w:rStyle w:val="eg"/>
          <w:rFonts w:ascii="Times New Roman" w:hAnsi="Times New Roman" w:cs="Times New Roman"/>
          <w:sz w:val="24"/>
          <w:szCs w:val="24"/>
          <w:lang w:val="en-US"/>
        </w:rPr>
        <w:t xml:space="preserve"> </w:t>
      </w:r>
      <w:hyperlink r:id="rId53" w:tooltip="core" w:history="1">
        <w:r w:rsidRPr="00B060E1">
          <w:rPr>
            <w:rStyle w:val="af0"/>
            <w:rFonts w:ascii="Times New Roman" w:hAnsi="Times New Roman" w:cs="Times New Roman"/>
            <w:color w:val="auto"/>
            <w:sz w:val="24"/>
            <w:szCs w:val="24"/>
            <w:u w:val="none"/>
            <w:lang w:val="en-US"/>
          </w:rPr>
          <w:t>core</w:t>
        </w:r>
      </w:hyperlink>
      <w:r w:rsidRPr="00B060E1">
        <w:rPr>
          <w:rStyle w:val="eg"/>
          <w:rFonts w:ascii="Times New Roman" w:hAnsi="Times New Roman" w:cs="Times New Roman"/>
          <w:sz w:val="24"/>
          <w:szCs w:val="24"/>
          <w:lang w:val="en-US"/>
        </w:rPr>
        <w:t xml:space="preserve"> </w:t>
      </w:r>
      <w:hyperlink r:id="rId54" w:tooltip="assets" w:history="1">
        <w:r w:rsidRPr="00B060E1">
          <w:rPr>
            <w:rStyle w:val="af0"/>
            <w:rFonts w:ascii="Times New Roman" w:hAnsi="Times New Roman" w:cs="Times New Roman"/>
            <w:color w:val="auto"/>
            <w:sz w:val="24"/>
            <w:szCs w:val="24"/>
            <w:u w:val="none"/>
            <w:lang w:val="en-US"/>
          </w:rPr>
          <w:t>assets</w:t>
        </w:r>
      </w:hyperlink>
      <w:r w:rsidRPr="00B060E1">
        <w:rPr>
          <w:rStyle w:val="eg"/>
          <w:rFonts w:ascii="Times New Roman" w:hAnsi="Times New Roman" w:cs="Times New Roman"/>
          <w:sz w:val="24"/>
          <w:szCs w:val="24"/>
          <w:lang w:val="en-US"/>
        </w:rPr>
        <w:t>.</w:t>
      </w:r>
      <w:r w:rsidRPr="00B060E1">
        <w:rPr>
          <w:rFonts w:ascii="Times New Roman" w:hAnsi="Times New Roman" w:cs="Times New Roman"/>
          <w:sz w:val="24"/>
          <w:szCs w:val="24"/>
          <w:lang w:val="en-US"/>
        </w:rPr>
        <w:t xml:space="preserve"> </w:t>
      </w:r>
    </w:p>
    <w:p w14:paraId="3E4EBD6F"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 xml:space="preserve">47. </w:t>
      </w:r>
      <w:r w:rsidRPr="00B060E1">
        <w:rPr>
          <w:rStyle w:val="eg"/>
          <w:rFonts w:ascii="Times New Roman" w:hAnsi="Times New Roman" w:cs="Times New Roman"/>
          <w:sz w:val="24"/>
          <w:szCs w:val="24"/>
          <w:lang w:val="en-US"/>
        </w:rPr>
        <w:t xml:space="preserve">We need to </w:t>
      </w:r>
      <w:hyperlink r:id="rId55" w:tooltip="find" w:history="1">
        <w:r w:rsidRPr="00B060E1">
          <w:rPr>
            <w:rStyle w:val="af0"/>
            <w:rFonts w:ascii="Times New Roman" w:hAnsi="Times New Roman" w:cs="Times New Roman"/>
            <w:color w:val="auto"/>
            <w:sz w:val="24"/>
            <w:szCs w:val="24"/>
            <w:u w:val="none"/>
            <w:lang w:val="en-US"/>
          </w:rPr>
          <w:t>find</w:t>
        </w:r>
      </w:hyperlink>
      <w:r w:rsidRPr="00B060E1">
        <w:rPr>
          <w:rStyle w:val="eg"/>
          <w:rFonts w:ascii="Times New Roman" w:hAnsi="Times New Roman" w:cs="Times New Roman"/>
          <w:sz w:val="24"/>
          <w:szCs w:val="24"/>
          <w:lang w:val="en-US"/>
        </w:rPr>
        <w:t xml:space="preserve"> new </w:t>
      </w:r>
      <w:hyperlink r:id="rId56" w:tooltip="ways" w:history="1">
        <w:r w:rsidRPr="00B060E1">
          <w:rPr>
            <w:rStyle w:val="af0"/>
            <w:rFonts w:ascii="Times New Roman" w:hAnsi="Times New Roman" w:cs="Times New Roman"/>
            <w:color w:val="auto"/>
            <w:sz w:val="24"/>
            <w:szCs w:val="24"/>
            <w:u w:val="none"/>
            <w:lang w:val="en-US"/>
          </w:rPr>
          <w:t>ways</w:t>
        </w:r>
      </w:hyperlink>
      <w:r w:rsidRPr="00B060E1">
        <w:rPr>
          <w:rStyle w:val="eg"/>
          <w:rFonts w:ascii="Times New Roman" w:hAnsi="Times New Roman" w:cs="Times New Roman"/>
          <w:sz w:val="24"/>
          <w:szCs w:val="24"/>
          <w:lang w:val="en-US"/>
        </w:rPr>
        <w:t xml:space="preserve"> to </w:t>
      </w:r>
      <w:hyperlink r:id="rId57" w:tooltip="pay" w:history="1">
        <w:r w:rsidRPr="00B060E1">
          <w:rPr>
            <w:rStyle w:val="af0"/>
            <w:rFonts w:ascii="Times New Roman" w:hAnsi="Times New Roman" w:cs="Times New Roman"/>
            <w:color w:val="auto"/>
            <w:sz w:val="24"/>
            <w:szCs w:val="24"/>
            <w:u w:val="none"/>
            <w:lang w:val="en-US"/>
          </w:rPr>
          <w:t>pay</w:t>
        </w:r>
      </w:hyperlink>
      <w:r w:rsidRPr="00B060E1">
        <w:rPr>
          <w:rStyle w:val="eg"/>
          <w:rFonts w:ascii="Times New Roman" w:hAnsi="Times New Roman" w:cs="Times New Roman"/>
          <w:sz w:val="24"/>
          <w:szCs w:val="24"/>
          <w:lang w:val="en-US"/>
        </w:rPr>
        <w:t xml:space="preserve"> </w:t>
      </w:r>
      <w:hyperlink r:id="rId58" w:tooltip="medical" w:history="1">
        <w:r w:rsidRPr="00B060E1">
          <w:rPr>
            <w:rStyle w:val="af0"/>
            <w:rFonts w:ascii="Times New Roman" w:hAnsi="Times New Roman" w:cs="Times New Roman"/>
            <w:color w:val="auto"/>
            <w:sz w:val="24"/>
            <w:szCs w:val="24"/>
            <w:u w:val="none"/>
            <w:lang w:val="en-US"/>
          </w:rPr>
          <w:t>medical</w:t>
        </w:r>
      </w:hyperlink>
      <w:r w:rsidRPr="00B060E1">
        <w:rPr>
          <w:rStyle w:val="eg"/>
          <w:rFonts w:ascii="Times New Roman" w:hAnsi="Times New Roman" w:cs="Times New Roman"/>
          <w:sz w:val="24"/>
          <w:szCs w:val="24"/>
          <w:lang w:val="en-US"/>
        </w:rPr>
        <w:t xml:space="preserve"> </w:t>
      </w:r>
      <w:hyperlink r:id="rId59" w:tooltip="bills" w:history="1">
        <w:r w:rsidRPr="00B060E1">
          <w:rPr>
            <w:rStyle w:val="af0"/>
            <w:rFonts w:ascii="Times New Roman" w:hAnsi="Times New Roman" w:cs="Times New Roman"/>
            <w:color w:val="auto"/>
            <w:sz w:val="24"/>
            <w:szCs w:val="24"/>
            <w:u w:val="none"/>
            <w:lang w:val="en-US"/>
          </w:rPr>
          <w:t>bills</w:t>
        </w:r>
      </w:hyperlink>
      <w:r w:rsidRPr="00B060E1">
        <w:rPr>
          <w:rStyle w:val="eg"/>
          <w:rFonts w:ascii="Times New Roman" w:hAnsi="Times New Roman" w:cs="Times New Roman"/>
          <w:sz w:val="24"/>
          <w:szCs w:val="24"/>
          <w:lang w:val="en-US"/>
        </w:rPr>
        <w:t xml:space="preserve"> for </w:t>
      </w:r>
      <w:hyperlink r:id="rId60" w:tooltip="people" w:history="1">
        <w:r w:rsidRPr="00B060E1">
          <w:rPr>
            <w:rStyle w:val="af0"/>
            <w:rFonts w:ascii="Times New Roman" w:hAnsi="Times New Roman" w:cs="Times New Roman"/>
            <w:bCs/>
            <w:color w:val="auto"/>
            <w:sz w:val="24"/>
            <w:szCs w:val="24"/>
            <w:u w:val="none"/>
            <w:lang w:val="en-US"/>
          </w:rPr>
          <w:t>people</w:t>
        </w:r>
      </w:hyperlink>
      <w:r w:rsidRPr="00B060E1">
        <w:rPr>
          <w:rStyle w:val="a3"/>
          <w:rFonts w:ascii="Times New Roman" w:hAnsi="Times New Roman" w:cs="Times New Roman"/>
          <w:sz w:val="24"/>
          <w:szCs w:val="24"/>
          <w:lang w:val="en-US"/>
        </w:rPr>
        <w:t xml:space="preserve"> without </w:t>
      </w:r>
      <w:hyperlink r:id="rId61" w:tooltip="health" w:history="1"/>
      <w:r w:rsidRPr="00B060E1">
        <w:rPr>
          <w:rStyle w:val="a3"/>
          <w:rFonts w:ascii="Times New Roman" w:hAnsi="Times New Roman" w:cs="Times New Roman"/>
          <w:sz w:val="24"/>
          <w:szCs w:val="24"/>
          <w:lang w:val="en-US"/>
        </w:rPr>
        <w:t>________ .</w:t>
      </w:r>
    </w:p>
    <w:p w14:paraId="6DC62204"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48.</w:t>
      </w:r>
      <w:r w:rsidRPr="00B060E1">
        <w:rPr>
          <w:rFonts w:ascii="Times New Roman" w:hAnsi="Times New Roman" w:cs="Times New Roman"/>
          <w:sz w:val="24"/>
          <w:szCs w:val="24"/>
          <w:lang w:val="en-US"/>
        </w:rPr>
        <w:t xml:space="preserve"> </w:t>
      </w:r>
      <w:r w:rsidRPr="00B060E1">
        <w:rPr>
          <w:rStyle w:val="deg"/>
          <w:rFonts w:ascii="Times New Roman" w:hAnsi="Times New Roman" w:cs="Times New Roman"/>
          <w:sz w:val="24"/>
          <w:szCs w:val="24"/>
          <w:lang w:val="en-US"/>
        </w:rPr>
        <w:t>Thus, we add a domestic _________ on domestically produced agricultural products.</w:t>
      </w:r>
    </w:p>
    <w:p w14:paraId="6513D35C"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49.</w:t>
      </w:r>
      <w:r w:rsidRPr="00B060E1">
        <w:rPr>
          <w:rFonts w:ascii="Times New Roman" w:hAnsi="Times New Roman" w:cs="Times New Roman"/>
          <w:sz w:val="24"/>
          <w:szCs w:val="24"/>
          <w:lang w:val="en-US"/>
        </w:rPr>
        <w:t xml:space="preserve"> </w:t>
      </w:r>
      <w:r w:rsidRPr="00B060E1">
        <w:rPr>
          <w:rStyle w:val="eg"/>
          <w:rFonts w:ascii="Times New Roman" w:hAnsi="Times New Roman" w:cs="Times New Roman"/>
          <w:sz w:val="24"/>
          <w:szCs w:val="24"/>
          <w:lang w:val="en-US"/>
        </w:rPr>
        <w:t xml:space="preserve">Taxpayers should use all the _________ </w:t>
      </w:r>
      <w:hyperlink r:id="rId62" w:tooltip="available" w:history="1">
        <w:r w:rsidRPr="00B060E1">
          <w:rPr>
            <w:rStyle w:val="af0"/>
            <w:rFonts w:ascii="Times New Roman" w:hAnsi="Times New Roman" w:cs="Times New Roman"/>
            <w:color w:val="auto"/>
            <w:sz w:val="24"/>
            <w:szCs w:val="24"/>
            <w:u w:val="none"/>
            <w:lang w:val="en-US"/>
          </w:rPr>
          <w:t>available</w:t>
        </w:r>
      </w:hyperlink>
      <w:r w:rsidRPr="00B060E1">
        <w:rPr>
          <w:rStyle w:val="eg"/>
          <w:rFonts w:ascii="Times New Roman" w:hAnsi="Times New Roman" w:cs="Times New Roman"/>
          <w:sz w:val="24"/>
          <w:szCs w:val="24"/>
          <w:lang w:val="en-US"/>
        </w:rPr>
        <w:t xml:space="preserve"> to them to </w:t>
      </w:r>
      <w:hyperlink r:id="rId63" w:tooltip="keep" w:history="1">
        <w:r w:rsidRPr="00B060E1">
          <w:rPr>
            <w:rStyle w:val="af0"/>
            <w:rFonts w:ascii="Times New Roman" w:hAnsi="Times New Roman" w:cs="Times New Roman"/>
            <w:color w:val="auto"/>
            <w:sz w:val="24"/>
            <w:szCs w:val="24"/>
            <w:u w:val="none"/>
            <w:lang w:val="en-US"/>
          </w:rPr>
          <w:t>keep</w:t>
        </w:r>
      </w:hyperlink>
      <w:r w:rsidRPr="00B060E1">
        <w:rPr>
          <w:rStyle w:val="eg"/>
          <w:rFonts w:ascii="Times New Roman" w:hAnsi="Times New Roman" w:cs="Times New Roman"/>
          <w:sz w:val="24"/>
          <w:szCs w:val="24"/>
          <w:lang w:val="en-US"/>
        </w:rPr>
        <w:t xml:space="preserve"> </w:t>
      </w:r>
      <w:hyperlink r:id="rId64" w:tooltip="their" w:history="1">
        <w:r w:rsidRPr="00B060E1">
          <w:rPr>
            <w:rStyle w:val="af0"/>
            <w:rFonts w:ascii="Times New Roman" w:hAnsi="Times New Roman" w:cs="Times New Roman"/>
            <w:color w:val="auto"/>
            <w:sz w:val="24"/>
            <w:szCs w:val="24"/>
            <w:u w:val="none"/>
            <w:lang w:val="en-US"/>
          </w:rPr>
          <w:t>their</w:t>
        </w:r>
      </w:hyperlink>
      <w:r w:rsidRPr="00B060E1">
        <w:rPr>
          <w:rStyle w:val="eg"/>
          <w:rFonts w:ascii="Times New Roman" w:hAnsi="Times New Roman" w:cs="Times New Roman"/>
          <w:sz w:val="24"/>
          <w:szCs w:val="24"/>
          <w:lang w:val="en-US"/>
        </w:rPr>
        <w:t xml:space="preserve"> </w:t>
      </w:r>
      <w:hyperlink r:id="rId65" w:tooltip="bill" w:history="1">
        <w:r w:rsidRPr="00B060E1">
          <w:rPr>
            <w:rStyle w:val="af0"/>
            <w:rFonts w:ascii="Times New Roman" w:hAnsi="Times New Roman" w:cs="Times New Roman"/>
            <w:color w:val="auto"/>
            <w:sz w:val="24"/>
            <w:szCs w:val="24"/>
            <w:u w:val="none"/>
            <w:lang w:val="en-US"/>
          </w:rPr>
          <w:t>bill</w:t>
        </w:r>
      </w:hyperlink>
      <w:r w:rsidRPr="00B060E1">
        <w:rPr>
          <w:rStyle w:val="eg"/>
          <w:rFonts w:ascii="Times New Roman" w:hAnsi="Times New Roman" w:cs="Times New Roman"/>
          <w:sz w:val="24"/>
          <w:szCs w:val="24"/>
          <w:lang w:val="en-US"/>
        </w:rPr>
        <w:t xml:space="preserve"> as </w:t>
      </w:r>
      <w:hyperlink r:id="rId66" w:tooltip="low" w:history="1">
        <w:r w:rsidRPr="00B060E1">
          <w:rPr>
            <w:rStyle w:val="af0"/>
            <w:rFonts w:ascii="Times New Roman" w:hAnsi="Times New Roman" w:cs="Times New Roman"/>
            <w:color w:val="auto"/>
            <w:sz w:val="24"/>
            <w:szCs w:val="24"/>
            <w:u w:val="none"/>
            <w:lang w:val="en-US"/>
          </w:rPr>
          <w:t>low</w:t>
        </w:r>
      </w:hyperlink>
      <w:r w:rsidRPr="00B060E1">
        <w:rPr>
          <w:rStyle w:val="eg"/>
          <w:rFonts w:ascii="Times New Roman" w:hAnsi="Times New Roman" w:cs="Times New Roman"/>
          <w:sz w:val="24"/>
          <w:szCs w:val="24"/>
          <w:lang w:val="en-US"/>
        </w:rPr>
        <w:t xml:space="preserve"> as </w:t>
      </w:r>
      <w:hyperlink r:id="rId67" w:tooltip="possible" w:history="1">
        <w:r w:rsidRPr="00B060E1">
          <w:rPr>
            <w:rStyle w:val="af0"/>
            <w:rFonts w:ascii="Times New Roman" w:hAnsi="Times New Roman" w:cs="Times New Roman"/>
            <w:color w:val="auto"/>
            <w:sz w:val="24"/>
            <w:szCs w:val="24"/>
            <w:u w:val="none"/>
            <w:lang w:val="en-US"/>
          </w:rPr>
          <w:t>possible</w:t>
        </w:r>
      </w:hyperlink>
      <w:r w:rsidRPr="00B060E1">
        <w:rPr>
          <w:rStyle w:val="eg"/>
          <w:rFonts w:ascii="Times New Roman" w:hAnsi="Times New Roman" w:cs="Times New Roman"/>
          <w:sz w:val="24"/>
          <w:szCs w:val="24"/>
          <w:lang w:val="en-US"/>
        </w:rPr>
        <w:t>.</w:t>
      </w:r>
    </w:p>
    <w:p w14:paraId="44A05D71" w14:textId="77777777" w:rsidR="002628FA" w:rsidRPr="00B060E1" w:rsidRDefault="002628FA" w:rsidP="002628FA">
      <w:pPr>
        <w:widowControl w:val="0"/>
        <w:spacing w:after="0" w:line="240" w:lineRule="auto"/>
        <w:rPr>
          <w:rFonts w:ascii="Times New Roman" w:hAnsi="Times New Roman" w:cs="Times New Roman"/>
          <w:sz w:val="24"/>
          <w:szCs w:val="24"/>
          <w:lang w:val="en-US"/>
        </w:rPr>
      </w:pPr>
      <w:r w:rsidRPr="00B060E1">
        <w:rPr>
          <w:rFonts w:ascii="Times New Roman" w:hAnsi="Times New Roman" w:cs="Times New Roman"/>
          <w:b/>
          <w:sz w:val="24"/>
          <w:szCs w:val="24"/>
          <w:lang w:val="en-US"/>
        </w:rPr>
        <w:t>50.</w:t>
      </w:r>
      <w:r w:rsidRPr="00B060E1">
        <w:rPr>
          <w:rFonts w:ascii="Times New Roman" w:hAnsi="Times New Roman" w:cs="Times New Roman"/>
          <w:sz w:val="24"/>
          <w:szCs w:val="24"/>
          <w:lang w:val="en-US"/>
        </w:rPr>
        <w:t xml:space="preserve"> </w:t>
      </w:r>
      <w:r w:rsidRPr="00B060E1">
        <w:rPr>
          <w:rStyle w:val="deg"/>
          <w:rFonts w:ascii="Times New Roman" w:hAnsi="Times New Roman" w:cs="Times New Roman"/>
          <w:sz w:val="24"/>
          <w:szCs w:val="24"/>
          <w:lang w:val="en-US"/>
        </w:rPr>
        <w:t>A ___________ will affect only personal taxpayers.</w:t>
      </w:r>
    </w:p>
    <w:p w14:paraId="572D9CE7" w14:textId="77777777" w:rsidR="002628FA" w:rsidRPr="00B060E1" w:rsidRDefault="002628FA" w:rsidP="002628FA">
      <w:pPr>
        <w:spacing w:after="0" w:line="400" w:lineRule="exact"/>
        <w:ind w:left="142"/>
        <w:rPr>
          <w:rFonts w:ascii="Times New Roman" w:hAnsi="Times New Roman" w:cs="Times New Roman"/>
          <w:b/>
          <w:sz w:val="24"/>
          <w:szCs w:val="24"/>
          <w:lang w:val="en-US"/>
        </w:rPr>
      </w:pPr>
    </w:p>
    <w:p w14:paraId="0BE9367E"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r w:rsidRPr="00B060E1">
        <w:rPr>
          <w:rFonts w:ascii="Times New Roman" w:hAnsi="Times New Roman" w:cs="Times New Roman"/>
          <w:b/>
          <w:sz w:val="24"/>
          <w:szCs w:val="24"/>
          <w:lang w:val="en-US"/>
        </w:rPr>
        <w:t>7. Complete the text using the words from the box. There are three extra words.</w:t>
      </w:r>
    </w:p>
    <w:p w14:paraId="0CDC3AD2"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tbl>
      <w:tblPr>
        <w:tblStyle w:val="a9"/>
        <w:tblW w:w="0" w:type="auto"/>
        <w:tblBorders>
          <w:insideH w:val="none" w:sz="0" w:space="0" w:color="auto"/>
          <w:insideV w:val="none" w:sz="0" w:space="0" w:color="auto"/>
        </w:tblBorders>
        <w:tblLook w:val="04A0" w:firstRow="1" w:lastRow="0" w:firstColumn="1" w:lastColumn="0" w:noHBand="0" w:noVBand="1"/>
      </w:tblPr>
      <w:tblGrid>
        <w:gridCol w:w="975"/>
        <w:gridCol w:w="2139"/>
        <w:gridCol w:w="1812"/>
        <w:gridCol w:w="1303"/>
        <w:gridCol w:w="1558"/>
        <w:gridCol w:w="1558"/>
      </w:tblGrid>
      <w:tr w:rsidR="002628FA" w:rsidRPr="00B060E1" w14:paraId="698E59E7" w14:textId="77777777" w:rsidTr="0017663F">
        <w:tc>
          <w:tcPr>
            <w:tcW w:w="975" w:type="dxa"/>
            <w:tcBorders>
              <w:top w:val="single" w:sz="4" w:space="0" w:color="auto"/>
              <w:left w:val="single" w:sz="4" w:space="0" w:color="auto"/>
              <w:bottom w:val="nil"/>
              <w:right w:val="nil"/>
            </w:tcBorders>
          </w:tcPr>
          <w:p w14:paraId="77C942DB"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pay</w:t>
            </w:r>
          </w:p>
        </w:tc>
        <w:tc>
          <w:tcPr>
            <w:tcW w:w="2139" w:type="dxa"/>
            <w:tcBorders>
              <w:top w:val="single" w:sz="4" w:space="0" w:color="auto"/>
              <w:left w:val="nil"/>
              <w:bottom w:val="nil"/>
              <w:right w:val="nil"/>
            </w:tcBorders>
          </w:tcPr>
          <w:p w14:paraId="7F16D114"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Ministry of Finance</w:t>
            </w:r>
          </w:p>
        </w:tc>
        <w:tc>
          <w:tcPr>
            <w:tcW w:w="1812" w:type="dxa"/>
            <w:tcBorders>
              <w:top w:val="single" w:sz="4" w:space="0" w:color="auto"/>
              <w:left w:val="nil"/>
              <w:bottom w:val="nil"/>
              <w:right w:val="nil"/>
            </w:tcBorders>
          </w:tcPr>
          <w:p w14:paraId="295FE07B"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benefited</w:t>
            </w:r>
          </w:p>
        </w:tc>
        <w:tc>
          <w:tcPr>
            <w:tcW w:w="1303" w:type="dxa"/>
            <w:tcBorders>
              <w:top w:val="single" w:sz="4" w:space="0" w:color="auto"/>
              <w:left w:val="nil"/>
              <w:bottom w:val="nil"/>
              <w:right w:val="nil"/>
            </w:tcBorders>
          </w:tcPr>
          <w:p w14:paraId="5E339E08"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tax shelter</w:t>
            </w:r>
          </w:p>
        </w:tc>
        <w:tc>
          <w:tcPr>
            <w:tcW w:w="1558" w:type="dxa"/>
            <w:tcBorders>
              <w:top w:val="single" w:sz="4" w:space="0" w:color="auto"/>
              <w:left w:val="nil"/>
              <w:bottom w:val="nil"/>
              <w:right w:val="nil"/>
            </w:tcBorders>
          </w:tcPr>
          <w:p w14:paraId="7D428074"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tax burden</w:t>
            </w:r>
          </w:p>
        </w:tc>
        <w:tc>
          <w:tcPr>
            <w:tcW w:w="1558" w:type="dxa"/>
            <w:tcBorders>
              <w:top w:val="single" w:sz="4" w:space="0" w:color="auto"/>
              <w:left w:val="nil"/>
              <w:bottom w:val="nil"/>
              <w:right w:val="single" w:sz="4" w:space="0" w:color="auto"/>
            </w:tcBorders>
          </w:tcPr>
          <w:p w14:paraId="7B46E363"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notify</w:t>
            </w:r>
          </w:p>
        </w:tc>
      </w:tr>
      <w:tr w:rsidR="002628FA" w:rsidRPr="00B060E1" w14:paraId="386A5C04" w14:textId="77777777" w:rsidTr="0017663F">
        <w:tc>
          <w:tcPr>
            <w:tcW w:w="975" w:type="dxa"/>
            <w:tcBorders>
              <w:top w:val="nil"/>
              <w:left w:val="single" w:sz="4" w:space="0" w:color="auto"/>
              <w:bottom w:val="nil"/>
              <w:right w:val="nil"/>
            </w:tcBorders>
          </w:tcPr>
          <w:p w14:paraId="151BE663"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p>
        </w:tc>
        <w:tc>
          <w:tcPr>
            <w:tcW w:w="2139" w:type="dxa"/>
            <w:tcBorders>
              <w:top w:val="nil"/>
              <w:left w:val="nil"/>
              <w:bottom w:val="nil"/>
              <w:right w:val="nil"/>
            </w:tcBorders>
          </w:tcPr>
          <w:p w14:paraId="6A6213EB"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progressive tax</w:t>
            </w:r>
          </w:p>
        </w:tc>
        <w:tc>
          <w:tcPr>
            <w:tcW w:w="1812" w:type="dxa"/>
            <w:tcBorders>
              <w:top w:val="nil"/>
              <w:left w:val="nil"/>
              <w:bottom w:val="nil"/>
              <w:right w:val="nil"/>
            </w:tcBorders>
          </w:tcPr>
          <w:p w14:paraId="4FA301CD"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p>
        </w:tc>
        <w:tc>
          <w:tcPr>
            <w:tcW w:w="1303" w:type="dxa"/>
            <w:tcBorders>
              <w:top w:val="nil"/>
              <w:left w:val="nil"/>
              <w:bottom w:val="nil"/>
              <w:right w:val="nil"/>
            </w:tcBorders>
          </w:tcPr>
          <w:p w14:paraId="3B88F0BC" w14:textId="77777777" w:rsidR="002628FA" w:rsidRPr="00B060E1" w:rsidRDefault="002628FA" w:rsidP="0017663F">
            <w:pPr>
              <w:widowControl w:val="0"/>
              <w:spacing w:after="0" w:line="240" w:lineRule="auto"/>
              <w:jc w:val="both"/>
              <w:rPr>
                <w:rFonts w:ascii="Times New Roman" w:hAnsi="Times New Roman" w:cs="Times New Roman"/>
                <w:b/>
                <w:i/>
                <w:sz w:val="24"/>
                <w:szCs w:val="24"/>
                <w:lang w:val="en-US"/>
              </w:rPr>
            </w:pPr>
            <w:r w:rsidRPr="00B060E1">
              <w:rPr>
                <w:rFonts w:ascii="Times New Roman" w:hAnsi="Times New Roman" w:cs="Times New Roman"/>
                <w:i/>
                <w:sz w:val="24"/>
                <w:szCs w:val="24"/>
                <w:lang w:val="en-US"/>
              </w:rPr>
              <w:t>tax office</w:t>
            </w:r>
          </w:p>
        </w:tc>
        <w:tc>
          <w:tcPr>
            <w:tcW w:w="1558" w:type="dxa"/>
            <w:tcBorders>
              <w:top w:val="nil"/>
              <w:left w:val="nil"/>
              <w:bottom w:val="nil"/>
              <w:right w:val="nil"/>
            </w:tcBorders>
          </w:tcPr>
          <w:p w14:paraId="0F883F48"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tax returns</w:t>
            </w:r>
          </w:p>
        </w:tc>
        <w:tc>
          <w:tcPr>
            <w:tcW w:w="1558" w:type="dxa"/>
            <w:tcBorders>
              <w:top w:val="nil"/>
              <w:left w:val="nil"/>
              <w:bottom w:val="nil"/>
              <w:right w:val="single" w:sz="4" w:space="0" w:color="auto"/>
            </w:tcBorders>
          </w:tcPr>
          <w:p w14:paraId="78F05E9B"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explain</w:t>
            </w:r>
          </w:p>
        </w:tc>
      </w:tr>
      <w:tr w:rsidR="002628FA" w:rsidRPr="00B060E1" w14:paraId="6E5ABDEB" w14:textId="77777777" w:rsidTr="0017663F">
        <w:tc>
          <w:tcPr>
            <w:tcW w:w="975" w:type="dxa"/>
            <w:tcBorders>
              <w:top w:val="nil"/>
              <w:left w:val="single" w:sz="4" w:space="0" w:color="auto"/>
              <w:bottom w:val="single" w:sz="4" w:space="0" w:color="auto"/>
              <w:right w:val="nil"/>
            </w:tcBorders>
            <w:hideMark/>
          </w:tcPr>
          <w:p w14:paraId="6358DB18"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apply</w:t>
            </w:r>
          </w:p>
        </w:tc>
        <w:tc>
          <w:tcPr>
            <w:tcW w:w="2139" w:type="dxa"/>
            <w:tcBorders>
              <w:top w:val="nil"/>
              <w:left w:val="nil"/>
              <w:bottom w:val="single" w:sz="4" w:space="0" w:color="auto"/>
              <w:right w:val="nil"/>
            </w:tcBorders>
          </w:tcPr>
          <w:p w14:paraId="62DA1929"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tax monitoring</w:t>
            </w:r>
          </w:p>
        </w:tc>
        <w:tc>
          <w:tcPr>
            <w:tcW w:w="1812" w:type="dxa"/>
            <w:tcBorders>
              <w:top w:val="nil"/>
              <w:left w:val="nil"/>
              <w:bottom w:val="single" w:sz="4" w:space="0" w:color="auto"/>
              <w:right w:val="nil"/>
            </w:tcBorders>
          </w:tcPr>
          <w:p w14:paraId="640413E2"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r w:rsidRPr="00B060E1">
              <w:rPr>
                <w:rFonts w:ascii="Times New Roman" w:hAnsi="Times New Roman" w:cs="Times New Roman"/>
                <w:i/>
                <w:sz w:val="24"/>
                <w:szCs w:val="24"/>
                <w:lang w:val="en-US"/>
              </w:rPr>
              <w:t>submitted</w:t>
            </w:r>
          </w:p>
        </w:tc>
        <w:tc>
          <w:tcPr>
            <w:tcW w:w="1303" w:type="dxa"/>
            <w:tcBorders>
              <w:top w:val="nil"/>
              <w:left w:val="nil"/>
              <w:bottom w:val="single" w:sz="4" w:space="0" w:color="auto"/>
              <w:right w:val="nil"/>
            </w:tcBorders>
          </w:tcPr>
          <w:p w14:paraId="0B7BA4B7"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p>
        </w:tc>
        <w:tc>
          <w:tcPr>
            <w:tcW w:w="1558" w:type="dxa"/>
            <w:tcBorders>
              <w:top w:val="nil"/>
              <w:left w:val="nil"/>
              <w:bottom w:val="single" w:sz="4" w:space="0" w:color="auto"/>
              <w:right w:val="nil"/>
            </w:tcBorders>
          </w:tcPr>
          <w:p w14:paraId="216AAB44"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p>
        </w:tc>
        <w:tc>
          <w:tcPr>
            <w:tcW w:w="1558" w:type="dxa"/>
            <w:tcBorders>
              <w:top w:val="nil"/>
              <w:left w:val="nil"/>
              <w:bottom w:val="single" w:sz="4" w:space="0" w:color="auto"/>
              <w:right w:val="single" w:sz="4" w:space="0" w:color="auto"/>
            </w:tcBorders>
          </w:tcPr>
          <w:p w14:paraId="14391EAE" w14:textId="77777777" w:rsidR="002628FA" w:rsidRPr="00B060E1" w:rsidRDefault="002628FA" w:rsidP="0017663F">
            <w:pPr>
              <w:widowControl w:val="0"/>
              <w:spacing w:after="0" w:line="240" w:lineRule="auto"/>
              <w:jc w:val="both"/>
              <w:rPr>
                <w:rFonts w:ascii="Times New Roman" w:hAnsi="Times New Roman" w:cs="Times New Roman"/>
                <w:i/>
                <w:sz w:val="24"/>
                <w:szCs w:val="24"/>
                <w:lang w:val="en-US"/>
              </w:rPr>
            </w:pPr>
          </w:p>
        </w:tc>
      </w:tr>
    </w:tbl>
    <w:p w14:paraId="2A34CFDE" w14:textId="77777777" w:rsidR="002628FA" w:rsidRPr="00B060E1" w:rsidRDefault="002628FA" w:rsidP="002628FA">
      <w:pPr>
        <w:spacing w:before="100" w:beforeAutospacing="1" w:after="100" w:afterAutospacing="1" w:line="240" w:lineRule="auto"/>
        <w:ind w:firstLine="708"/>
        <w:rPr>
          <w:rFonts w:ascii="Times New Roman" w:hAnsi="Times New Roman" w:cs="Times New Roman"/>
          <w:sz w:val="24"/>
          <w:szCs w:val="24"/>
          <w:lang w:val="en-US"/>
        </w:rPr>
      </w:pPr>
      <w:r w:rsidRPr="00B060E1">
        <w:rPr>
          <w:rFonts w:ascii="Times New Roman" w:hAnsi="Times New Roman" w:cs="Times New Roman"/>
          <w:sz w:val="24"/>
          <w:szCs w:val="24"/>
          <w:lang w:val="en-US"/>
        </w:rPr>
        <w:t>In Russia, income tax is managed by the country’s tax authority (</w:t>
      </w:r>
      <w:hyperlink r:id="rId68" w:tgtFrame="_blank" w:history="1">
        <w:r w:rsidRPr="00B060E1">
          <w:rPr>
            <w:rFonts w:ascii="Times New Roman" w:hAnsi="Times New Roman" w:cs="Times New Roman"/>
            <w:sz w:val="24"/>
            <w:szCs w:val="24"/>
            <w:lang w:val="en-US"/>
          </w:rPr>
          <w:t>Federal Tax Service of Russia</w:t>
        </w:r>
      </w:hyperlink>
      <w:r w:rsidRPr="00B060E1">
        <w:rPr>
          <w:rFonts w:ascii="Times New Roman" w:hAnsi="Times New Roman" w:cs="Times New Roman"/>
          <w:sz w:val="24"/>
          <w:szCs w:val="24"/>
          <w:lang w:val="en-US"/>
        </w:rPr>
        <w:t xml:space="preserve">), which is governed by the </w:t>
      </w:r>
      <w:r w:rsidRPr="00B060E1">
        <w:rPr>
          <w:rFonts w:ascii="Times New Roman" w:hAnsi="Times New Roman" w:cs="Times New Roman"/>
          <w:b/>
          <w:sz w:val="24"/>
          <w:szCs w:val="24"/>
          <w:lang w:val="en-US"/>
        </w:rPr>
        <w:t>(51) _________</w:t>
      </w:r>
      <w:r w:rsidRPr="00B060E1">
        <w:rPr>
          <w:rFonts w:ascii="Times New Roman" w:hAnsi="Times New Roman" w:cs="Times New Roman"/>
          <w:sz w:val="24"/>
          <w:szCs w:val="24"/>
          <w:lang w:val="en-US"/>
        </w:rPr>
        <w:t>.</w:t>
      </w:r>
    </w:p>
    <w:p w14:paraId="471735EA" w14:textId="77777777" w:rsidR="002628FA" w:rsidRPr="00B060E1" w:rsidRDefault="002628FA" w:rsidP="002628FA">
      <w:pPr>
        <w:spacing w:before="100" w:beforeAutospacing="1" w:after="100" w:afterAutospacing="1" w:line="240" w:lineRule="auto"/>
        <w:ind w:firstLine="708"/>
        <w:rPr>
          <w:rFonts w:ascii="Times New Roman" w:hAnsi="Times New Roman" w:cs="Times New Roman"/>
          <w:sz w:val="24"/>
          <w:szCs w:val="24"/>
          <w:lang w:val="en-US"/>
        </w:rPr>
      </w:pPr>
      <w:r w:rsidRPr="00B060E1">
        <w:rPr>
          <w:rFonts w:ascii="Times New Roman" w:hAnsi="Times New Roman" w:cs="Times New Roman"/>
          <w:sz w:val="24"/>
          <w:szCs w:val="24"/>
          <w:lang w:val="en-US"/>
        </w:rPr>
        <w:lastRenderedPageBreak/>
        <w:t xml:space="preserve">The Russian tax year runs from 1 January to 31 December. You should submit </w:t>
      </w:r>
      <w:r w:rsidRPr="00B060E1">
        <w:rPr>
          <w:rFonts w:ascii="Times New Roman" w:hAnsi="Times New Roman" w:cs="Times New Roman"/>
          <w:b/>
          <w:sz w:val="24"/>
          <w:szCs w:val="24"/>
          <w:lang w:val="en-US"/>
        </w:rPr>
        <w:t>(52) _________</w:t>
      </w:r>
      <w:r w:rsidRPr="00B060E1">
        <w:rPr>
          <w:rFonts w:ascii="Times New Roman" w:hAnsi="Times New Roman" w:cs="Times New Roman"/>
          <w:sz w:val="24"/>
          <w:szCs w:val="24"/>
          <w:lang w:val="en-US"/>
        </w:rPr>
        <w:t xml:space="preserve"> to the Federal Tax Service using a form called Tax Declaration. Returns must be </w:t>
      </w:r>
      <w:r w:rsidRPr="00B060E1">
        <w:rPr>
          <w:rFonts w:ascii="Times New Roman" w:hAnsi="Times New Roman" w:cs="Times New Roman"/>
          <w:b/>
          <w:sz w:val="24"/>
          <w:szCs w:val="24"/>
          <w:lang w:val="en-US"/>
        </w:rPr>
        <w:t>(53) ________</w:t>
      </w:r>
      <w:r w:rsidRPr="00B060E1">
        <w:rPr>
          <w:rFonts w:ascii="Times New Roman" w:hAnsi="Times New Roman" w:cs="Times New Roman"/>
          <w:sz w:val="24"/>
          <w:szCs w:val="24"/>
          <w:lang w:val="en-US"/>
        </w:rPr>
        <w:t xml:space="preserve"> before 30 April and the final date to pay your taxes in Russia is 15 July. Large corporations can </w:t>
      </w:r>
      <w:r w:rsidRPr="00B060E1">
        <w:rPr>
          <w:rFonts w:ascii="Times New Roman" w:hAnsi="Times New Roman" w:cs="Times New Roman"/>
          <w:b/>
          <w:sz w:val="24"/>
          <w:szCs w:val="24"/>
          <w:lang w:val="en-US"/>
        </w:rPr>
        <w:t>(54) _______</w:t>
      </w:r>
      <w:r w:rsidRPr="00B060E1">
        <w:rPr>
          <w:rFonts w:ascii="Times New Roman" w:hAnsi="Times New Roman" w:cs="Times New Roman"/>
          <w:sz w:val="24"/>
          <w:szCs w:val="24"/>
          <w:lang w:val="en-US"/>
        </w:rPr>
        <w:t xml:space="preserve"> electronically through special software that is not yet accessible for wider public use.</w:t>
      </w:r>
    </w:p>
    <w:p w14:paraId="607C29AC" w14:textId="77777777" w:rsidR="002628FA" w:rsidRPr="00B060E1" w:rsidRDefault="002628FA" w:rsidP="002628FA">
      <w:pPr>
        <w:spacing w:before="100" w:beforeAutospacing="1" w:after="100" w:afterAutospacing="1" w:line="240" w:lineRule="auto"/>
        <w:ind w:firstLine="708"/>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For a company, it is mandatory to register at the Russian </w:t>
      </w:r>
      <w:r w:rsidRPr="00B060E1">
        <w:rPr>
          <w:rFonts w:ascii="Times New Roman" w:hAnsi="Times New Roman" w:cs="Times New Roman"/>
          <w:b/>
          <w:sz w:val="24"/>
          <w:szCs w:val="24"/>
          <w:lang w:val="en-US"/>
        </w:rPr>
        <w:t>(55) _______</w:t>
      </w:r>
      <w:r w:rsidRPr="00B060E1">
        <w:rPr>
          <w:rFonts w:ascii="Times New Roman" w:hAnsi="Times New Roman" w:cs="Times New Roman"/>
          <w:sz w:val="24"/>
          <w:szCs w:val="24"/>
          <w:lang w:val="en-US"/>
        </w:rPr>
        <w:t xml:space="preserve"> if it intends to do business for more than 30 days a year. On the other hand, an employee must </w:t>
      </w:r>
      <w:r w:rsidRPr="00B060E1">
        <w:rPr>
          <w:rFonts w:ascii="Times New Roman" w:hAnsi="Times New Roman" w:cs="Times New Roman"/>
          <w:b/>
          <w:sz w:val="24"/>
          <w:szCs w:val="24"/>
          <w:lang w:val="en-US"/>
        </w:rPr>
        <w:t xml:space="preserve">(56) ______ </w:t>
      </w:r>
      <w:r w:rsidRPr="00B060E1">
        <w:rPr>
          <w:rFonts w:ascii="Times New Roman" w:hAnsi="Times New Roman" w:cs="Times New Roman"/>
          <w:sz w:val="24"/>
          <w:szCs w:val="24"/>
          <w:lang w:val="en-US"/>
        </w:rPr>
        <w:t xml:space="preserve"> the tax office via their employer within 10 days of starting employment.</w:t>
      </w:r>
    </w:p>
    <w:p w14:paraId="16579942" w14:textId="77777777" w:rsidR="002628FA" w:rsidRPr="00B060E1" w:rsidRDefault="002628FA" w:rsidP="002628FA">
      <w:pPr>
        <w:spacing w:before="100" w:beforeAutospacing="1" w:after="100" w:afterAutospacing="1" w:line="240" w:lineRule="auto"/>
        <w:ind w:firstLine="708"/>
        <w:rPr>
          <w:rFonts w:ascii="Times New Roman" w:hAnsi="Times New Roman" w:cs="Times New Roman"/>
          <w:sz w:val="24"/>
          <w:szCs w:val="24"/>
          <w:lang w:val="en-US"/>
        </w:rPr>
      </w:pPr>
      <w:r w:rsidRPr="00B060E1">
        <w:rPr>
          <w:rFonts w:ascii="Times New Roman" w:hAnsi="Times New Roman" w:cs="Times New Roman"/>
          <w:sz w:val="24"/>
          <w:szCs w:val="24"/>
          <w:lang w:val="en-US"/>
        </w:rPr>
        <w:t xml:space="preserve">In 2021, Russia implemented a </w:t>
      </w:r>
      <w:r w:rsidRPr="00B060E1">
        <w:rPr>
          <w:rFonts w:ascii="Times New Roman" w:hAnsi="Times New Roman" w:cs="Times New Roman"/>
          <w:b/>
          <w:sz w:val="24"/>
          <w:szCs w:val="24"/>
          <w:lang w:val="en-US"/>
        </w:rPr>
        <w:t xml:space="preserve">(57) _________ </w:t>
      </w:r>
      <w:r w:rsidRPr="00B060E1">
        <w:rPr>
          <w:rFonts w:ascii="Times New Roman" w:hAnsi="Times New Roman" w:cs="Times New Roman"/>
          <w:sz w:val="24"/>
          <w:szCs w:val="24"/>
          <w:lang w:val="en-US"/>
        </w:rPr>
        <w:t xml:space="preserve">with rates of 13% or 15% for tax residents. Overall, in recent years taxpayers have </w:t>
      </w:r>
      <w:r w:rsidRPr="00B060E1">
        <w:rPr>
          <w:rFonts w:ascii="Times New Roman" w:hAnsi="Times New Roman" w:cs="Times New Roman"/>
          <w:b/>
          <w:sz w:val="24"/>
          <w:szCs w:val="24"/>
          <w:lang w:val="en-US"/>
        </w:rPr>
        <w:t xml:space="preserve">(58) _________ </w:t>
      </w:r>
      <w:r w:rsidRPr="00B060E1">
        <w:rPr>
          <w:rFonts w:ascii="Times New Roman" w:hAnsi="Times New Roman" w:cs="Times New Roman"/>
          <w:sz w:val="24"/>
          <w:szCs w:val="24"/>
          <w:lang w:val="en-US"/>
        </w:rPr>
        <w:t xml:space="preserve">from streamlined procedures and more favorable tax rates in Russia with a smaller </w:t>
      </w:r>
      <w:r w:rsidRPr="00B060E1">
        <w:rPr>
          <w:rFonts w:ascii="Times New Roman" w:hAnsi="Times New Roman" w:cs="Times New Roman"/>
          <w:b/>
          <w:sz w:val="24"/>
          <w:szCs w:val="24"/>
          <w:lang w:val="en-US"/>
        </w:rPr>
        <w:t>(59) _______</w:t>
      </w:r>
      <w:r w:rsidRPr="00B060E1">
        <w:rPr>
          <w:rFonts w:ascii="Times New Roman" w:hAnsi="Times New Roman" w:cs="Times New Roman"/>
          <w:sz w:val="24"/>
          <w:szCs w:val="24"/>
          <w:lang w:val="en-US"/>
        </w:rPr>
        <w:t xml:space="preserve">. In particular, collection rates doubled since 2011 thanks to better collection processes and closer </w:t>
      </w:r>
      <w:r w:rsidRPr="00B060E1">
        <w:rPr>
          <w:rFonts w:ascii="Times New Roman" w:hAnsi="Times New Roman" w:cs="Times New Roman"/>
          <w:b/>
          <w:sz w:val="24"/>
          <w:szCs w:val="24"/>
          <w:lang w:val="en-US"/>
        </w:rPr>
        <w:t>(60) ________</w:t>
      </w:r>
      <w:r w:rsidRPr="00B060E1">
        <w:rPr>
          <w:rFonts w:ascii="Times New Roman" w:hAnsi="Times New Roman" w:cs="Times New Roman"/>
          <w:sz w:val="24"/>
          <w:szCs w:val="24"/>
          <w:lang w:val="en-US"/>
        </w:rPr>
        <w:t xml:space="preserve"> at the highest levels, particularly for business.</w:t>
      </w:r>
    </w:p>
    <w:p w14:paraId="399F306D"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2B1188F6" w14:textId="77777777" w:rsidR="002628FA" w:rsidRPr="00B060E1" w:rsidRDefault="002628FA" w:rsidP="002628FA">
      <w:pPr>
        <w:widowControl w:val="0"/>
        <w:spacing w:after="0" w:line="240" w:lineRule="auto"/>
        <w:rPr>
          <w:rFonts w:ascii="Times New Roman" w:hAnsi="Times New Roman" w:cs="Times New Roman"/>
          <w:b/>
          <w:sz w:val="24"/>
          <w:szCs w:val="24"/>
          <w:lang w:val="en-US"/>
        </w:rPr>
      </w:pPr>
    </w:p>
    <w:p w14:paraId="5AC00428" w14:textId="77777777" w:rsidR="002628FA" w:rsidRPr="00B060E1" w:rsidRDefault="002628FA" w:rsidP="002628FA">
      <w:pPr>
        <w:widowControl w:val="0"/>
        <w:spacing w:after="0" w:line="240" w:lineRule="auto"/>
        <w:rPr>
          <w:rFonts w:ascii="Times New Roman" w:hAnsi="Times New Roman" w:cs="Times New Roman"/>
          <w:b/>
          <w:sz w:val="24"/>
          <w:szCs w:val="24"/>
        </w:rPr>
      </w:pPr>
      <w:r w:rsidRPr="00B060E1">
        <w:rPr>
          <w:rFonts w:ascii="Times New Roman" w:hAnsi="Times New Roman" w:cs="Times New Roman"/>
          <w:b/>
          <w:sz w:val="24"/>
          <w:szCs w:val="24"/>
          <w:lang w:val="en-US"/>
        </w:rPr>
        <w:t xml:space="preserve">7. Write about some problems of the Russian tax system. </w:t>
      </w:r>
      <w:r w:rsidRPr="00B060E1">
        <w:rPr>
          <w:rFonts w:ascii="Times New Roman" w:hAnsi="Times New Roman" w:cs="Times New Roman"/>
          <w:b/>
          <w:sz w:val="24"/>
          <w:szCs w:val="24"/>
        </w:rPr>
        <w:t xml:space="preserve">(150-200 </w:t>
      </w:r>
      <w:r w:rsidRPr="00B060E1">
        <w:rPr>
          <w:rFonts w:ascii="Times New Roman" w:hAnsi="Times New Roman" w:cs="Times New Roman"/>
          <w:b/>
          <w:sz w:val="24"/>
          <w:szCs w:val="24"/>
          <w:lang w:val="en-US"/>
        </w:rPr>
        <w:t>words</w:t>
      </w:r>
      <w:r w:rsidRPr="00B060E1">
        <w:rPr>
          <w:rFonts w:ascii="Times New Roman" w:hAnsi="Times New Roman" w:cs="Times New Roman"/>
          <w:b/>
          <w:sz w:val="24"/>
          <w:szCs w:val="24"/>
        </w:rPr>
        <w:t>).</w:t>
      </w:r>
    </w:p>
    <w:p w14:paraId="136C549E" w14:textId="77777777" w:rsidR="002628FA" w:rsidRPr="00B060E1" w:rsidRDefault="002628FA" w:rsidP="002628FA">
      <w:pPr>
        <w:spacing w:before="100" w:beforeAutospacing="1" w:after="100" w:afterAutospacing="1"/>
        <w:rPr>
          <w:rFonts w:ascii="Times New Roman" w:eastAsia="Calibri" w:hAnsi="Times New Roman" w:cs="Times New Roman"/>
          <w:b/>
          <w:sz w:val="28"/>
          <w:szCs w:val="28"/>
        </w:rPr>
      </w:pPr>
      <w:r w:rsidRPr="00B060E1">
        <w:rPr>
          <w:rFonts w:ascii="Times New Roman" w:eastAsia="Calibri" w:hAnsi="Times New Roman" w:cs="Times New Roman"/>
          <w:b/>
          <w:sz w:val="28"/>
          <w:szCs w:val="28"/>
        </w:rPr>
        <w:t>Устная часть экзамена</w:t>
      </w:r>
    </w:p>
    <w:p w14:paraId="3DF6DBF5" w14:textId="77777777" w:rsidR="002628FA" w:rsidRPr="00B060E1" w:rsidRDefault="002628FA" w:rsidP="002628FA">
      <w:pPr>
        <w:spacing w:after="0" w:line="240" w:lineRule="auto"/>
        <w:jc w:val="both"/>
        <w:rPr>
          <w:rFonts w:ascii="Times New Roman" w:hAnsi="Times New Roman" w:cs="Times New Roman"/>
          <w:b/>
          <w:sz w:val="26"/>
          <w:szCs w:val="26"/>
          <w:lang w:val="en-US"/>
        </w:rPr>
      </w:pPr>
      <w:r w:rsidRPr="00B060E1">
        <w:rPr>
          <w:rFonts w:ascii="Times New Roman" w:hAnsi="Times New Roman" w:cs="Times New Roman"/>
          <w:b/>
          <w:sz w:val="26"/>
          <w:szCs w:val="26"/>
        </w:rPr>
        <w:t xml:space="preserve">3. Прочитайте и переведите текст «Disclosure of tax avoidance schemes» (без словаря). Выполните устное реферирование текста. Ответьте на вопросы экзаменатора по содержанию текста и затронутым в нем проблемам. </w:t>
      </w:r>
      <w:r w:rsidRPr="00B060E1">
        <w:rPr>
          <w:rFonts w:ascii="Times New Roman" w:hAnsi="Times New Roman" w:cs="Times New Roman"/>
          <w:b/>
          <w:sz w:val="26"/>
          <w:szCs w:val="26"/>
          <w:lang w:val="en-US"/>
        </w:rPr>
        <w:t xml:space="preserve">(15 </w:t>
      </w:r>
      <w:r w:rsidRPr="00B060E1">
        <w:rPr>
          <w:rFonts w:ascii="Times New Roman" w:hAnsi="Times New Roman" w:cs="Times New Roman"/>
          <w:b/>
          <w:sz w:val="26"/>
          <w:szCs w:val="26"/>
        </w:rPr>
        <w:t>баллов</w:t>
      </w:r>
      <w:r w:rsidRPr="00B060E1">
        <w:rPr>
          <w:rFonts w:ascii="Times New Roman" w:hAnsi="Times New Roman" w:cs="Times New Roman"/>
          <w:b/>
          <w:sz w:val="26"/>
          <w:szCs w:val="26"/>
          <w:lang w:val="en-US"/>
        </w:rPr>
        <w:t>)</w:t>
      </w:r>
    </w:p>
    <w:p w14:paraId="42612670" w14:textId="77777777" w:rsidR="002628FA" w:rsidRPr="00B060E1" w:rsidRDefault="002628FA" w:rsidP="002628FA">
      <w:pPr>
        <w:spacing w:after="0" w:line="240" w:lineRule="auto"/>
        <w:jc w:val="center"/>
        <w:rPr>
          <w:rFonts w:ascii="Times New Roman" w:hAnsi="Times New Roman" w:cs="Times New Roman"/>
          <w:b/>
          <w:sz w:val="26"/>
          <w:szCs w:val="26"/>
          <w:lang w:val="en-US"/>
        </w:rPr>
      </w:pPr>
    </w:p>
    <w:p w14:paraId="240C67C3" w14:textId="77777777" w:rsidR="002628FA" w:rsidRPr="00B060E1" w:rsidRDefault="002628FA" w:rsidP="002628FA">
      <w:pPr>
        <w:spacing w:after="0" w:line="240" w:lineRule="auto"/>
        <w:jc w:val="center"/>
        <w:rPr>
          <w:rFonts w:ascii="Times New Roman" w:hAnsi="Times New Roman" w:cs="Times New Roman"/>
          <w:b/>
          <w:sz w:val="26"/>
          <w:szCs w:val="26"/>
          <w:lang w:val="en-US"/>
        </w:rPr>
      </w:pPr>
      <w:r w:rsidRPr="00B060E1">
        <w:rPr>
          <w:rFonts w:ascii="Times New Roman" w:hAnsi="Times New Roman" w:cs="Times New Roman"/>
          <w:b/>
          <w:sz w:val="26"/>
          <w:szCs w:val="26"/>
          <w:lang w:val="en-US"/>
        </w:rPr>
        <w:t>Disclosure of tax avoidance schemes</w:t>
      </w:r>
    </w:p>
    <w:p w14:paraId="0AF56BD9"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04372CAB"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DOTAS (Disclosure of Tax Avoidance Schemes) is the acronym used for the procedure introduced by the UK government in 2004 aimed at minimizing tax avoidance. Tax avoidance in the UK, unlike tax evasion, is not illegal since it involves using the available tax laws to reduce one's tax burden.</w:t>
      </w:r>
    </w:p>
    <w:p w14:paraId="53B93E83"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04A00FBE"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 xml:space="preserve">The primary purpose of the Disclosure of Tax Avoidance Schemes is to alert </w:t>
      </w:r>
      <w:hyperlink r:id="rId69" w:history="1">
        <w:r w:rsidRPr="00B060E1">
          <w:rPr>
            <w:rStyle w:val="af0"/>
            <w:rFonts w:ascii="Times New Roman" w:hAnsi="Times New Roman" w:cs="Times New Roman"/>
            <w:color w:val="auto"/>
            <w:sz w:val="26"/>
            <w:szCs w:val="26"/>
            <w:u w:val="none"/>
            <w:lang w:val="en-US"/>
          </w:rPr>
          <w:t>Her Majesty's Revenue and Customs (HMRC)</w:t>
        </w:r>
      </w:hyperlink>
      <w:r w:rsidRPr="00B060E1">
        <w:rPr>
          <w:rFonts w:ascii="Times New Roman" w:hAnsi="Times New Roman" w:cs="Times New Roman"/>
          <w:sz w:val="26"/>
          <w:szCs w:val="26"/>
          <w:lang w:val="en-US"/>
        </w:rPr>
        <w:t xml:space="preserve"> of the schemes which individuals or corporations use to avoid tax. HMRC can investigate these schemes and their providers and, as a result, may amend legislation where deemed necessary to reduce tax avoidance options that can circumvent the law. Under the DOTAS legislation, anyone involved in an arrangement which offers tax benefits must notify Her Majesty's Revenue and Customs.</w:t>
      </w:r>
    </w:p>
    <w:p w14:paraId="0B88B1EF"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161EE35C"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 xml:space="preserve">The types of tax covered by the DOTAS requirements include income and capital gains tax, corporate tax, </w:t>
      </w:r>
      <w:hyperlink r:id="rId70" w:history="1">
        <w:r w:rsidRPr="00B060E1">
          <w:rPr>
            <w:rStyle w:val="af0"/>
            <w:rFonts w:ascii="Times New Roman" w:hAnsi="Times New Roman" w:cs="Times New Roman"/>
            <w:color w:val="auto"/>
            <w:sz w:val="26"/>
            <w:szCs w:val="26"/>
            <w:u w:val="none"/>
            <w:lang w:val="en-US"/>
          </w:rPr>
          <w:t>stamp duty</w:t>
        </w:r>
      </w:hyperlink>
      <w:r w:rsidRPr="00B060E1">
        <w:rPr>
          <w:rFonts w:ascii="Times New Roman" w:hAnsi="Times New Roman" w:cs="Times New Roman"/>
          <w:sz w:val="26"/>
          <w:szCs w:val="26"/>
          <w:lang w:val="en-US"/>
        </w:rPr>
        <w:t xml:space="preserve"> land tax, inheritance tax, </w:t>
      </w:r>
      <w:hyperlink r:id="rId71" w:history="1">
        <w:r w:rsidRPr="00B060E1">
          <w:rPr>
            <w:rStyle w:val="af0"/>
            <w:rFonts w:ascii="Times New Roman" w:hAnsi="Times New Roman" w:cs="Times New Roman"/>
            <w:color w:val="auto"/>
            <w:sz w:val="26"/>
            <w:szCs w:val="26"/>
            <w:u w:val="none"/>
            <w:lang w:val="en-US"/>
          </w:rPr>
          <w:t>value-added tax</w:t>
        </w:r>
      </w:hyperlink>
      <w:r w:rsidRPr="00B060E1">
        <w:rPr>
          <w:rFonts w:ascii="Times New Roman" w:hAnsi="Times New Roman" w:cs="Times New Roman"/>
          <w:sz w:val="26"/>
          <w:szCs w:val="26"/>
          <w:lang w:val="en-US"/>
        </w:rPr>
        <w:t xml:space="preserve"> (VAT), and national insurance contributions.</w:t>
      </w:r>
    </w:p>
    <w:p w14:paraId="3A05097A"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6E496AFA"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 xml:space="preserve">Disclosure is required to be made by any party entering a program which offers the benefit of minimizing taxes if the program falls within the disclosure rules. Anyone failing to comply with these DOTAS regulations may have penalties imposed. There are two </w:t>
      </w:r>
      <w:r w:rsidRPr="00B060E1">
        <w:rPr>
          <w:rFonts w:ascii="Times New Roman" w:hAnsi="Times New Roman" w:cs="Times New Roman"/>
          <w:sz w:val="26"/>
          <w:szCs w:val="26"/>
          <w:lang w:val="en-US"/>
        </w:rPr>
        <w:lastRenderedPageBreak/>
        <w:t>separate procedures for disclosure. The first deals with value-added tax (VAT) and the second is with </w:t>
      </w:r>
      <w:hyperlink r:id="rId72" w:history="1">
        <w:r w:rsidRPr="00B060E1">
          <w:rPr>
            <w:rStyle w:val="af0"/>
            <w:rFonts w:ascii="Times New Roman" w:hAnsi="Times New Roman" w:cs="Times New Roman"/>
            <w:color w:val="auto"/>
            <w:sz w:val="26"/>
            <w:szCs w:val="26"/>
            <w:u w:val="none"/>
            <w:lang w:val="en-US"/>
          </w:rPr>
          <w:t>direct tax</w:t>
        </w:r>
      </w:hyperlink>
      <w:r w:rsidRPr="00B060E1">
        <w:rPr>
          <w:rFonts w:ascii="Times New Roman" w:hAnsi="Times New Roman" w:cs="Times New Roman"/>
          <w:sz w:val="26"/>
          <w:szCs w:val="26"/>
          <w:lang w:val="en-US"/>
        </w:rPr>
        <w:t xml:space="preserve"> and national insurance contributions.</w:t>
      </w:r>
    </w:p>
    <w:p w14:paraId="1199FAF9"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5B3DE990"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 xml:space="preserve">With DOTAS, the HMRC warns of the consequences of entering </w:t>
      </w:r>
      <w:hyperlink r:id="rId73" w:history="1">
        <w:r w:rsidRPr="00B060E1">
          <w:rPr>
            <w:rStyle w:val="af0"/>
            <w:rFonts w:ascii="Times New Roman" w:hAnsi="Times New Roman" w:cs="Times New Roman"/>
            <w:color w:val="auto"/>
            <w:sz w:val="26"/>
            <w:szCs w:val="26"/>
            <w:u w:val="none"/>
            <w:lang w:val="en-US"/>
          </w:rPr>
          <w:t>tax avoidance</w:t>
        </w:r>
      </w:hyperlink>
      <w:r w:rsidRPr="00B060E1">
        <w:rPr>
          <w:rFonts w:ascii="Times New Roman" w:hAnsi="Times New Roman" w:cs="Times New Roman"/>
          <w:sz w:val="26"/>
          <w:szCs w:val="26"/>
          <w:lang w:val="en-US"/>
        </w:rPr>
        <w:t xml:space="preserve"> schemes and makes it clear that anyone doing so is liable to be challenged in court over the nonconformity.</w:t>
      </w:r>
    </w:p>
    <w:p w14:paraId="7136219C" w14:textId="77777777" w:rsidR="002628FA" w:rsidRPr="00B060E1" w:rsidRDefault="002628FA" w:rsidP="002628FA">
      <w:pPr>
        <w:spacing w:after="0" w:line="240" w:lineRule="auto"/>
        <w:jc w:val="both"/>
        <w:rPr>
          <w:rFonts w:ascii="Times New Roman" w:hAnsi="Times New Roman" w:cs="Times New Roman"/>
          <w:sz w:val="26"/>
          <w:szCs w:val="26"/>
          <w:lang w:val="en-US"/>
        </w:rPr>
      </w:pPr>
      <w:r w:rsidRPr="00B060E1">
        <w:rPr>
          <w:rFonts w:ascii="Times New Roman" w:hAnsi="Times New Roman" w:cs="Times New Roman"/>
          <w:sz w:val="26"/>
          <w:szCs w:val="26"/>
          <w:lang w:val="en-US"/>
        </w:rPr>
        <w:t>HMRC also offers advice on the pitfalls of becoming involved in tax avoidance schemes, suggesting that most of these programs are ineffectual for participants. Generally, these schemes serve no real purpose, other than for the tax benefit, and involve processes which are simply carried out to this end. These schemes often sound too good to be true by promising substantial savings to the participant at little or no cost.</w:t>
      </w:r>
    </w:p>
    <w:p w14:paraId="44B457E1"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559C3678" w14:textId="77777777" w:rsidR="002628FA" w:rsidRPr="00B060E1" w:rsidRDefault="002628FA" w:rsidP="002628FA">
      <w:pPr>
        <w:pStyle w:val="a5"/>
        <w:numPr>
          <w:ilvl w:val="0"/>
          <w:numId w:val="6"/>
        </w:numPr>
        <w:jc w:val="both"/>
        <w:rPr>
          <w:rFonts w:ascii="Times New Roman" w:hAnsi="Times New Roman"/>
          <w:sz w:val="26"/>
          <w:szCs w:val="26"/>
          <w:lang w:val="en-US"/>
        </w:rPr>
      </w:pPr>
      <w:r w:rsidRPr="00B060E1">
        <w:rPr>
          <w:rFonts w:ascii="Times New Roman" w:hAnsi="Times New Roman"/>
          <w:sz w:val="26"/>
          <w:szCs w:val="26"/>
          <w:lang w:val="en-US"/>
        </w:rPr>
        <w:t>What is Disclosure of Tax Avoidance Schemes?</w:t>
      </w:r>
    </w:p>
    <w:p w14:paraId="64E26A5D" w14:textId="77777777" w:rsidR="002628FA" w:rsidRPr="00B060E1" w:rsidRDefault="002628FA" w:rsidP="002628FA">
      <w:pPr>
        <w:pStyle w:val="a5"/>
        <w:numPr>
          <w:ilvl w:val="0"/>
          <w:numId w:val="6"/>
        </w:numPr>
        <w:jc w:val="both"/>
        <w:rPr>
          <w:rFonts w:ascii="Times New Roman" w:hAnsi="Times New Roman"/>
          <w:sz w:val="26"/>
          <w:szCs w:val="26"/>
          <w:lang w:val="en-US"/>
        </w:rPr>
      </w:pPr>
      <w:r w:rsidRPr="00B060E1">
        <w:rPr>
          <w:rFonts w:ascii="Times New Roman" w:hAnsi="Times New Roman"/>
          <w:sz w:val="26"/>
          <w:szCs w:val="26"/>
          <w:lang w:val="en-US"/>
        </w:rPr>
        <w:t>What is the difference between tax avoidance and tax evasion?</w:t>
      </w:r>
    </w:p>
    <w:p w14:paraId="5D176AA5" w14:textId="77777777" w:rsidR="002628FA" w:rsidRPr="00B060E1" w:rsidRDefault="002628FA" w:rsidP="002628FA">
      <w:pPr>
        <w:pStyle w:val="a5"/>
        <w:numPr>
          <w:ilvl w:val="0"/>
          <w:numId w:val="6"/>
        </w:numPr>
        <w:jc w:val="both"/>
        <w:rPr>
          <w:rFonts w:ascii="Times New Roman" w:hAnsi="Times New Roman"/>
          <w:sz w:val="26"/>
          <w:szCs w:val="26"/>
          <w:lang w:val="en-US"/>
        </w:rPr>
      </w:pPr>
      <w:r w:rsidRPr="00B060E1">
        <w:rPr>
          <w:rFonts w:ascii="Times New Roman" w:hAnsi="Times New Roman"/>
          <w:sz w:val="26"/>
          <w:szCs w:val="26"/>
          <w:lang w:val="en-US"/>
        </w:rPr>
        <w:t>What is the main goal of the Disclosure of Tax Avoidance Schemes?</w:t>
      </w:r>
    </w:p>
    <w:p w14:paraId="66631541" w14:textId="77777777" w:rsidR="002628FA" w:rsidRPr="00B060E1" w:rsidRDefault="002628FA" w:rsidP="002628FA">
      <w:pPr>
        <w:pStyle w:val="a5"/>
        <w:numPr>
          <w:ilvl w:val="0"/>
          <w:numId w:val="6"/>
        </w:numPr>
        <w:jc w:val="both"/>
        <w:rPr>
          <w:rFonts w:ascii="Times New Roman" w:hAnsi="Times New Roman"/>
          <w:sz w:val="26"/>
          <w:szCs w:val="26"/>
          <w:lang w:val="en-US"/>
        </w:rPr>
      </w:pPr>
      <w:r w:rsidRPr="00B060E1">
        <w:rPr>
          <w:rFonts w:ascii="Times New Roman" w:hAnsi="Times New Roman"/>
          <w:sz w:val="26"/>
          <w:szCs w:val="26"/>
          <w:lang w:val="en-US"/>
        </w:rPr>
        <w:t>Who is subject to disclosure?</w:t>
      </w:r>
    </w:p>
    <w:p w14:paraId="02334C3D" w14:textId="77777777" w:rsidR="002628FA" w:rsidRPr="00B060E1" w:rsidRDefault="002628FA" w:rsidP="002628FA">
      <w:pPr>
        <w:pStyle w:val="a5"/>
        <w:numPr>
          <w:ilvl w:val="0"/>
          <w:numId w:val="6"/>
        </w:numPr>
        <w:jc w:val="both"/>
        <w:rPr>
          <w:rFonts w:ascii="Times New Roman" w:hAnsi="Times New Roman"/>
          <w:sz w:val="26"/>
          <w:szCs w:val="26"/>
          <w:lang w:val="en-US"/>
        </w:rPr>
      </w:pPr>
      <w:r w:rsidRPr="00B060E1">
        <w:rPr>
          <w:rFonts w:ascii="Times New Roman" w:hAnsi="Times New Roman"/>
          <w:sz w:val="26"/>
          <w:szCs w:val="26"/>
          <w:lang w:val="en-US"/>
        </w:rPr>
        <w:t xml:space="preserve">How does HMRC discourage Tax Avoidance Schemes? </w:t>
      </w:r>
    </w:p>
    <w:p w14:paraId="050069AD"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7BE2B716"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4396C264" w14:textId="77777777" w:rsidR="002628FA" w:rsidRPr="00B060E1" w:rsidRDefault="002628FA" w:rsidP="002628FA">
      <w:pPr>
        <w:spacing w:after="0" w:line="240" w:lineRule="auto"/>
        <w:jc w:val="both"/>
        <w:rPr>
          <w:rFonts w:ascii="Times New Roman" w:hAnsi="Times New Roman" w:cs="Times New Roman"/>
          <w:b/>
          <w:sz w:val="26"/>
          <w:szCs w:val="26"/>
          <w:lang w:val="en-US"/>
        </w:rPr>
      </w:pPr>
      <w:r w:rsidRPr="00B060E1">
        <w:rPr>
          <w:rFonts w:ascii="Times New Roman" w:hAnsi="Times New Roman" w:cs="Times New Roman"/>
          <w:b/>
          <w:sz w:val="26"/>
          <w:szCs w:val="26"/>
        </w:rPr>
        <w:t xml:space="preserve">4. Выполните разбор миникейса «Tax professionals». </w:t>
      </w:r>
      <w:r w:rsidRPr="00B060E1">
        <w:rPr>
          <w:rFonts w:ascii="Times New Roman" w:hAnsi="Times New Roman" w:cs="Times New Roman"/>
          <w:b/>
          <w:sz w:val="26"/>
          <w:szCs w:val="26"/>
          <w:lang w:val="en-US"/>
        </w:rPr>
        <w:t xml:space="preserve">(15 </w:t>
      </w:r>
      <w:r w:rsidRPr="00B060E1">
        <w:rPr>
          <w:rFonts w:ascii="Times New Roman" w:hAnsi="Times New Roman" w:cs="Times New Roman"/>
          <w:b/>
          <w:sz w:val="26"/>
          <w:szCs w:val="26"/>
        </w:rPr>
        <w:t>баллов</w:t>
      </w:r>
      <w:r w:rsidRPr="00B060E1">
        <w:rPr>
          <w:rFonts w:ascii="Times New Roman" w:hAnsi="Times New Roman" w:cs="Times New Roman"/>
          <w:b/>
          <w:sz w:val="26"/>
          <w:szCs w:val="26"/>
          <w:lang w:val="en-US"/>
        </w:rPr>
        <w:t>)</w:t>
      </w:r>
    </w:p>
    <w:p w14:paraId="09AC472E" w14:textId="77777777" w:rsidR="002628FA" w:rsidRPr="00B060E1" w:rsidRDefault="002628FA" w:rsidP="002628FA">
      <w:pPr>
        <w:spacing w:after="0" w:line="240" w:lineRule="auto"/>
        <w:jc w:val="both"/>
        <w:rPr>
          <w:rFonts w:ascii="Times New Roman" w:hAnsi="Times New Roman" w:cs="Times New Roman"/>
          <w:sz w:val="26"/>
          <w:szCs w:val="26"/>
          <w:lang w:val="en-US"/>
        </w:rPr>
      </w:pPr>
    </w:p>
    <w:p w14:paraId="313362D0" w14:textId="77777777" w:rsidR="002628FA" w:rsidRPr="00B060E1" w:rsidRDefault="002628FA" w:rsidP="002628FA">
      <w:pPr>
        <w:spacing w:after="0" w:line="240" w:lineRule="auto"/>
        <w:jc w:val="both"/>
        <w:rPr>
          <w:rFonts w:ascii="Times New Roman" w:hAnsi="Times New Roman" w:cs="Times New Roman"/>
          <w:sz w:val="26"/>
          <w:szCs w:val="26"/>
        </w:rPr>
      </w:pPr>
      <w:r w:rsidRPr="00B060E1">
        <w:rPr>
          <w:rFonts w:ascii="Times New Roman" w:hAnsi="Times New Roman" w:cs="Times New Roman"/>
          <w:sz w:val="26"/>
          <w:szCs w:val="26"/>
          <w:lang w:val="en-US"/>
        </w:rPr>
        <w:t>Imagine, your company is hiring a new junior tax adviser. You are in charge of interviewing applicants. What</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questions</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would</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you</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ask</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and</w:t>
      </w:r>
      <w:r w:rsidRPr="00B060E1">
        <w:rPr>
          <w:rFonts w:ascii="Times New Roman" w:hAnsi="Times New Roman" w:cs="Times New Roman"/>
          <w:sz w:val="26"/>
          <w:szCs w:val="26"/>
        </w:rPr>
        <w:t xml:space="preserve"> </w:t>
      </w:r>
      <w:r w:rsidRPr="00B060E1">
        <w:rPr>
          <w:rFonts w:ascii="Times New Roman" w:hAnsi="Times New Roman" w:cs="Times New Roman"/>
          <w:sz w:val="26"/>
          <w:szCs w:val="26"/>
          <w:lang w:val="en-US"/>
        </w:rPr>
        <w:t>why</w:t>
      </w:r>
      <w:r w:rsidRPr="00B060E1">
        <w:rPr>
          <w:rFonts w:ascii="Times New Roman" w:hAnsi="Times New Roman" w:cs="Times New Roman"/>
          <w:sz w:val="26"/>
          <w:szCs w:val="26"/>
        </w:rPr>
        <w:t>?</w:t>
      </w:r>
    </w:p>
    <w:p w14:paraId="1B629AC2" w14:textId="77777777" w:rsidR="002628FA" w:rsidRPr="00B060E1" w:rsidRDefault="002628FA" w:rsidP="002628FA">
      <w:pPr>
        <w:spacing w:after="0" w:line="240" w:lineRule="auto"/>
        <w:jc w:val="both"/>
        <w:rPr>
          <w:rFonts w:ascii="Times New Roman" w:hAnsi="Times New Roman" w:cs="Times New Roman"/>
          <w:sz w:val="26"/>
          <w:szCs w:val="26"/>
        </w:rPr>
      </w:pPr>
    </w:p>
    <w:p w14:paraId="30D7CC1C" w14:textId="77777777" w:rsidR="002628FA" w:rsidRPr="00B060E1" w:rsidRDefault="002628FA" w:rsidP="002628FA">
      <w:pPr>
        <w:pStyle w:val="a5"/>
        <w:numPr>
          <w:ilvl w:val="0"/>
          <w:numId w:val="30"/>
        </w:numPr>
        <w:tabs>
          <w:tab w:val="num" w:pos="360"/>
        </w:tabs>
        <w:spacing w:before="240" w:after="120" w:line="390" w:lineRule="exact"/>
        <w:ind w:left="357" w:right="-142" w:hanging="357"/>
        <w:jc w:val="both"/>
        <w:rPr>
          <w:rFonts w:ascii="Times New Roman" w:hAnsi="Times New Roman"/>
          <w:b/>
          <w:sz w:val="28"/>
          <w:szCs w:val="28"/>
        </w:rPr>
      </w:pPr>
      <w:r w:rsidRPr="00B060E1">
        <w:rPr>
          <w:rFonts w:ascii="Times New Roman" w:hAnsi="Times New Roman"/>
          <w:b/>
          <w:sz w:val="28"/>
          <w:szCs w:val="28"/>
        </w:rPr>
        <w:t xml:space="preserve">Перечень основной и дополнительной учебной литературы, необходимой для освоения дисциплины </w:t>
      </w:r>
    </w:p>
    <w:p w14:paraId="61BE1A86" w14:textId="77777777" w:rsidR="002628FA" w:rsidRPr="00B060E1" w:rsidRDefault="002628FA" w:rsidP="002628FA">
      <w:pPr>
        <w:pStyle w:val="a5"/>
        <w:tabs>
          <w:tab w:val="num" w:pos="360"/>
        </w:tabs>
        <w:spacing w:before="240" w:after="120" w:line="390" w:lineRule="exact"/>
        <w:ind w:left="1080" w:right="-142"/>
        <w:jc w:val="both"/>
        <w:rPr>
          <w:rFonts w:ascii="Times New Roman" w:hAnsi="Times New Roman"/>
          <w:b/>
          <w:sz w:val="28"/>
          <w:szCs w:val="28"/>
        </w:rPr>
      </w:pPr>
    </w:p>
    <w:p w14:paraId="550C640A" w14:textId="77777777" w:rsidR="002628FA" w:rsidRPr="00B060E1" w:rsidRDefault="002628FA" w:rsidP="002628FA">
      <w:pPr>
        <w:spacing w:after="200" w:line="360" w:lineRule="auto"/>
        <w:ind w:left="1080"/>
        <w:jc w:val="center"/>
        <w:rPr>
          <w:rFonts w:ascii="Times New Roman" w:eastAsiaTheme="minorEastAsia" w:hAnsi="Times New Roman" w:cs="Times New Roman"/>
          <w:b/>
          <w:iCs/>
          <w:sz w:val="28"/>
          <w:szCs w:val="28"/>
          <w:lang w:eastAsia="ru-RU"/>
        </w:rPr>
      </w:pPr>
      <w:r w:rsidRPr="00B060E1">
        <w:rPr>
          <w:rFonts w:ascii="Times New Roman" w:eastAsiaTheme="minorEastAsia" w:hAnsi="Times New Roman" w:cs="Times New Roman"/>
          <w:b/>
          <w:iCs/>
          <w:sz w:val="28"/>
          <w:szCs w:val="28"/>
          <w:lang w:eastAsia="ru-RU"/>
        </w:rPr>
        <w:t>Нормативные акты</w:t>
      </w:r>
    </w:p>
    <w:p w14:paraId="5766B9E9" w14:textId="77777777" w:rsidR="002628FA" w:rsidRPr="00B060E1" w:rsidRDefault="002628FA" w:rsidP="002628FA">
      <w:pPr>
        <w:pStyle w:val="a5"/>
        <w:spacing w:after="120" w:line="390" w:lineRule="exact"/>
        <w:ind w:left="357"/>
        <w:jc w:val="both"/>
        <w:rPr>
          <w:rFonts w:ascii="Times New Roman" w:hAnsi="Times New Roman"/>
          <w:bCs/>
          <w:sz w:val="28"/>
          <w:szCs w:val="28"/>
        </w:rPr>
      </w:pPr>
      <w:r w:rsidRPr="00B060E1">
        <w:rPr>
          <w:rFonts w:ascii="Times New Roman" w:hAnsi="Times New Roman"/>
          <w:bCs/>
          <w:sz w:val="28"/>
          <w:szCs w:val="28"/>
        </w:rPr>
        <w:t xml:space="preserve">Приказ Минобрнауки Российской Федерации от 21.12.2009. № 747 (ред. от 31.05.2011) – Электронный режим доступа: </w:t>
      </w:r>
      <w:hyperlink r:id="rId74" w:history="1">
        <w:r w:rsidRPr="00B060E1">
          <w:rPr>
            <w:rFonts w:ascii="Times New Roman" w:hAnsi="Times New Roman"/>
            <w:bCs/>
            <w:sz w:val="28"/>
            <w:szCs w:val="28"/>
          </w:rPr>
          <w:t>http://www.edu.ru/db-mon/mo/Data/d_09/m747-n.pdf</w:t>
        </w:r>
      </w:hyperlink>
      <w:r w:rsidRPr="00B060E1">
        <w:rPr>
          <w:rFonts w:ascii="Times New Roman" w:hAnsi="Times New Roman"/>
          <w:bCs/>
          <w:sz w:val="28"/>
          <w:szCs w:val="28"/>
        </w:rPr>
        <w:t>.</w:t>
      </w:r>
    </w:p>
    <w:p w14:paraId="1AF6F72A" w14:textId="77777777" w:rsidR="002628FA" w:rsidRPr="00B060E1" w:rsidRDefault="002628FA" w:rsidP="002628FA">
      <w:pPr>
        <w:pStyle w:val="a5"/>
        <w:spacing w:after="120" w:line="390" w:lineRule="exact"/>
        <w:ind w:left="357"/>
        <w:jc w:val="both"/>
        <w:rPr>
          <w:rFonts w:ascii="Times New Roman" w:hAnsi="Times New Roman"/>
          <w:bCs/>
          <w:sz w:val="28"/>
          <w:szCs w:val="28"/>
        </w:rPr>
      </w:pPr>
    </w:p>
    <w:p w14:paraId="0F74BFBB" w14:textId="77777777" w:rsidR="002628FA" w:rsidRPr="00B060E1" w:rsidRDefault="002628FA" w:rsidP="002628FA">
      <w:pPr>
        <w:spacing w:after="200" w:line="360" w:lineRule="auto"/>
        <w:ind w:left="1080"/>
        <w:jc w:val="center"/>
        <w:rPr>
          <w:rFonts w:ascii="Times New Roman" w:eastAsiaTheme="minorEastAsia" w:hAnsi="Times New Roman" w:cs="Times New Roman"/>
          <w:b/>
          <w:iCs/>
          <w:sz w:val="28"/>
          <w:szCs w:val="28"/>
          <w:lang w:eastAsia="ru-RU"/>
        </w:rPr>
      </w:pPr>
      <w:r w:rsidRPr="00B060E1">
        <w:rPr>
          <w:rFonts w:ascii="Times New Roman" w:eastAsiaTheme="minorEastAsia" w:hAnsi="Times New Roman" w:cs="Times New Roman"/>
          <w:b/>
          <w:iCs/>
          <w:sz w:val="28"/>
          <w:szCs w:val="28"/>
          <w:lang w:val="en-US" w:eastAsia="ru-RU"/>
        </w:rPr>
        <w:t>Основная</w:t>
      </w:r>
      <w:r w:rsidRPr="00B060E1">
        <w:rPr>
          <w:rFonts w:ascii="Times New Roman" w:eastAsiaTheme="minorEastAsia" w:hAnsi="Times New Roman" w:cs="Times New Roman"/>
          <w:b/>
          <w:iCs/>
          <w:sz w:val="28"/>
          <w:szCs w:val="28"/>
          <w:lang w:eastAsia="ru-RU"/>
        </w:rPr>
        <w:t xml:space="preserve"> </w:t>
      </w:r>
      <w:r w:rsidRPr="00B060E1">
        <w:rPr>
          <w:rFonts w:ascii="Times New Roman" w:eastAsiaTheme="minorEastAsia" w:hAnsi="Times New Roman" w:cs="Times New Roman"/>
          <w:b/>
          <w:iCs/>
          <w:sz w:val="28"/>
          <w:szCs w:val="28"/>
          <w:lang w:val="en-US" w:eastAsia="ru-RU"/>
        </w:rPr>
        <w:t>литература</w:t>
      </w:r>
    </w:p>
    <w:p w14:paraId="0CEC28A0" w14:textId="77777777" w:rsidR="002628FA" w:rsidRPr="00B060E1" w:rsidRDefault="002628FA" w:rsidP="002628FA">
      <w:pPr>
        <w:pStyle w:val="a5"/>
        <w:numPr>
          <w:ilvl w:val="0"/>
          <w:numId w:val="44"/>
        </w:numPr>
        <w:spacing w:after="120" w:line="390" w:lineRule="exact"/>
        <w:ind w:left="357" w:hanging="357"/>
        <w:jc w:val="both"/>
        <w:rPr>
          <w:rFonts w:ascii="Times New Roman" w:hAnsi="Times New Roman"/>
          <w:bCs/>
          <w:sz w:val="28"/>
          <w:szCs w:val="28"/>
        </w:rPr>
      </w:pPr>
      <w:r w:rsidRPr="00B060E1">
        <w:rPr>
          <w:rFonts w:ascii="Times New Roman" w:hAnsi="Times New Roman"/>
          <w:bCs/>
          <w:sz w:val="28"/>
          <w:szCs w:val="28"/>
        </w:rPr>
        <w:t xml:space="preserve">Английский язык: экономика и финансы. Ч. 3. Финансово-экономическая среда. Environment: учебник для направлений бакалавриата "Экономика", "Менеджмент", "Управление персоналом" / Г.А. Дубинина, И.Ф. Драчинская, Н.Г. Кондрахина, О.Г. Петрова; Финуниверситет; под ред. Г.А. Дубининой - Москва: Кнорус, 2018, 2021. - 298 с. - Бакалавриат. - То же. - </w:t>
      </w:r>
      <w:r w:rsidRPr="00B060E1">
        <w:rPr>
          <w:rFonts w:ascii="Times New Roman" w:hAnsi="Times New Roman"/>
          <w:bCs/>
          <w:sz w:val="28"/>
          <w:szCs w:val="28"/>
        </w:rPr>
        <w:lastRenderedPageBreak/>
        <w:t xml:space="preserve">2021. - ЭБС BOOK.ru. - URL: https://book.ru/book/938896 (дата обращения: 29.11.2022). — Текст : электронный. </w:t>
      </w:r>
    </w:p>
    <w:p w14:paraId="5ADF44BC" w14:textId="77777777" w:rsidR="002628FA" w:rsidRPr="00B060E1" w:rsidRDefault="002628FA" w:rsidP="002628FA">
      <w:pPr>
        <w:pStyle w:val="a5"/>
        <w:numPr>
          <w:ilvl w:val="0"/>
          <w:numId w:val="44"/>
        </w:numPr>
        <w:spacing w:after="120" w:line="390" w:lineRule="exact"/>
        <w:ind w:left="357" w:hanging="357"/>
        <w:jc w:val="both"/>
        <w:rPr>
          <w:rFonts w:ascii="Times New Roman" w:hAnsi="Times New Roman"/>
          <w:bCs/>
          <w:sz w:val="28"/>
          <w:szCs w:val="28"/>
        </w:rPr>
      </w:pPr>
      <w:r w:rsidRPr="00B060E1">
        <w:rPr>
          <w:rFonts w:ascii="Times New Roman" w:hAnsi="Times New Roman"/>
          <w:bCs/>
          <w:sz w:val="28"/>
          <w:szCs w:val="28"/>
        </w:rPr>
        <w:t xml:space="preserve">Английский язык: экономика и финансы. Ч. 4. Профилирующие дисциплины. Majors: учебник для напр. бакалавриата "Экономика" и "Финансы"  / Г.А. Дубинина, И.Ф. Драчинская, Н.Г. Кондрахина, О.Г. Петрова; Финуниверситет; под ред. Г.А. Дубининой - Москва: Кнорус, 2018, 2021. - 295 с. - Бакалавриат. - То же. - 2021. - ЭБС BOOK.ru. - URL: https://book.ru/book/938897 (дата обращения: 29.11.2022). — Текст : электронный. </w:t>
      </w:r>
    </w:p>
    <w:p w14:paraId="425CCC7E" w14:textId="77777777" w:rsidR="002628FA" w:rsidRPr="00B060E1" w:rsidRDefault="002628FA" w:rsidP="002628FA">
      <w:pPr>
        <w:pStyle w:val="a5"/>
        <w:numPr>
          <w:ilvl w:val="0"/>
          <w:numId w:val="44"/>
        </w:numPr>
        <w:spacing w:after="120" w:line="390" w:lineRule="exact"/>
        <w:ind w:left="357" w:hanging="357"/>
        <w:jc w:val="both"/>
        <w:rPr>
          <w:rFonts w:ascii="Times New Roman" w:hAnsi="Times New Roman"/>
          <w:bCs/>
          <w:sz w:val="28"/>
          <w:szCs w:val="28"/>
        </w:rPr>
      </w:pPr>
      <w:r w:rsidRPr="00B060E1">
        <w:rPr>
          <w:rFonts w:ascii="Times New Roman" w:hAnsi="Times New Roman"/>
          <w:bCs/>
          <w:sz w:val="28"/>
          <w:szCs w:val="28"/>
        </w:rPr>
        <w:t xml:space="preserve">Варламова, А.И., Английский язык: Налоги и налогообложение = TAXES AND TAXATION : учебник / А.И. Варламова, О.Ю. Дигтяр, М.В. Мельничук, В.М. Осипова. — Москва : КноРус, 2023. — 192 с. — ЭБС BOOK.ru. — URL: https://book.ru/book/945699 (дата обращения: 06.12.2022). — Текст : электронный. </w:t>
      </w:r>
    </w:p>
    <w:p w14:paraId="7D1DE2B3" w14:textId="77777777" w:rsidR="002628FA" w:rsidRDefault="002628FA" w:rsidP="002628FA">
      <w:pPr>
        <w:pStyle w:val="a5"/>
        <w:numPr>
          <w:ilvl w:val="0"/>
          <w:numId w:val="44"/>
        </w:numPr>
        <w:spacing w:after="120" w:line="390" w:lineRule="exact"/>
        <w:ind w:left="357" w:hanging="357"/>
        <w:jc w:val="both"/>
        <w:rPr>
          <w:rFonts w:ascii="Times New Roman" w:hAnsi="Times New Roman"/>
          <w:bCs/>
          <w:sz w:val="28"/>
          <w:szCs w:val="28"/>
        </w:rPr>
      </w:pPr>
      <w:r w:rsidRPr="00B060E1">
        <w:rPr>
          <w:rFonts w:ascii="Times New Roman" w:hAnsi="Times New Roman"/>
          <w:bCs/>
          <w:sz w:val="28"/>
          <w:szCs w:val="28"/>
        </w:rPr>
        <w:t>Кондрахина, Н.Г. Английский язык: экономика и финансы ТЭК = English for Special PurPoses: учебное пособие для студентов, обучающихся по направлению подготовки 38.03.01 "Экономика", профиль "Экономика и финансы топливно-энергетического комплекса" (программа подготовки бакалавров)" / Н.Г. Кондрахина, О.Н. Петрова, Т.В. Оберемко; Финуниверситет, Департамент языковой подготовки - Москва: Прометей, 2020. - 228 с.- Текст : непосредственный. - То же. - ЭБС Лань. - URL: https://e.lanbook.com/book/165982 (дата обраще</w:t>
      </w:r>
      <w:r w:rsidRPr="000F4A0D">
        <w:rPr>
          <w:rFonts w:ascii="Times New Roman" w:hAnsi="Times New Roman"/>
          <w:bCs/>
          <w:sz w:val="28"/>
          <w:szCs w:val="28"/>
        </w:rPr>
        <w:t>ния: 29.11.2022). - Текст : электронный.</w:t>
      </w:r>
    </w:p>
    <w:p w14:paraId="7E8EE090" w14:textId="77777777" w:rsidR="002628FA" w:rsidRPr="000F4A0D" w:rsidRDefault="002628FA" w:rsidP="002628FA">
      <w:pPr>
        <w:pStyle w:val="a5"/>
        <w:numPr>
          <w:ilvl w:val="0"/>
          <w:numId w:val="44"/>
        </w:numPr>
        <w:rPr>
          <w:rFonts w:ascii="Times New Roman" w:hAnsi="Times New Roman"/>
          <w:bCs/>
          <w:sz w:val="28"/>
          <w:szCs w:val="28"/>
        </w:rPr>
      </w:pPr>
      <w:r w:rsidRPr="000F4A0D">
        <w:rPr>
          <w:rFonts w:ascii="Times New Roman" w:hAnsi="Times New Roman"/>
          <w:bCs/>
          <w:sz w:val="28"/>
          <w:szCs w:val="28"/>
        </w:rPr>
        <w:t xml:space="preserve">Мельничук, М.В. Английский язык. Экономическая безопасность: учебное пособие для направления бакалавриата "Экономика" / М.В. Мельничук, П.П. Ростовцева, В.И. Авдийский; Финуниверситет. — Москва: Кнорус, 2023. — 230 с.: ил. — (Бакалавриат. Специалитет). - То же. - ЭБС BOOK.ru. - URL: https://book.ru/book/945696 (дата обращения: 29.11.2022). — Текст : электронный. </w:t>
      </w:r>
    </w:p>
    <w:p w14:paraId="4A49F81C" w14:textId="77777777" w:rsidR="002628FA" w:rsidRPr="000F4A0D" w:rsidRDefault="002628FA" w:rsidP="002628FA">
      <w:pPr>
        <w:pStyle w:val="a5"/>
        <w:spacing w:after="120" w:line="390" w:lineRule="exact"/>
        <w:ind w:left="357"/>
        <w:jc w:val="both"/>
        <w:rPr>
          <w:rFonts w:ascii="Times New Roman" w:hAnsi="Times New Roman"/>
          <w:bCs/>
          <w:sz w:val="28"/>
          <w:szCs w:val="28"/>
        </w:rPr>
      </w:pPr>
    </w:p>
    <w:p w14:paraId="12C0377F" w14:textId="77777777" w:rsidR="002628FA" w:rsidRPr="006F6FB2" w:rsidRDefault="002628FA" w:rsidP="002628FA">
      <w:pPr>
        <w:spacing w:after="200" w:line="360" w:lineRule="auto"/>
        <w:ind w:left="1080"/>
        <w:jc w:val="center"/>
        <w:rPr>
          <w:rFonts w:ascii="Times New Roman" w:eastAsiaTheme="minorEastAsia" w:hAnsi="Times New Roman"/>
          <w:b/>
          <w:iCs/>
          <w:sz w:val="28"/>
          <w:szCs w:val="28"/>
          <w:lang w:val="en-US" w:eastAsia="ru-RU"/>
        </w:rPr>
      </w:pPr>
      <w:r w:rsidRPr="006F6FB2">
        <w:rPr>
          <w:rFonts w:ascii="Times New Roman" w:eastAsiaTheme="minorEastAsia" w:hAnsi="Times New Roman"/>
          <w:b/>
          <w:iCs/>
          <w:sz w:val="28"/>
          <w:szCs w:val="28"/>
          <w:lang w:val="en-US" w:eastAsia="ru-RU"/>
        </w:rPr>
        <w:t>Дополнительная литература:</w:t>
      </w:r>
    </w:p>
    <w:p w14:paraId="731DB722" w14:textId="77777777" w:rsidR="002628FA" w:rsidRPr="00C11E02" w:rsidRDefault="002628FA" w:rsidP="002628FA">
      <w:pPr>
        <w:pStyle w:val="a5"/>
        <w:numPr>
          <w:ilvl w:val="0"/>
          <w:numId w:val="44"/>
        </w:numPr>
        <w:rPr>
          <w:rFonts w:ascii="Times New Roman" w:hAnsi="Times New Roman"/>
          <w:bCs/>
          <w:sz w:val="28"/>
          <w:szCs w:val="28"/>
        </w:rPr>
      </w:pPr>
      <w:r w:rsidRPr="00C11E02">
        <w:rPr>
          <w:rFonts w:ascii="Times New Roman" w:hAnsi="Times New Roman"/>
          <w:bCs/>
          <w:sz w:val="28"/>
          <w:szCs w:val="28"/>
        </w:rPr>
        <w:t>Кантышева</w:t>
      </w:r>
      <w:r w:rsidRPr="00991A8F">
        <w:rPr>
          <w:rFonts w:ascii="Times New Roman" w:hAnsi="Times New Roman"/>
          <w:bCs/>
          <w:sz w:val="28"/>
          <w:szCs w:val="28"/>
          <w:lang w:val="en-US"/>
        </w:rPr>
        <w:t xml:space="preserve">, </w:t>
      </w:r>
      <w:r w:rsidRPr="00C11E02">
        <w:rPr>
          <w:rFonts w:ascii="Times New Roman" w:hAnsi="Times New Roman"/>
          <w:bCs/>
          <w:sz w:val="28"/>
          <w:szCs w:val="28"/>
        </w:rPr>
        <w:t>А</w:t>
      </w:r>
      <w:r w:rsidRPr="00991A8F">
        <w:rPr>
          <w:rFonts w:ascii="Times New Roman" w:hAnsi="Times New Roman"/>
          <w:bCs/>
          <w:sz w:val="28"/>
          <w:szCs w:val="28"/>
          <w:lang w:val="en-US"/>
        </w:rPr>
        <w:t xml:space="preserve">. </w:t>
      </w:r>
      <w:r w:rsidRPr="00C11E02">
        <w:rPr>
          <w:rFonts w:ascii="Times New Roman" w:hAnsi="Times New Roman"/>
          <w:bCs/>
          <w:sz w:val="28"/>
          <w:szCs w:val="28"/>
        </w:rPr>
        <w:t>А</w:t>
      </w:r>
      <w:r w:rsidRPr="00991A8F">
        <w:rPr>
          <w:rFonts w:ascii="Times New Roman" w:hAnsi="Times New Roman"/>
          <w:bCs/>
          <w:sz w:val="28"/>
          <w:szCs w:val="28"/>
          <w:lang w:val="en-US"/>
        </w:rPr>
        <w:t xml:space="preserve">. English: General aspects of corporate and public finances. </w:t>
      </w:r>
      <w:r w:rsidRPr="00C11E02">
        <w:rPr>
          <w:rFonts w:ascii="Times New Roman" w:hAnsi="Times New Roman"/>
          <w:bCs/>
          <w:sz w:val="28"/>
          <w:szCs w:val="28"/>
        </w:rPr>
        <w:t xml:space="preserve">Направление подготовки - 38.03.01 профиль – «Государственный финансовый контроль». Очная форма обучения : учебное пособие. – Москва : Финансовый университет, 2017.  - 163 с. – org.fa.ru [сайт]. – URL: Uchpos_Angliyvprofsfere_bEc_17.pdf (дата публикации: 01.07.2022). – Текст : электронный. - Режим доступа: Дисциплина: Иностранный язык в </w:t>
      </w:r>
      <w:r w:rsidRPr="00C11E02">
        <w:rPr>
          <w:rFonts w:ascii="Times New Roman" w:hAnsi="Times New Roman"/>
          <w:bCs/>
          <w:sz w:val="28"/>
          <w:szCs w:val="28"/>
        </w:rPr>
        <w:lastRenderedPageBreak/>
        <w:t>профессиональной сфере. – Учебные материалы. - Только для зарег. пользователей.</w:t>
      </w:r>
    </w:p>
    <w:p w14:paraId="560795CD" w14:textId="77777777" w:rsidR="002628FA" w:rsidRPr="00C11E02" w:rsidRDefault="002628FA" w:rsidP="002628FA">
      <w:pPr>
        <w:pStyle w:val="a5"/>
        <w:numPr>
          <w:ilvl w:val="0"/>
          <w:numId w:val="44"/>
        </w:numPr>
        <w:rPr>
          <w:rFonts w:ascii="Times New Roman" w:hAnsi="Times New Roman"/>
          <w:bCs/>
          <w:sz w:val="28"/>
          <w:szCs w:val="28"/>
        </w:rPr>
      </w:pPr>
      <w:r w:rsidRPr="00C11E02">
        <w:rPr>
          <w:rFonts w:ascii="Times New Roman" w:hAnsi="Times New Roman"/>
          <w:bCs/>
          <w:sz w:val="28"/>
          <w:szCs w:val="28"/>
        </w:rPr>
        <w:t>Кондрахина, Н.Г. Английский язык: корпоративные финансы и оценка бизнеса. Направление подготовки: 38.03.01 «Экономика», профили «Корпоративные финансы», «Оценка бизнеса в цифровой экономике»: Учебное пособие / Н.Г. Кондрахина, О.Н. Петрова, Н.П. Староверова. -  Москва : Финансовый университет, 2022. - 114 стр. – org.fa.ru [сайт]. – URL: kfiob_eng_pos.pdf</w:t>
      </w:r>
      <w:r w:rsidRPr="00C11E02">
        <w:rPr>
          <w:rFonts w:ascii="Times New Roman" w:hAnsi="Times New Roman"/>
          <w:bCs/>
          <w:sz w:val="28"/>
          <w:szCs w:val="28"/>
        </w:rPr>
        <w:tab/>
        <w:t xml:space="preserve"> (дата публикации:  01.07.2022). – Текст : электронный. - Режим доступа: Дисциплина: Иностранный язык в профессиональной сфере. – Учебные материалы. - Только для зарег. пользователей.</w:t>
      </w:r>
    </w:p>
    <w:p w14:paraId="7C0ABC73" w14:textId="77777777" w:rsidR="002628FA" w:rsidRPr="00C11E02" w:rsidRDefault="002628FA" w:rsidP="002628FA">
      <w:pPr>
        <w:pStyle w:val="a5"/>
        <w:numPr>
          <w:ilvl w:val="0"/>
          <w:numId w:val="44"/>
        </w:numPr>
        <w:rPr>
          <w:rFonts w:ascii="Times New Roman" w:hAnsi="Times New Roman"/>
          <w:bCs/>
          <w:sz w:val="28"/>
          <w:szCs w:val="28"/>
        </w:rPr>
      </w:pPr>
      <w:r w:rsidRPr="00C11E02">
        <w:rPr>
          <w:rFonts w:ascii="Times New Roman" w:hAnsi="Times New Roman"/>
          <w:bCs/>
          <w:sz w:val="28"/>
          <w:szCs w:val="28"/>
        </w:rPr>
        <w:t>Харченко, М.Г. Английский язык. Учебное пособие по формированию практических навыков ведения деловой переписки: учебное пособие для направлений бакалавриата "Экономика", "Менеджмент", "Социология", "Политология" / М.Г. Харченко, Е.Б. Манахова; Финуниверситет. — Москва: Кнорус, 2021. — 142 с. — (Бакалавриат). - ЭБС BOOK.ru. - URL: https://book.ru/book/938431 (дата обращения: 24.11.2022). — Текст : электронный.</w:t>
      </w:r>
    </w:p>
    <w:p w14:paraId="42EC85F5" w14:textId="77777777" w:rsidR="002628FA" w:rsidRPr="00991A8F" w:rsidRDefault="002628FA" w:rsidP="002628FA">
      <w:pPr>
        <w:pStyle w:val="a5"/>
        <w:numPr>
          <w:ilvl w:val="0"/>
          <w:numId w:val="44"/>
        </w:numPr>
        <w:rPr>
          <w:rFonts w:ascii="Times New Roman" w:hAnsi="Times New Roman"/>
          <w:bCs/>
          <w:sz w:val="28"/>
          <w:szCs w:val="28"/>
          <w:lang w:val="en-US"/>
        </w:rPr>
      </w:pPr>
      <w:r w:rsidRPr="00991A8F">
        <w:rPr>
          <w:rFonts w:ascii="Times New Roman" w:hAnsi="Times New Roman"/>
          <w:bCs/>
          <w:sz w:val="28"/>
          <w:szCs w:val="28"/>
          <w:lang w:val="en-US"/>
        </w:rPr>
        <w:t xml:space="preserve">Allison J. The Business 2.0. B1 + Intermediate: Student's Book / J. Allison, P. Emmerson. - Oxford: Macmillan Pablishers Limited, 2013. - 160 p. + 1 CD. – </w:t>
      </w:r>
      <w:r w:rsidRPr="00C11E02">
        <w:rPr>
          <w:rFonts w:ascii="Times New Roman" w:hAnsi="Times New Roman"/>
          <w:bCs/>
          <w:sz w:val="28"/>
          <w:szCs w:val="28"/>
        </w:rPr>
        <w:t>Текст</w:t>
      </w:r>
      <w:r w:rsidRPr="00991A8F">
        <w:rPr>
          <w:rFonts w:ascii="Times New Roman" w:hAnsi="Times New Roman"/>
          <w:bCs/>
          <w:sz w:val="28"/>
          <w:szCs w:val="28"/>
          <w:lang w:val="en-US"/>
        </w:rPr>
        <w:t xml:space="preserve"> : </w:t>
      </w:r>
      <w:r w:rsidRPr="00C11E02">
        <w:rPr>
          <w:rFonts w:ascii="Times New Roman" w:hAnsi="Times New Roman"/>
          <w:bCs/>
          <w:sz w:val="28"/>
          <w:szCs w:val="28"/>
        </w:rPr>
        <w:t>непосредственный</w:t>
      </w:r>
      <w:r w:rsidRPr="00991A8F">
        <w:rPr>
          <w:rFonts w:ascii="Times New Roman" w:hAnsi="Times New Roman"/>
          <w:bCs/>
          <w:sz w:val="28"/>
          <w:szCs w:val="28"/>
          <w:lang w:val="en-US"/>
        </w:rPr>
        <w:t>.</w:t>
      </w:r>
    </w:p>
    <w:p w14:paraId="06DBDD5A" w14:textId="77777777" w:rsidR="002628FA" w:rsidRDefault="002628FA" w:rsidP="002628FA">
      <w:pPr>
        <w:pStyle w:val="a5"/>
        <w:numPr>
          <w:ilvl w:val="0"/>
          <w:numId w:val="44"/>
        </w:numPr>
        <w:rPr>
          <w:rFonts w:ascii="Times New Roman" w:hAnsi="Times New Roman"/>
          <w:bCs/>
          <w:sz w:val="28"/>
          <w:szCs w:val="28"/>
        </w:rPr>
      </w:pPr>
      <w:r w:rsidRPr="00991A8F">
        <w:rPr>
          <w:rFonts w:ascii="Times New Roman" w:hAnsi="Times New Roman"/>
          <w:bCs/>
          <w:sz w:val="28"/>
          <w:szCs w:val="28"/>
          <w:lang w:val="en-US"/>
        </w:rPr>
        <w:t xml:space="preserve">Business Partner. B2 : Coursebook / I. Dubicka,M. Rosenberg, B. Dignen [et.al] .— </w:t>
      </w:r>
      <w:r w:rsidRPr="00C11E02">
        <w:rPr>
          <w:rFonts w:ascii="Times New Roman" w:hAnsi="Times New Roman"/>
          <w:bCs/>
          <w:sz w:val="28"/>
          <w:szCs w:val="28"/>
        </w:rPr>
        <w:t>Harlow : Pearson Education Limited, 2018 .— 160 p. - Текст : непосредственный.</w:t>
      </w:r>
    </w:p>
    <w:p w14:paraId="3BC774E7" w14:textId="77777777" w:rsidR="002628FA" w:rsidRPr="00991A8F" w:rsidRDefault="002628FA" w:rsidP="002628FA">
      <w:pPr>
        <w:pStyle w:val="a5"/>
        <w:numPr>
          <w:ilvl w:val="0"/>
          <w:numId w:val="44"/>
        </w:numPr>
        <w:rPr>
          <w:rFonts w:ascii="Times New Roman" w:hAnsi="Times New Roman"/>
          <w:bCs/>
          <w:sz w:val="28"/>
          <w:szCs w:val="28"/>
          <w:lang w:val="en-US"/>
        </w:rPr>
      </w:pPr>
      <w:r w:rsidRPr="00991A8F">
        <w:rPr>
          <w:rFonts w:ascii="Times New Roman" w:hAnsi="Times New Roman"/>
          <w:bCs/>
          <w:sz w:val="28"/>
          <w:szCs w:val="28"/>
          <w:lang w:val="en-US"/>
        </w:rPr>
        <w:t xml:space="preserve">Cotton D. Market Leader. Intermediate. Business English Course Book / D. Cotton, D. Falvey, S. Kent. - Harlow: Pearson Education Limited, 2010, 2012. - 176 p. - </w:t>
      </w:r>
      <w:r w:rsidRPr="00C11E02">
        <w:rPr>
          <w:rFonts w:ascii="Times New Roman" w:hAnsi="Times New Roman"/>
          <w:bCs/>
          <w:sz w:val="28"/>
          <w:szCs w:val="28"/>
        </w:rPr>
        <w:t>Текст</w:t>
      </w:r>
      <w:r w:rsidRPr="00991A8F">
        <w:rPr>
          <w:rFonts w:ascii="Times New Roman" w:hAnsi="Times New Roman"/>
          <w:bCs/>
          <w:sz w:val="28"/>
          <w:szCs w:val="28"/>
          <w:lang w:val="en-US"/>
        </w:rPr>
        <w:t xml:space="preserve"> : </w:t>
      </w:r>
      <w:r w:rsidRPr="00C11E02">
        <w:rPr>
          <w:rFonts w:ascii="Times New Roman" w:hAnsi="Times New Roman"/>
          <w:bCs/>
          <w:sz w:val="28"/>
          <w:szCs w:val="28"/>
        </w:rPr>
        <w:t>непосредственный</w:t>
      </w:r>
      <w:r w:rsidRPr="00991A8F">
        <w:rPr>
          <w:rFonts w:ascii="Times New Roman" w:hAnsi="Times New Roman"/>
          <w:bCs/>
          <w:sz w:val="28"/>
          <w:szCs w:val="28"/>
          <w:lang w:val="en-US"/>
        </w:rPr>
        <w:t>.</w:t>
      </w:r>
    </w:p>
    <w:p w14:paraId="6DDC8606" w14:textId="77777777" w:rsidR="002628FA" w:rsidRPr="00991A8F" w:rsidRDefault="002628FA" w:rsidP="002628FA">
      <w:pPr>
        <w:pStyle w:val="a5"/>
        <w:numPr>
          <w:ilvl w:val="0"/>
          <w:numId w:val="44"/>
        </w:numPr>
        <w:rPr>
          <w:rFonts w:ascii="Times New Roman" w:hAnsi="Times New Roman"/>
          <w:bCs/>
          <w:sz w:val="28"/>
          <w:szCs w:val="28"/>
          <w:lang w:val="en-US"/>
        </w:rPr>
      </w:pPr>
      <w:r w:rsidRPr="00991A8F">
        <w:rPr>
          <w:rFonts w:ascii="Times New Roman" w:hAnsi="Times New Roman"/>
          <w:bCs/>
          <w:sz w:val="28"/>
          <w:szCs w:val="28"/>
          <w:lang w:val="en-US"/>
        </w:rPr>
        <w:t xml:space="preserve"> MacKenzie I. Professional English in Use. Finance / I. MacKenzie. - Cambridge: Cambridge University Press, 2008, 2009, 2011, 2013. - 140 p. – </w:t>
      </w:r>
      <w:r w:rsidRPr="00C11E02">
        <w:rPr>
          <w:rFonts w:ascii="Times New Roman" w:hAnsi="Times New Roman"/>
          <w:bCs/>
          <w:sz w:val="28"/>
          <w:szCs w:val="28"/>
        </w:rPr>
        <w:t>Текст</w:t>
      </w:r>
      <w:r w:rsidRPr="00991A8F">
        <w:rPr>
          <w:rFonts w:ascii="Times New Roman" w:hAnsi="Times New Roman"/>
          <w:bCs/>
          <w:sz w:val="28"/>
          <w:szCs w:val="28"/>
          <w:lang w:val="en-US"/>
        </w:rPr>
        <w:t xml:space="preserve"> : </w:t>
      </w:r>
      <w:r w:rsidRPr="00C11E02">
        <w:rPr>
          <w:rFonts w:ascii="Times New Roman" w:hAnsi="Times New Roman"/>
          <w:bCs/>
          <w:sz w:val="28"/>
          <w:szCs w:val="28"/>
        </w:rPr>
        <w:t>непосредственный</w:t>
      </w:r>
      <w:r w:rsidRPr="00991A8F">
        <w:rPr>
          <w:rFonts w:ascii="Times New Roman" w:hAnsi="Times New Roman"/>
          <w:bCs/>
          <w:sz w:val="28"/>
          <w:szCs w:val="28"/>
          <w:lang w:val="en-US"/>
        </w:rPr>
        <w:t>.</w:t>
      </w:r>
    </w:p>
    <w:p w14:paraId="400E98A7" w14:textId="77777777" w:rsidR="002628FA" w:rsidRPr="00991A8F" w:rsidRDefault="002628FA" w:rsidP="002628FA">
      <w:pPr>
        <w:pStyle w:val="a5"/>
        <w:numPr>
          <w:ilvl w:val="0"/>
          <w:numId w:val="44"/>
        </w:numPr>
        <w:rPr>
          <w:rFonts w:ascii="Times New Roman" w:hAnsi="Times New Roman"/>
          <w:bCs/>
          <w:sz w:val="28"/>
          <w:szCs w:val="28"/>
          <w:lang w:val="en-US"/>
        </w:rPr>
      </w:pPr>
      <w:r w:rsidRPr="00103426">
        <w:rPr>
          <w:rFonts w:ascii="Times New Roman" w:hAnsi="Times New Roman"/>
          <w:bCs/>
          <w:sz w:val="28"/>
          <w:szCs w:val="28"/>
          <w:lang w:val="en-US"/>
        </w:rPr>
        <w:t xml:space="preserve"> </w:t>
      </w:r>
      <w:r w:rsidRPr="00991A8F">
        <w:rPr>
          <w:rFonts w:ascii="Times New Roman" w:hAnsi="Times New Roman"/>
          <w:bCs/>
          <w:sz w:val="28"/>
          <w:szCs w:val="28"/>
          <w:lang w:val="en-US"/>
        </w:rPr>
        <w:t xml:space="preserve">MacKenzie, I. Financial English : with Mini-Dictionary of Finance / I. MacKenzie. — London : Heinle, 2008. — 159 p. – </w:t>
      </w:r>
      <w:r w:rsidRPr="00C11E02">
        <w:rPr>
          <w:rFonts w:ascii="Times New Roman" w:hAnsi="Times New Roman"/>
          <w:bCs/>
          <w:sz w:val="28"/>
          <w:szCs w:val="28"/>
        </w:rPr>
        <w:t>Текст</w:t>
      </w:r>
      <w:r w:rsidRPr="00991A8F">
        <w:rPr>
          <w:rFonts w:ascii="Times New Roman" w:hAnsi="Times New Roman"/>
          <w:bCs/>
          <w:sz w:val="28"/>
          <w:szCs w:val="28"/>
          <w:lang w:val="en-US"/>
        </w:rPr>
        <w:t xml:space="preserve"> : </w:t>
      </w:r>
      <w:r w:rsidRPr="00C11E02">
        <w:rPr>
          <w:rFonts w:ascii="Times New Roman" w:hAnsi="Times New Roman"/>
          <w:bCs/>
          <w:sz w:val="28"/>
          <w:szCs w:val="28"/>
        </w:rPr>
        <w:t>непосредственный</w:t>
      </w:r>
      <w:r w:rsidRPr="00991A8F">
        <w:rPr>
          <w:rFonts w:ascii="Times New Roman" w:hAnsi="Times New Roman"/>
          <w:bCs/>
          <w:sz w:val="28"/>
          <w:szCs w:val="28"/>
          <w:lang w:val="en-US"/>
        </w:rPr>
        <w:t>.</w:t>
      </w:r>
    </w:p>
    <w:p w14:paraId="0B031DE8" w14:textId="77777777" w:rsidR="002628FA" w:rsidRDefault="002628FA" w:rsidP="002628FA">
      <w:pPr>
        <w:tabs>
          <w:tab w:val="left" w:pos="284"/>
        </w:tabs>
        <w:spacing w:after="0" w:line="240" w:lineRule="auto"/>
        <w:ind w:left="720"/>
        <w:contextualSpacing/>
        <w:jc w:val="both"/>
        <w:rPr>
          <w:rFonts w:ascii="Times New Roman" w:hAnsi="Times New Roman" w:cs="Times New Roman"/>
          <w:color w:val="000000"/>
          <w:sz w:val="28"/>
          <w:szCs w:val="28"/>
          <w:lang w:val="en-US"/>
        </w:rPr>
      </w:pPr>
    </w:p>
    <w:p w14:paraId="119EFB97" w14:textId="77777777" w:rsidR="002628FA" w:rsidRPr="005F734B" w:rsidRDefault="002628FA" w:rsidP="002628FA">
      <w:pPr>
        <w:tabs>
          <w:tab w:val="left" w:pos="284"/>
        </w:tabs>
        <w:spacing w:after="0" w:line="240" w:lineRule="auto"/>
        <w:ind w:left="720"/>
        <w:contextualSpacing/>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9. </w:t>
      </w:r>
      <w:r w:rsidRPr="005F734B">
        <w:rPr>
          <w:rFonts w:ascii="Times New Roman" w:hAnsi="Times New Roman" w:cs="Times New Roman"/>
          <w:b/>
          <w:color w:val="000000"/>
          <w:sz w:val="28"/>
          <w:szCs w:val="28"/>
        </w:rPr>
        <w:t>Перечень ресурсов информационно-телекоммуникационной сети «Интернет», необходимых для освоения дисциплины</w:t>
      </w:r>
    </w:p>
    <w:p w14:paraId="1B268D13"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 xml:space="preserve">Обучающий портал Investopedia. URL: https://www.investopedia.com/ </w:t>
      </w:r>
    </w:p>
    <w:p w14:paraId="30FED4BD"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https://www.mckinsey.com/capabilities/risk-and-resilience/our-insights/on-the-cusp-of-a-new-era</w:t>
      </w:r>
    </w:p>
    <w:p w14:paraId="3B343166"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 xml:space="preserve">https://www.mckinsey.com/featured-insights. </w:t>
      </w:r>
    </w:p>
    <w:p w14:paraId="5C57EE9E"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https://www.ukfinance.org.uk/news-and-insight/blog/cloud-technology-key-improving-esg-data</w:t>
      </w:r>
    </w:p>
    <w:p w14:paraId="346A1810"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https://www2.deloitte.com/mm/en/pages/financial-advisory/articles/esg-transformation-new-normal.html</w:t>
      </w:r>
    </w:p>
    <w:p w14:paraId="6529F088"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lastRenderedPageBreak/>
        <w:t>https://www.qualitydigest.com/mar99/html/body_itech.html</w:t>
      </w:r>
    </w:p>
    <w:p w14:paraId="14FD7FA1"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https://www.researchgate.net/publication/325571652_Digital_economy_backgrounds_main_drivers_and_new_challenges</w:t>
      </w:r>
    </w:p>
    <w:p w14:paraId="5C15FE61"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https://www.datasciencecentral.com/plagiarism-in-scientific-research-and-how-to-prevent-it/</w:t>
      </w:r>
    </w:p>
    <w:p w14:paraId="52CCC699"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https://www.mckinsey.com/~/media/McKinsey/Business%20Functions/Strategy%20and%20Corporate%20Finance/Our%20Insights/Five%20ways%20that%20ESG%20creates%20value/Five-ways-that-ESG-creates-value.ashx</w:t>
      </w:r>
    </w:p>
    <w:p w14:paraId="14EBC2FC" w14:textId="77777777" w:rsidR="002628FA" w:rsidRDefault="002628FA" w:rsidP="002628FA">
      <w:pPr>
        <w:pStyle w:val="a5"/>
        <w:numPr>
          <w:ilvl w:val="0"/>
          <w:numId w:val="45"/>
        </w:numPr>
        <w:spacing w:after="120" w:line="390" w:lineRule="exact"/>
        <w:jc w:val="both"/>
        <w:rPr>
          <w:rFonts w:ascii="Times New Roman" w:hAnsi="Times New Roman"/>
          <w:bCs/>
          <w:sz w:val="28"/>
          <w:szCs w:val="28"/>
        </w:rPr>
      </w:pPr>
      <w:r>
        <w:rPr>
          <w:rFonts w:ascii="Times New Roman" w:hAnsi="Times New Roman"/>
          <w:bCs/>
          <w:sz w:val="28"/>
          <w:szCs w:val="28"/>
        </w:rPr>
        <w:t xml:space="preserve"> </w:t>
      </w:r>
      <w:hyperlink r:id="rId75" w:history="1">
        <w:r w:rsidRPr="003D0AB8">
          <w:rPr>
            <w:rStyle w:val="af0"/>
            <w:rFonts w:ascii="Times New Roman" w:hAnsi="Times New Roman"/>
            <w:bCs/>
            <w:sz w:val="28"/>
            <w:szCs w:val="28"/>
          </w:rPr>
          <w:t>https://www.brookings.edu/wp-content/uploads/2021/04/GG_Ch1_Summary.pdf</w:t>
        </w:r>
      </w:hyperlink>
    </w:p>
    <w:p w14:paraId="33A40A80" w14:textId="77777777" w:rsidR="002628FA" w:rsidRPr="00E93327" w:rsidRDefault="002628FA" w:rsidP="002628FA">
      <w:pPr>
        <w:pStyle w:val="a5"/>
        <w:numPr>
          <w:ilvl w:val="0"/>
          <w:numId w:val="45"/>
        </w:numPr>
        <w:spacing w:after="120" w:line="390" w:lineRule="exact"/>
        <w:jc w:val="both"/>
        <w:rPr>
          <w:rFonts w:ascii="Times New Roman" w:hAnsi="Times New Roman"/>
          <w:bCs/>
          <w:sz w:val="28"/>
          <w:szCs w:val="28"/>
        </w:rPr>
      </w:pPr>
      <w:r>
        <w:rPr>
          <w:rFonts w:ascii="Times New Roman" w:hAnsi="Times New Roman"/>
          <w:bCs/>
          <w:sz w:val="28"/>
          <w:szCs w:val="28"/>
        </w:rPr>
        <w:t xml:space="preserve"> </w:t>
      </w:r>
      <w:r w:rsidRPr="00E93327">
        <w:rPr>
          <w:rFonts w:ascii="Times New Roman" w:hAnsi="Times New Roman"/>
          <w:bCs/>
          <w:sz w:val="28"/>
          <w:szCs w:val="28"/>
        </w:rPr>
        <w:t>https://www.irs.gov/taxprofessionals/ Налоговое управление США</w:t>
      </w:r>
    </w:p>
    <w:p w14:paraId="373398E2" w14:textId="77777777" w:rsidR="002628FA" w:rsidRPr="00E93327" w:rsidRDefault="002628FA" w:rsidP="002628FA">
      <w:pPr>
        <w:pStyle w:val="a5"/>
        <w:numPr>
          <w:ilvl w:val="0"/>
          <w:numId w:val="45"/>
        </w:numPr>
        <w:spacing w:after="120" w:line="390" w:lineRule="exact"/>
        <w:jc w:val="both"/>
        <w:rPr>
          <w:rFonts w:ascii="Times New Roman" w:hAnsi="Times New Roman"/>
          <w:bCs/>
          <w:sz w:val="28"/>
          <w:szCs w:val="28"/>
        </w:rPr>
      </w:pPr>
      <w:r>
        <w:rPr>
          <w:rFonts w:ascii="Times New Roman" w:hAnsi="Times New Roman"/>
          <w:bCs/>
          <w:sz w:val="28"/>
          <w:szCs w:val="28"/>
        </w:rPr>
        <w:t xml:space="preserve"> </w:t>
      </w:r>
      <w:r w:rsidRPr="00E93327">
        <w:rPr>
          <w:rFonts w:ascii="Times New Roman" w:hAnsi="Times New Roman"/>
          <w:bCs/>
          <w:sz w:val="28"/>
          <w:szCs w:val="28"/>
        </w:rPr>
        <w:t>URL: https://www.oecd.org/ctp/glossaryoftaxterms.htm  Glossary of Tax Terms // OECD Организация экономического сотрудничества и развития. Международная организация [сайт].</w:t>
      </w:r>
    </w:p>
    <w:p w14:paraId="517CDB69" w14:textId="77777777" w:rsidR="002628FA" w:rsidRPr="00454507" w:rsidRDefault="002628FA" w:rsidP="002628FA">
      <w:pPr>
        <w:pStyle w:val="a5"/>
        <w:numPr>
          <w:ilvl w:val="0"/>
          <w:numId w:val="45"/>
        </w:numPr>
        <w:spacing w:after="120" w:line="390" w:lineRule="exact"/>
        <w:jc w:val="both"/>
        <w:rPr>
          <w:rFonts w:ascii="Times New Roman" w:hAnsi="Times New Roman"/>
          <w:bCs/>
          <w:sz w:val="28"/>
          <w:szCs w:val="28"/>
        </w:rPr>
      </w:pPr>
      <w:r w:rsidRPr="00454507">
        <w:rPr>
          <w:rFonts w:ascii="Times New Roman" w:hAnsi="Times New Roman"/>
          <w:bCs/>
          <w:sz w:val="28"/>
          <w:szCs w:val="28"/>
        </w:rPr>
        <w:t>Электронные ресурсы БИК:</w:t>
      </w:r>
    </w:p>
    <w:p w14:paraId="3DFA25A9"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Электронная библиотека Финансового университета (ЭБ) http://elib.fa.ru/</w:t>
      </w:r>
    </w:p>
    <w:p w14:paraId="4083880E"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Электронно-библиотечная система BOOK.RU http://www.book.ru</w:t>
      </w:r>
    </w:p>
    <w:p w14:paraId="11075BC1"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Электронно-библиотечная система «Университетская библиотека ОНЛАЙН» http://biblioclub.ru/</w:t>
      </w:r>
    </w:p>
    <w:p w14:paraId="6257A658"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Электронно-библиотечная система Znanium http://www.znanium.com</w:t>
      </w:r>
    </w:p>
    <w:p w14:paraId="579576C1"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Образовательная платформа издательства «ЮРАЙТ» https://urait.ru/</w:t>
      </w:r>
    </w:p>
    <w:p w14:paraId="1BF99C76"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Электронно-библиотечная система издательства Проспект http://ebs.prospekt.org/books</w:t>
      </w:r>
    </w:p>
    <w:p w14:paraId="51F4263F"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Электронно-библиотечная система издательства Лань https://e.lanbook.com/</w:t>
      </w:r>
    </w:p>
    <w:p w14:paraId="1E6C0E63"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Деловая онлайн-библиотека Alpina Digital http://lib.alpinadigital.ru/</w:t>
      </w:r>
    </w:p>
    <w:p w14:paraId="3270BB17"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Электронная библиотека Издательского дома «Гребенников» https://grebennikon.ru/</w:t>
      </w:r>
    </w:p>
    <w:p w14:paraId="29C63401"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 xml:space="preserve">Научная электронная библиотека eLibrary.ru http://elibrary.ru  </w:t>
      </w:r>
    </w:p>
    <w:p w14:paraId="33C5CB41"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Национальная электронная библиотека http://нэб.рф/</w:t>
      </w:r>
    </w:p>
    <w:p w14:paraId="46133BA1"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lang w:val="en-US"/>
        </w:rPr>
      </w:pPr>
      <w:r w:rsidRPr="00856899">
        <w:rPr>
          <w:rFonts w:ascii="Times New Roman" w:hAnsi="Times New Roman" w:cs="Times New Roman"/>
          <w:color w:val="000000"/>
          <w:sz w:val="28"/>
          <w:szCs w:val="28"/>
          <w:lang w:val="en-US"/>
        </w:rPr>
        <w:t>•</w:t>
      </w:r>
      <w:r w:rsidRPr="00856899">
        <w:rPr>
          <w:rFonts w:ascii="Times New Roman" w:hAnsi="Times New Roman" w:cs="Times New Roman"/>
          <w:color w:val="000000"/>
          <w:sz w:val="28"/>
          <w:szCs w:val="28"/>
          <w:lang w:val="en-US"/>
        </w:rPr>
        <w:tab/>
        <w:t>Academic Reference http://ar.cnki.net/ACADREF</w:t>
      </w:r>
    </w:p>
    <w:p w14:paraId="6AE3601C"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Пакет баз данных компании EBSCO Publishing, крупнейшего агрегатора научных ресурсов ведущих издательств мира http://search.ebscohost.com</w:t>
      </w:r>
    </w:p>
    <w:p w14:paraId="2FEAFD19"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Электронные продукты издательства Elsevier http://www.sciencedirect.com</w:t>
      </w:r>
    </w:p>
    <w:p w14:paraId="64FC6359" w14:textId="77777777" w:rsidR="002628FA" w:rsidRPr="00991A8F"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lang w:val="en-US"/>
        </w:rPr>
      </w:pPr>
      <w:r w:rsidRPr="00991A8F">
        <w:rPr>
          <w:rFonts w:ascii="Times New Roman" w:hAnsi="Times New Roman" w:cs="Times New Roman"/>
          <w:color w:val="000000"/>
          <w:sz w:val="28"/>
          <w:szCs w:val="28"/>
          <w:lang w:val="en-US"/>
        </w:rPr>
        <w:t>•</w:t>
      </w:r>
      <w:r w:rsidRPr="00991A8F">
        <w:rPr>
          <w:rFonts w:ascii="Times New Roman" w:hAnsi="Times New Roman" w:cs="Times New Roman"/>
          <w:color w:val="000000"/>
          <w:sz w:val="28"/>
          <w:szCs w:val="28"/>
          <w:lang w:val="en-US"/>
        </w:rPr>
        <w:tab/>
      </w:r>
      <w:r w:rsidRPr="00856899">
        <w:rPr>
          <w:rFonts w:ascii="Times New Roman" w:hAnsi="Times New Roman" w:cs="Times New Roman"/>
          <w:color w:val="000000"/>
          <w:sz w:val="28"/>
          <w:szCs w:val="28"/>
          <w:lang w:val="en-US"/>
        </w:rPr>
        <w:t>Emerald</w:t>
      </w:r>
      <w:r w:rsidRPr="00991A8F">
        <w:rPr>
          <w:rFonts w:ascii="Times New Roman" w:hAnsi="Times New Roman" w:cs="Times New Roman"/>
          <w:color w:val="000000"/>
          <w:sz w:val="28"/>
          <w:szCs w:val="28"/>
          <w:lang w:val="en-US"/>
        </w:rPr>
        <w:t xml:space="preserve">: </w:t>
      </w:r>
      <w:r w:rsidRPr="00856899">
        <w:rPr>
          <w:rFonts w:ascii="Times New Roman" w:hAnsi="Times New Roman" w:cs="Times New Roman"/>
          <w:color w:val="000000"/>
          <w:sz w:val="28"/>
          <w:szCs w:val="28"/>
          <w:lang w:val="en-US"/>
        </w:rPr>
        <w:t>Management</w:t>
      </w:r>
      <w:r w:rsidRPr="00991A8F">
        <w:rPr>
          <w:rFonts w:ascii="Times New Roman" w:hAnsi="Times New Roman" w:cs="Times New Roman"/>
          <w:color w:val="000000"/>
          <w:sz w:val="28"/>
          <w:szCs w:val="28"/>
          <w:lang w:val="en-US"/>
        </w:rPr>
        <w:t xml:space="preserve"> </w:t>
      </w:r>
      <w:r w:rsidRPr="00856899">
        <w:rPr>
          <w:rFonts w:ascii="Times New Roman" w:hAnsi="Times New Roman" w:cs="Times New Roman"/>
          <w:color w:val="000000"/>
          <w:sz w:val="28"/>
          <w:szCs w:val="28"/>
          <w:lang w:val="en-US"/>
        </w:rPr>
        <w:t>eJournal</w:t>
      </w:r>
      <w:r w:rsidRPr="00991A8F">
        <w:rPr>
          <w:rFonts w:ascii="Times New Roman" w:hAnsi="Times New Roman" w:cs="Times New Roman"/>
          <w:color w:val="000000"/>
          <w:sz w:val="28"/>
          <w:szCs w:val="28"/>
          <w:lang w:val="en-US"/>
        </w:rPr>
        <w:t xml:space="preserve"> </w:t>
      </w:r>
      <w:r w:rsidRPr="00856899">
        <w:rPr>
          <w:rFonts w:ascii="Times New Roman" w:hAnsi="Times New Roman" w:cs="Times New Roman"/>
          <w:color w:val="000000"/>
          <w:sz w:val="28"/>
          <w:szCs w:val="28"/>
          <w:lang w:val="en-US"/>
        </w:rPr>
        <w:t>Portfolio</w:t>
      </w:r>
      <w:r w:rsidRPr="00991A8F">
        <w:rPr>
          <w:rFonts w:ascii="Times New Roman" w:hAnsi="Times New Roman" w:cs="Times New Roman"/>
          <w:color w:val="000000"/>
          <w:sz w:val="28"/>
          <w:szCs w:val="28"/>
          <w:lang w:val="en-US"/>
        </w:rPr>
        <w:t xml:space="preserve"> </w:t>
      </w:r>
      <w:r w:rsidRPr="00856899">
        <w:rPr>
          <w:rFonts w:ascii="Times New Roman" w:hAnsi="Times New Roman" w:cs="Times New Roman"/>
          <w:color w:val="000000"/>
          <w:sz w:val="28"/>
          <w:szCs w:val="28"/>
          <w:lang w:val="en-US"/>
        </w:rPr>
        <w:t>https</w:t>
      </w:r>
      <w:r w:rsidRPr="00991A8F">
        <w:rPr>
          <w:rFonts w:ascii="Times New Roman" w:hAnsi="Times New Roman" w:cs="Times New Roman"/>
          <w:color w:val="000000"/>
          <w:sz w:val="28"/>
          <w:szCs w:val="28"/>
          <w:lang w:val="en-US"/>
        </w:rPr>
        <w:t>://</w:t>
      </w:r>
      <w:r w:rsidRPr="00856899">
        <w:rPr>
          <w:rFonts w:ascii="Times New Roman" w:hAnsi="Times New Roman" w:cs="Times New Roman"/>
          <w:color w:val="000000"/>
          <w:sz w:val="28"/>
          <w:szCs w:val="28"/>
          <w:lang w:val="en-US"/>
        </w:rPr>
        <w:t>www</w:t>
      </w:r>
      <w:r w:rsidRPr="00991A8F">
        <w:rPr>
          <w:rFonts w:ascii="Times New Roman" w:hAnsi="Times New Roman" w:cs="Times New Roman"/>
          <w:color w:val="000000"/>
          <w:sz w:val="28"/>
          <w:szCs w:val="28"/>
          <w:lang w:val="en-US"/>
        </w:rPr>
        <w:t>.</w:t>
      </w:r>
      <w:r w:rsidRPr="00856899">
        <w:rPr>
          <w:rFonts w:ascii="Times New Roman" w:hAnsi="Times New Roman" w:cs="Times New Roman"/>
          <w:color w:val="000000"/>
          <w:sz w:val="28"/>
          <w:szCs w:val="28"/>
          <w:lang w:val="en-US"/>
        </w:rPr>
        <w:t>emerald</w:t>
      </w:r>
      <w:r w:rsidRPr="00991A8F">
        <w:rPr>
          <w:rFonts w:ascii="Times New Roman" w:hAnsi="Times New Roman" w:cs="Times New Roman"/>
          <w:color w:val="000000"/>
          <w:sz w:val="28"/>
          <w:szCs w:val="28"/>
          <w:lang w:val="en-US"/>
        </w:rPr>
        <w:t>.</w:t>
      </w:r>
      <w:r w:rsidRPr="00856899">
        <w:rPr>
          <w:rFonts w:ascii="Times New Roman" w:hAnsi="Times New Roman" w:cs="Times New Roman"/>
          <w:color w:val="000000"/>
          <w:sz w:val="28"/>
          <w:szCs w:val="28"/>
          <w:lang w:val="en-US"/>
        </w:rPr>
        <w:t>com</w:t>
      </w:r>
      <w:r w:rsidRPr="00991A8F">
        <w:rPr>
          <w:rFonts w:ascii="Times New Roman" w:hAnsi="Times New Roman" w:cs="Times New Roman"/>
          <w:color w:val="000000"/>
          <w:sz w:val="28"/>
          <w:szCs w:val="28"/>
          <w:lang w:val="en-US"/>
        </w:rPr>
        <w:t>/</w:t>
      </w:r>
      <w:r w:rsidRPr="00856899">
        <w:rPr>
          <w:rFonts w:ascii="Times New Roman" w:hAnsi="Times New Roman" w:cs="Times New Roman"/>
          <w:color w:val="000000"/>
          <w:sz w:val="28"/>
          <w:szCs w:val="28"/>
          <w:lang w:val="en-US"/>
        </w:rPr>
        <w:t>insight</w:t>
      </w:r>
      <w:r w:rsidRPr="00991A8F">
        <w:rPr>
          <w:rFonts w:ascii="Times New Roman" w:hAnsi="Times New Roman" w:cs="Times New Roman"/>
          <w:color w:val="000000"/>
          <w:sz w:val="28"/>
          <w:szCs w:val="28"/>
          <w:lang w:val="en-US"/>
        </w:rPr>
        <w:t>/</w:t>
      </w:r>
    </w:p>
    <w:p w14:paraId="417C412C"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Henry Stewart Talks: Библиотека Онлайн Лекций по Бизнесу и Маркетингу https://hstalks.com/business/</w:t>
      </w:r>
    </w:p>
    <w:p w14:paraId="56DD07C7"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Scopus https://www.scopus.com</w:t>
      </w:r>
    </w:p>
    <w:p w14:paraId="7880527A" w14:textId="77777777" w:rsidR="002628FA" w:rsidRPr="00856899"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lastRenderedPageBreak/>
        <w:t>•</w:t>
      </w:r>
      <w:r w:rsidRPr="00856899">
        <w:rPr>
          <w:rFonts w:ascii="Times New Roman" w:hAnsi="Times New Roman" w:cs="Times New Roman"/>
          <w:color w:val="000000"/>
          <w:sz w:val="28"/>
          <w:szCs w:val="28"/>
        </w:rPr>
        <w:tab/>
        <w:t>Электронная коллекция книг издательства Springer:  Springer eBooks http://link.springer.com/</w:t>
      </w:r>
    </w:p>
    <w:p w14:paraId="6DE915D1" w14:textId="77777777" w:rsidR="002628FA" w:rsidRPr="005F734B" w:rsidRDefault="002628FA" w:rsidP="002628FA">
      <w:pPr>
        <w:tabs>
          <w:tab w:val="left" w:pos="284"/>
        </w:tabs>
        <w:spacing w:after="0" w:line="240" w:lineRule="auto"/>
        <w:ind w:left="284"/>
        <w:contextualSpacing/>
        <w:jc w:val="both"/>
        <w:rPr>
          <w:rFonts w:ascii="Times New Roman" w:hAnsi="Times New Roman" w:cs="Times New Roman"/>
          <w:color w:val="000000"/>
          <w:sz w:val="28"/>
          <w:szCs w:val="28"/>
        </w:rPr>
      </w:pPr>
      <w:r w:rsidRPr="00856899">
        <w:rPr>
          <w:rFonts w:ascii="Times New Roman" w:hAnsi="Times New Roman" w:cs="Times New Roman"/>
          <w:color w:val="000000"/>
          <w:sz w:val="28"/>
          <w:szCs w:val="28"/>
        </w:rPr>
        <w:t>•</w:t>
      </w:r>
      <w:r w:rsidRPr="00856899">
        <w:rPr>
          <w:rFonts w:ascii="Times New Roman" w:hAnsi="Times New Roman" w:cs="Times New Roman"/>
          <w:color w:val="000000"/>
          <w:sz w:val="28"/>
          <w:szCs w:val="28"/>
        </w:rPr>
        <w:tab/>
        <w:t>Цифровой архив научных журналов: http://arch.neicon.ru/xmlui/</w:t>
      </w:r>
    </w:p>
    <w:p w14:paraId="21F6EABD" w14:textId="77777777" w:rsidR="002628FA" w:rsidRPr="005F734B" w:rsidRDefault="002628FA" w:rsidP="002628FA">
      <w:pPr>
        <w:tabs>
          <w:tab w:val="left" w:pos="284"/>
        </w:tabs>
        <w:spacing w:after="0" w:line="240" w:lineRule="auto"/>
        <w:ind w:left="720"/>
        <w:contextualSpacing/>
        <w:jc w:val="both"/>
        <w:rPr>
          <w:rFonts w:ascii="Times New Roman" w:hAnsi="Times New Roman" w:cs="Times New Roman"/>
          <w:color w:val="000000"/>
          <w:sz w:val="28"/>
          <w:szCs w:val="28"/>
        </w:rPr>
      </w:pPr>
    </w:p>
    <w:p w14:paraId="18981939" w14:textId="77777777" w:rsidR="002628FA" w:rsidRDefault="002628FA" w:rsidP="002628FA">
      <w:pPr>
        <w:ind w:firstLine="425"/>
        <w:rPr>
          <w:rFonts w:ascii="Times New Roman" w:eastAsia="NewsGothicCLtBT-It" w:hAnsi="Times New Roman" w:cs="Times New Roman"/>
          <w:sz w:val="28"/>
          <w:szCs w:val="28"/>
        </w:rPr>
      </w:pPr>
    </w:p>
    <w:p w14:paraId="1E0C5AE7" w14:textId="77777777" w:rsidR="002628FA" w:rsidRPr="001C4244" w:rsidRDefault="002628FA" w:rsidP="002628FA">
      <w:pPr>
        <w:pStyle w:val="a7"/>
        <w:spacing w:line="360" w:lineRule="auto"/>
        <w:jc w:val="center"/>
        <w:rPr>
          <w:rFonts w:ascii="Times New Roman" w:hAnsi="Times New Roman"/>
          <w:b/>
          <w:iCs/>
          <w:sz w:val="28"/>
          <w:szCs w:val="28"/>
        </w:rPr>
      </w:pPr>
      <w:r>
        <w:rPr>
          <w:rFonts w:ascii="Times New Roman" w:hAnsi="Times New Roman"/>
          <w:b/>
          <w:iCs/>
          <w:sz w:val="28"/>
          <w:szCs w:val="28"/>
        </w:rPr>
        <w:t xml:space="preserve">10. </w:t>
      </w:r>
      <w:r w:rsidRPr="009A485A">
        <w:rPr>
          <w:rFonts w:ascii="Times New Roman" w:hAnsi="Times New Roman"/>
          <w:b/>
          <w:iCs/>
          <w:sz w:val="28"/>
          <w:szCs w:val="28"/>
        </w:rPr>
        <w:t>Методические указания для обучающихся по освоению дисциплины</w:t>
      </w:r>
      <w:r>
        <w:rPr>
          <w:rFonts w:ascii="Times New Roman" w:hAnsi="Times New Roman"/>
          <w:b/>
          <w:iCs/>
          <w:sz w:val="28"/>
          <w:szCs w:val="28"/>
        </w:rPr>
        <w:t xml:space="preserve"> для всех форм подготовки</w:t>
      </w:r>
    </w:p>
    <w:p w14:paraId="5B08166D" w14:textId="77777777" w:rsidR="002628FA" w:rsidRPr="00B53BB0"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both"/>
        <w:rPr>
          <w:b/>
          <w:sz w:val="28"/>
          <w:szCs w:val="28"/>
        </w:rPr>
      </w:pPr>
      <w:r w:rsidRPr="00B53BB0">
        <w:rPr>
          <w:b/>
          <w:sz w:val="28"/>
          <w:szCs w:val="28"/>
        </w:rPr>
        <w:t xml:space="preserve">Методические указания  </w:t>
      </w:r>
      <w:r>
        <w:rPr>
          <w:b/>
          <w:sz w:val="28"/>
          <w:szCs w:val="28"/>
        </w:rPr>
        <w:t xml:space="preserve">по </w:t>
      </w:r>
      <w:r w:rsidRPr="00B53BB0">
        <w:rPr>
          <w:b/>
          <w:sz w:val="28"/>
          <w:szCs w:val="28"/>
        </w:rPr>
        <w:t>подготовке мультимедийной презентации</w:t>
      </w:r>
      <w:r>
        <w:rPr>
          <w:b/>
          <w:sz w:val="28"/>
          <w:szCs w:val="28"/>
        </w:rPr>
        <w:br/>
      </w:r>
      <w:r w:rsidRPr="00FC3B2A">
        <w:rPr>
          <w:sz w:val="28"/>
          <w:szCs w:val="28"/>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60512A83" w14:textId="77777777" w:rsidR="002628FA" w:rsidRPr="00B53BB0" w:rsidRDefault="002628FA" w:rsidP="002628FA">
      <w:pPr>
        <w:spacing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sz w:val="28"/>
          <w:szCs w:val="28"/>
        </w:rPr>
        <w:t xml:space="preserve">Хорошая презентация помогает понять выступающего: она помогает удержать внимание слушателей. Хорошую презентацию отличает внятное изложение и хорошая подача материала. </w:t>
      </w:r>
      <w:r w:rsidRPr="00B53BB0">
        <w:rPr>
          <w:rFonts w:ascii="Times New Roman" w:eastAsia="Times New Roman" w:hAnsi="Times New Roman" w:cs="Times New Roman"/>
          <w:sz w:val="28"/>
          <w:szCs w:val="28"/>
          <w:bdr w:val="none" w:sz="0" w:space="0" w:color="auto" w:frame="1"/>
        </w:rPr>
        <w:t xml:space="preserve">Самую важную часть работы по подготовке презентации  можно сделать на бумаге,  не включая компьютер. Сначала нужно выбрать тему (ели она строго не задана преподавателем), затем определить цель презентации  и распределяете аргументы в нужном порядке. Теперь можно включать компьютер и искать картинки для презентации. Не стоит </w:t>
      </w:r>
      <w:r w:rsidRPr="00B53BB0">
        <w:rPr>
          <w:rFonts w:ascii="Times New Roman" w:eastAsia="Times New Roman" w:hAnsi="Times New Roman" w:cs="Times New Roman"/>
          <w:sz w:val="28"/>
          <w:szCs w:val="28"/>
        </w:rPr>
        <w:t>начинать с поиска картинок. Они уводят от цели. Если у вас мало времени, картинки можно вообще не искать. Черный текст на белом фоне, будучи осмысленным,  помогает доносить мысль и без картинок.</w:t>
      </w:r>
    </w:p>
    <w:p w14:paraId="24D8D868"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 xml:space="preserve">Тема. </w:t>
      </w:r>
      <w:r w:rsidRPr="00B53BB0">
        <w:rPr>
          <w:rFonts w:ascii="Times New Roman" w:eastAsia="Times New Roman" w:hAnsi="Times New Roman" w:cs="Times New Roman"/>
          <w:sz w:val="28"/>
          <w:szCs w:val="28"/>
        </w:rPr>
        <w:t xml:space="preserve"> Тема должна быть достаточно узкой, чтобы в конце предложить решение проблемы или сделать четкий вывод. Сужайте тему до тех пор, пока презентация не уложится в 10 коротких пунктов.</w:t>
      </w:r>
      <w:r w:rsidRPr="00B53BB0">
        <w:rPr>
          <w:rFonts w:ascii="Times New Roman" w:eastAsia="Times New Roman" w:hAnsi="Times New Roman" w:cs="Times New Roman"/>
          <w:sz w:val="28"/>
          <w:szCs w:val="28"/>
        </w:rPr>
        <w:br/>
        <w:t>Хорошо сформулированная тема сама подсказывает структуру выступления.</w:t>
      </w:r>
    </w:p>
    <w:p w14:paraId="2DF2C814"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 xml:space="preserve">Цель. </w:t>
      </w:r>
      <w:r w:rsidRPr="00B53BB0">
        <w:rPr>
          <w:rFonts w:ascii="Times New Roman" w:eastAsia="Times New Roman" w:hAnsi="Times New Roman" w:cs="Times New Roman"/>
          <w:sz w:val="28"/>
          <w:szCs w:val="28"/>
        </w:rPr>
        <w:t>Цель презентации должна быть конкретной.  Формулировка цели  начинается с вопроса: что я хочу изменить в поведении, мировоззрении слушателей или какой пробел в их знаниях я хочу восполнить. Например, «Я хочу, чтобы мои слушатели поняли значимость корпоративной этики». Ясная цель определяет точное содержание и облегчает подбор аргументов.</w:t>
      </w:r>
    </w:p>
    <w:p w14:paraId="55F266E1"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 xml:space="preserve">Сценарий. </w:t>
      </w:r>
      <w:r w:rsidRPr="00B53BB0">
        <w:rPr>
          <w:rFonts w:ascii="Times New Roman" w:eastAsia="Times New Roman" w:hAnsi="Times New Roman" w:cs="Times New Roman"/>
          <w:bCs/>
          <w:sz w:val="28"/>
          <w:szCs w:val="28"/>
        </w:rPr>
        <w:t>Образно говоря</w:t>
      </w:r>
      <w:r w:rsidRPr="00B53BB0">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bCs/>
          <w:sz w:val="28"/>
          <w:szCs w:val="28"/>
        </w:rPr>
        <w:t>ц</w:t>
      </w:r>
      <w:r w:rsidRPr="00B53BB0">
        <w:rPr>
          <w:rFonts w:ascii="Times New Roman" w:eastAsia="Times New Roman" w:hAnsi="Times New Roman" w:cs="Times New Roman"/>
          <w:sz w:val="28"/>
          <w:szCs w:val="28"/>
        </w:rPr>
        <w:t xml:space="preserve">ель презентации — это то, что вы хотите изменить в голове слушателя, а сценарий — это то, как вы к придете к этим изменениям.  С первого слайда аудитория должна понимать, что именно она сейчас узнает. На  слайде «Содержание» следует прямо указать, что будет дальше. В хорошей презентации всегда присутствует интрига, тезис и антитезис, чтобы слушатели могли взглянуть на проблему с разных сторон. </w:t>
      </w:r>
      <w:r w:rsidRPr="00B53BB0">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lastRenderedPageBreak/>
        <w:t xml:space="preserve">Плохая презентация заканчивается словами «это всё». Вместо этого нужно дать  краткое резюме или вывод.  Чтобы подготовить сценарий, можно использовать ментальные карты. Для их создания существуют разные сервисы, например, MindMeister и Xmind. </w:t>
      </w:r>
      <w:r w:rsidRPr="00B53BB0">
        <w:rPr>
          <w:rFonts w:ascii="Times New Roman" w:eastAsia="Times New Roman" w:hAnsi="Times New Roman" w:cs="Times New Roman"/>
          <w:sz w:val="28"/>
          <w:szCs w:val="28"/>
        </w:rPr>
        <w:br/>
      </w:r>
      <w:r w:rsidRPr="00B53BB0">
        <w:rPr>
          <w:rFonts w:ascii="Times New Roman" w:eastAsia="Times New Roman" w:hAnsi="Times New Roman" w:cs="Times New Roman"/>
          <w:b/>
          <w:bCs/>
          <w:sz w:val="28"/>
          <w:szCs w:val="28"/>
        </w:rPr>
        <w:t xml:space="preserve">Примеры. </w:t>
      </w:r>
      <w:r w:rsidRPr="00B53BB0">
        <w:rPr>
          <w:rFonts w:ascii="Times New Roman" w:eastAsia="Times New Roman" w:hAnsi="Times New Roman" w:cs="Times New Roman"/>
          <w:bCs/>
          <w:sz w:val="28"/>
          <w:szCs w:val="28"/>
        </w:rPr>
        <w:t xml:space="preserve">Теория и практические примеры в презентации должны быть сбалансированы. </w:t>
      </w:r>
      <w:r w:rsidRPr="00B53BB0">
        <w:rPr>
          <w:rFonts w:ascii="Times New Roman" w:eastAsia="Times New Roman" w:hAnsi="Times New Roman" w:cs="Times New Roman"/>
          <w:sz w:val="28"/>
          <w:szCs w:val="28"/>
        </w:rPr>
        <w:t>Реальные истории людей и компаний, скриншоты программ и т.д всегда выглядят интересно и убедительно. </w:t>
      </w:r>
    </w:p>
    <w:p w14:paraId="4F61A7BE" w14:textId="77777777" w:rsidR="002628FA" w:rsidRPr="0036202E" w:rsidRDefault="002628FA" w:rsidP="002628FA">
      <w:pPr>
        <w:spacing w:after="0" w:line="240" w:lineRule="auto"/>
        <w:jc w:val="both"/>
        <w:textAlignment w:val="baseline"/>
        <w:rPr>
          <w:rFonts w:ascii="Times New Roman" w:eastAsia="Times New Roman" w:hAnsi="Times New Roman" w:cs="Times New Roman"/>
          <w:bCs/>
          <w:sz w:val="28"/>
          <w:szCs w:val="28"/>
        </w:rPr>
      </w:pPr>
      <w:r w:rsidRPr="00B53BB0">
        <w:rPr>
          <w:rFonts w:ascii="Times New Roman" w:eastAsia="Times New Roman" w:hAnsi="Times New Roman" w:cs="Times New Roman"/>
          <w:b/>
          <w:bCs/>
          <w:sz w:val="28"/>
          <w:szCs w:val="28"/>
        </w:rPr>
        <w:t xml:space="preserve">Слайды. </w:t>
      </w:r>
      <w:r w:rsidRPr="00B53BB0">
        <w:rPr>
          <w:rFonts w:ascii="Times New Roman" w:eastAsia="Times New Roman" w:hAnsi="Times New Roman" w:cs="Times New Roman"/>
          <w:bCs/>
          <w:sz w:val="28"/>
          <w:szCs w:val="28"/>
        </w:rPr>
        <w:t>Чередуйте слайды с текстом и изображениями, не забывайте про графики. От очень «креативных» слайдов с большим количеством анимации серьезная аудитории быстро устает.</w:t>
      </w:r>
    </w:p>
    <w:p w14:paraId="706D1457"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 xml:space="preserve">Завершение. </w:t>
      </w:r>
      <w:r w:rsidRPr="00B53BB0">
        <w:rPr>
          <w:rFonts w:ascii="Times New Roman" w:eastAsia="Times New Roman" w:hAnsi="Times New Roman" w:cs="Times New Roman"/>
          <w:sz w:val="28"/>
          <w:szCs w:val="28"/>
        </w:rPr>
        <w:t>Плохое выступление заканчивается так: «Это все, теперь вопросы». Хорошая презентация заканчивается инструкцией или выводом. Можно сказать, где найти дополнительную информацию. </w:t>
      </w:r>
      <w:r w:rsidRPr="00B53BB0">
        <w:rPr>
          <w:rFonts w:ascii="Times New Roman" w:eastAsia="Times New Roman" w:hAnsi="Times New Roman" w:cs="Times New Roman"/>
          <w:sz w:val="28"/>
          <w:szCs w:val="28"/>
        </w:rPr>
        <w:br/>
      </w:r>
      <w:r w:rsidRPr="00B53BB0">
        <w:rPr>
          <w:rFonts w:ascii="Times New Roman" w:eastAsia="Times New Roman" w:hAnsi="Times New Roman" w:cs="Times New Roman"/>
          <w:b/>
          <w:bCs/>
          <w:sz w:val="28"/>
          <w:szCs w:val="28"/>
        </w:rPr>
        <w:t xml:space="preserve">Цветовое оформление. </w:t>
      </w:r>
      <w:r w:rsidRPr="00B53BB0">
        <w:rPr>
          <w:rFonts w:ascii="Times New Roman" w:eastAsia="Times New Roman" w:hAnsi="Times New Roman" w:cs="Times New Roman"/>
          <w:sz w:val="28"/>
          <w:szCs w:val="28"/>
        </w:rPr>
        <w:t xml:space="preserve">В презентации должно быть 1−2 основных цвета. Например, для фона, текста и иконок. Не меняйте цвета без необходимости.   Если вы делаете корпоративную презентацию, используйте фирменные цвета. Если фирменных цветов нет, воспользуйтесь сайтами по подбору цветов, например, </w:t>
      </w:r>
      <w:hyperlink r:id="rId76" w:history="1">
        <w:r w:rsidRPr="00B53BB0">
          <w:rPr>
            <w:rStyle w:val="af0"/>
            <w:rFonts w:ascii="Times New Roman" w:eastAsia="Times New Roman" w:hAnsi="Times New Roman" w:cs="Times New Roman"/>
            <w:sz w:val="28"/>
            <w:szCs w:val="28"/>
          </w:rPr>
          <w:t>https://flatuicolors.com/</w:t>
        </w:r>
      </w:hyperlink>
      <w:r w:rsidRPr="00B53BB0">
        <w:rPr>
          <w:rFonts w:ascii="Times New Roman" w:eastAsia="Times New Roman" w:hAnsi="Times New Roman" w:cs="Times New Roman"/>
          <w:sz w:val="28"/>
          <w:szCs w:val="28"/>
        </w:rPr>
        <w:t>.</w:t>
      </w:r>
    </w:p>
    <w:p w14:paraId="23B23229"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 xml:space="preserve">Контрастность. </w:t>
      </w:r>
      <w:r w:rsidRPr="00B53BB0">
        <w:rPr>
          <w:rFonts w:ascii="Times New Roman" w:eastAsia="Times New Roman" w:hAnsi="Times New Roman" w:cs="Times New Roman"/>
          <w:sz w:val="28"/>
          <w:szCs w:val="28"/>
        </w:rPr>
        <w:t>Используйте контрастные цвета. Самый большой контраст: черный и белый. Остальные можно проверить с помощью сервиса проверки контрастности. </w:t>
      </w:r>
    </w:p>
    <w:p w14:paraId="063B1FBF"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Меньше шрифтов</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Для создания презентации вполне достаточно одного шрифта. Возьмите современный шрифт без засечек: Open Sans, Roboto, PT Sans. Это простые бесплатные шрифты, которые легко читать. Акценты можно делать, меняя насыщенность шрифта.</w:t>
      </w:r>
    </w:p>
    <w:p w14:paraId="253D957D"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Правило третей</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Это правило создания презентаций помогает расположить объекты на слайде так, чтобы глаз сразу выделял самое важное. Разделите слайд на трети вдоль и поперек. Значимые объекты располагайте на пересечениях. Значимые объекты — это заголовки и иллюстрации. </w:t>
      </w:r>
    </w:p>
    <w:p w14:paraId="469CB19B"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Текст на слайде.</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Один слайд — одна мысль. Такой слайд легко прочитать и запомнить. Он будет поддерживать внимание аудитории. Сколько именно текста будет на слайде, зависит от размера аудитории. При аудитории в сто человек, читать больше десяти слов на слайде будет уже трудно.</w:t>
      </w:r>
    </w:p>
    <w:p w14:paraId="04564EF2"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Количество слайдов  в презентации</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 xml:space="preserve">Простое правило, которое можно взять за основу при создании презентаций — один слайд в минуту. </w:t>
      </w:r>
    </w:p>
    <w:p w14:paraId="7E1F3FE6"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Изображения</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Фотографии и иконки помогают раскрыть содержание, но не должны его заменять. Если вы нашли красивую фотографию «в тему», которая не помогает раскрыть мысль, не используйте ее.</w:t>
      </w:r>
    </w:p>
    <w:p w14:paraId="0FE35E48"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bCs/>
          <w:sz w:val="28"/>
          <w:szCs w:val="28"/>
        </w:rPr>
        <w:t>Однотипность слайдов</w:t>
      </w:r>
      <w:r w:rsidRPr="0036202E">
        <w:rPr>
          <w:rFonts w:ascii="Times New Roman" w:eastAsia="Times New Roman" w:hAnsi="Times New Roman" w:cs="Times New Roman"/>
          <w:b/>
          <w:bCs/>
          <w:sz w:val="28"/>
          <w:szCs w:val="28"/>
        </w:rPr>
        <w:t xml:space="preserve">. </w:t>
      </w:r>
      <w:r w:rsidRPr="00B53BB0">
        <w:rPr>
          <w:rFonts w:ascii="Times New Roman" w:eastAsia="Times New Roman" w:hAnsi="Times New Roman" w:cs="Times New Roman"/>
          <w:sz w:val="28"/>
          <w:szCs w:val="28"/>
        </w:rPr>
        <w:t>В презентации все элементы должны быть однотипными. Сделайте несколько шаблонов для каждого типа слайдов: слайд с текстом, с изображением, графиком. Дальше просто изменяйте только текст и изображения. Презентация, где однотипные элементы занимают одно и то же место на каждом слайде, выглядит аккуратно.</w:t>
      </w:r>
    </w:p>
    <w:p w14:paraId="20A4B039" w14:textId="77777777" w:rsidR="002628FA" w:rsidRPr="00B53BB0" w:rsidRDefault="002628FA" w:rsidP="002628FA">
      <w:pPr>
        <w:spacing w:after="0" w:line="240" w:lineRule="auto"/>
        <w:jc w:val="both"/>
        <w:textAlignment w:val="baseline"/>
        <w:rPr>
          <w:rFonts w:ascii="Times New Roman" w:eastAsia="Times New Roman" w:hAnsi="Times New Roman" w:cs="Times New Roman"/>
          <w:sz w:val="28"/>
          <w:szCs w:val="28"/>
        </w:rPr>
      </w:pPr>
      <w:r w:rsidRPr="00B53BB0">
        <w:rPr>
          <w:rFonts w:ascii="Times New Roman" w:eastAsia="Times New Roman" w:hAnsi="Times New Roman" w:cs="Times New Roman"/>
          <w:b/>
          <w:sz w:val="28"/>
          <w:szCs w:val="28"/>
        </w:rPr>
        <w:lastRenderedPageBreak/>
        <w:t>Подготовка к выступлению.</w:t>
      </w:r>
      <w:r w:rsidRPr="00B53BB0">
        <w:rPr>
          <w:rFonts w:ascii="Times New Roman" w:eastAsia="Times New Roman" w:hAnsi="Times New Roman" w:cs="Times New Roman"/>
          <w:sz w:val="28"/>
          <w:szCs w:val="28"/>
        </w:rPr>
        <w:t xml:space="preserve"> Двигаясь по карте или плану, начните наговаривать (важно: не писать!) текст основной части. Тренируйтесь до тех пор, пока речь не станет для вас ясной, простой и понятной. Вот теперь — слайды. Когда вы наговаривали текст основной части, то уже поняли, как именно должна быть проиллюстрирована ваша речь. Сложные места иллюстрируйте графиками, используйте больше примеров. Продумайте вступление и финал. Не игнорируйте их, они крайне важны для речи. Их можно написать и заучить.</w:t>
      </w:r>
    </w:p>
    <w:p w14:paraId="690939CB" w14:textId="77777777" w:rsidR="002628FA"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center"/>
        <w:rPr>
          <w:b/>
          <w:color w:val="0A0A0A"/>
          <w:sz w:val="28"/>
          <w:szCs w:val="28"/>
        </w:rPr>
      </w:pPr>
    </w:p>
    <w:p w14:paraId="21FB1EB4" w14:textId="77777777" w:rsidR="002628FA"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center"/>
        <w:rPr>
          <w:b/>
          <w:color w:val="0A0A0A"/>
          <w:sz w:val="28"/>
          <w:szCs w:val="28"/>
        </w:rPr>
      </w:pPr>
      <w:r w:rsidRPr="00E11F3C">
        <w:rPr>
          <w:b/>
          <w:color w:val="0A0A0A"/>
          <w:sz w:val="28"/>
          <w:szCs w:val="28"/>
        </w:rPr>
        <w:t>Методические рекомендации по подготовке к дискуссии</w:t>
      </w:r>
    </w:p>
    <w:p w14:paraId="39D59FD4" w14:textId="77777777" w:rsidR="002628FA" w:rsidRPr="00E11F3C"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center"/>
        <w:rPr>
          <w:b/>
          <w:color w:val="0A0A0A"/>
          <w:sz w:val="28"/>
          <w:szCs w:val="28"/>
        </w:rPr>
      </w:pPr>
    </w:p>
    <w:p w14:paraId="536169F2" w14:textId="77777777" w:rsidR="002628FA" w:rsidRPr="00AB2F99" w:rsidRDefault="002628FA" w:rsidP="002628FA">
      <w:pPr>
        <w:pStyle w:val="af1"/>
        <w:ind w:firstLine="708"/>
        <w:jc w:val="both"/>
        <w:rPr>
          <w:sz w:val="28"/>
          <w:szCs w:val="28"/>
        </w:rPr>
      </w:pPr>
      <w:r w:rsidRPr="00AB2F99">
        <w:rPr>
          <w:rStyle w:val="a3"/>
          <w:sz w:val="28"/>
          <w:szCs w:val="28"/>
        </w:rPr>
        <w:t>Дискуссия</w:t>
      </w:r>
      <w:r w:rsidRPr="00AB2F99">
        <w:rPr>
          <w:sz w:val="28"/>
          <w:szCs w:val="28"/>
        </w:rPr>
        <w:t xml:space="preserve"> — это целенаправленное обсуждение конкретного вопроса,</w:t>
      </w:r>
    </w:p>
    <w:p w14:paraId="5B2A5243" w14:textId="77777777" w:rsidR="002628FA" w:rsidRPr="00AB2F99" w:rsidRDefault="002628FA" w:rsidP="002628FA">
      <w:pPr>
        <w:pStyle w:val="af1"/>
        <w:jc w:val="both"/>
        <w:rPr>
          <w:sz w:val="28"/>
          <w:szCs w:val="28"/>
        </w:rPr>
      </w:pPr>
      <w:r w:rsidRPr="00AB2F99">
        <w:rPr>
          <w:sz w:val="28"/>
          <w:szCs w:val="28"/>
        </w:rPr>
        <w:t>сопровождающееся, обменом мнениями, идеями между двумя и более лицами.</w:t>
      </w:r>
    </w:p>
    <w:p w14:paraId="01A2BD05" w14:textId="77777777" w:rsidR="002628FA" w:rsidRPr="00AB2F99" w:rsidRDefault="002628FA" w:rsidP="002628FA">
      <w:pPr>
        <w:pStyle w:val="af1"/>
        <w:ind w:firstLine="708"/>
        <w:jc w:val="both"/>
        <w:rPr>
          <w:sz w:val="28"/>
          <w:szCs w:val="28"/>
        </w:rPr>
      </w:pPr>
      <w:r w:rsidRPr="00AB2F99">
        <w:rPr>
          <w:rStyle w:val="a3"/>
          <w:sz w:val="28"/>
          <w:szCs w:val="28"/>
        </w:rPr>
        <w:t>Задача дискуссии</w:t>
      </w:r>
      <w:r w:rsidRPr="00AB2F99">
        <w:rPr>
          <w:sz w:val="28"/>
          <w:szCs w:val="28"/>
        </w:rPr>
        <w:t xml:space="preserve"> - обнаружить различия в понимании вопроса и в споре установить истину. Дискуссии могут быть свободными и управляемыми.</w:t>
      </w:r>
    </w:p>
    <w:p w14:paraId="5B3A12C6" w14:textId="77777777" w:rsidR="002628FA" w:rsidRPr="00AB2F99" w:rsidRDefault="002628FA" w:rsidP="002628FA">
      <w:pPr>
        <w:pStyle w:val="af1"/>
        <w:ind w:firstLine="708"/>
        <w:jc w:val="both"/>
        <w:rPr>
          <w:sz w:val="28"/>
          <w:szCs w:val="28"/>
        </w:rPr>
      </w:pPr>
      <w:r w:rsidRPr="00AB2F99">
        <w:rPr>
          <w:sz w:val="28"/>
          <w:szCs w:val="28"/>
        </w:rPr>
        <w:t>К технике управляемой дискуссии относятся: четкое определение цели, прогнозирование реакции оппонентов, планирование своего поведения, ограничение времени на выступления и их заданная очередность.</w:t>
      </w:r>
    </w:p>
    <w:p w14:paraId="5DEF2B58" w14:textId="77777777" w:rsidR="002628FA" w:rsidRPr="00AB2F99" w:rsidRDefault="002628FA" w:rsidP="002628FA">
      <w:pPr>
        <w:pStyle w:val="af1"/>
        <w:ind w:firstLine="708"/>
        <w:jc w:val="both"/>
        <w:rPr>
          <w:sz w:val="28"/>
          <w:szCs w:val="28"/>
        </w:rPr>
      </w:pPr>
      <w:r w:rsidRPr="00AB2F99">
        <w:rPr>
          <w:rStyle w:val="a3"/>
          <w:sz w:val="28"/>
          <w:szCs w:val="28"/>
        </w:rPr>
        <w:t>Групповая дискуссия</w:t>
      </w:r>
      <w:r w:rsidRPr="00AB2F99">
        <w:rPr>
          <w:sz w:val="28"/>
          <w:szCs w:val="28"/>
        </w:rPr>
        <w:t>. Для проведения такой дискуссии все студенты,</w:t>
      </w:r>
    </w:p>
    <w:p w14:paraId="3B5EA61C" w14:textId="77777777" w:rsidR="002628FA" w:rsidRPr="00AB2F99" w:rsidRDefault="002628FA" w:rsidP="002628FA">
      <w:pPr>
        <w:pStyle w:val="af1"/>
        <w:jc w:val="both"/>
        <w:rPr>
          <w:sz w:val="28"/>
          <w:szCs w:val="28"/>
        </w:rPr>
      </w:pPr>
      <w:r w:rsidRPr="00AB2F99">
        <w:rPr>
          <w:sz w:val="28"/>
          <w:szCs w:val="28"/>
        </w:rPr>
        <w:t>присутствующие на практическом занятии, разбиваются на небольшие подгруппы, которые обсуждают те или иные вопросы, входящие в тему занятия.</w:t>
      </w:r>
    </w:p>
    <w:p w14:paraId="39176387" w14:textId="77777777" w:rsidR="002628FA" w:rsidRPr="00AB2F99" w:rsidRDefault="002628FA" w:rsidP="002628FA">
      <w:pPr>
        <w:pStyle w:val="af1"/>
        <w:ind w:firstLine="708"/>
        <w:jc w:val="both"/>
        <w:rPr>
          <w:sz w:val="28"/>
          <w:szCs w:val="28"/>
        </w:rPr>
      </w:pPr>
      <w:r w:rsidRPr="00AB2F99">
        <w:rPr>
          <w:sz w:val="28"/>
          <w:szCs w:val="28"/>
        </w:rPr>
        <w:t>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w:t>
      </w:r>
    </w:p>
    <w:p w14:paraId="51520656" w14:textId="77777777" w:rsidR="002628FA" w:rsidRPr="00AB2F99" w:rsidRDefault="002628FA" w:rsidP="002628FA">
      <w:pPr>
        <w:pStyle w:val="af1"/>
        <w:ind w:firstLine="708"/>
        <w:jc w:val="both"/>
        <w:rPr>
          <w:sz w:val="28"/>
          <w:szCs w:val="28"/>
        </w:rPr>
      </w:pPr>
      <w:r w:rsidRPr="00AB2F99">
        <w:rPr>
          <w:rStyle w:val="a3"/>
          <w:sz w:val="28"/>
          <w:szCs w:val="28"/>
        </w:rPr>
        <w:t>Для проведения дискуссии необходимо:</w:t>
      </w:r>
    </w:p>
    <w:p w14:paraId="52C9F858" w14:textId="77777777" w:rsidR="002628FA" w:rsidRPr="00FC4AEF" w:rsidRDefault="002628FA" w:rsidP="002628FA">
      <w:pPr>
        <w:pStyle w:val="af1"/>
        <w:ind w:left="360"/>
        <w:jc w:val="both"/>
        <w:rPr>
          <w:sz w:val="28"/>
          <w:szCs w:val="28"/>
        </w:rPr>
      </w:pPr>
      <w:r w:rsidRPr="00FC4AEF">
        <w:rPr>
          <w:sz w:val="28"/>
          <w:szCs w:val="28"/>
        </w:rPr>
        <w:t>Выбрать тему дискуссии, ее может предложить как преподаватель, так и студенты.</w:t>
      </w:r>
    </w:p>
    <w:p w14:paraId="29491F69" w14:textId="77777777" w:rsidR="002628FA" w:rsidRPr="00FC4AEF" w:rsidRDefault="002628FA" w:rsidP="002628FA">
      <w:pPr>
        <w:pStyle w:val="af1"/>
        <w:ind w:left="360"/>
        <w:jc w:val="both"/>
        <w:rPr>
          <w:sz w:val="28"/>
          <w:szCs w:val="28"/>
        </w:rPr>
      </w:pPr>
      <w:r w:rsidRPr="00FC4AEF">
        <w:rPr>
          <w:sz w:val="28"/>
          <w:szCs w:val="28"/>
        </w:rPr>
        <w:t>Выделить проблематику. Обозначить основные спорные вопросы.</w:t>
      </w:r>
    </w:p>
    <w:p w14:paraId="7546D802" w14:textId="77777777" w:rsidR="002628FA" w:rsidRPr="00FC4AEF" w:rsidRDefault="002628FA" w:rsidP="002628FA">
      <w:pPr>
        <w:pStyle w:val="af1"/>
        <w:ind w:left="360"/>
        <w:jc w:val="both"/>
        <w:rPr>
          <w:sz w:val="28"/>
          <w:szCs w:val="28"/>
        </w:rPr>
      </w:pPr>
      <w:r w:rsidRPr="00FC4AEF">
        <w:rPr>
          <w:sz w:val="28"/>
          <w:szCs w:val="28"/>
        </w:rPr>
        <w:t>Рассмотреть, исторические и современные подходы по выбранной теме.</w:t>
      </w:r>
    </w:p>
    <w:p w14:paraId="39D9AEE7" w14:textId="77777777" w:rsidR="002628FA" w:rsidRPr="00FC4AEF" w:rsidRDefault="002628FA" w:rsidP="002628FA">
      <w:pPr>
        <w:pStyle w:val="af1"/>
        <w:ind w:left="360"/>
        <w:jc w:val="both"/>
        <w:rPr>
          <w:sz w:val="28"/>
          <w:szCs w:val="28"/>
        </w:rPr>
      </w:pPr>
      <w:r w:rsidRPr="00FC4AEF">
        <w:rPr>
          <w:sz w:val="28"/>
          <w:szCs w:val="28"/>
        </w:rPr>
        <w:t>Подобрать литературу.</w:t>
      </w:r>
    </w:p>
    <w:p w14:paraId="6F17963A" w14:textId="77777777" w:rsidR="002628FA" w:rsidRPr="00FC4AEF" w:rsidRDefault="002628FA" w:rsidP="002628FA">
      <w:pPr>
        <w:pStyle w:val="af1"/>
        <w:ind w:left="360"/>
        <w:jc w:val="both"/>
        <w:rPr>
          <w:sz w:val="28"/>
          <w:szCs w:val="28"/>
        </w:rPr>
      </w:pPr>
      <w:r w:rsidRPr="00FC4AEF">
        <w:rPr>
          <w:sz w:val="28"/>
          <w:szCs w:val="28"/>
        </w:rPr>
        <w:t>Выписать тезисы.</w:t>
      </w:r>
    </w:p>
    <w:p w14:paraId="76EB25C1" w14:textId="77777777" w:rsidR="002628FA" w:rsidRPr="00FC4AEF" w:rsidRDefault="002628FA" w:rsidP="002628FA">
      <w:pPr>
        <w:pStyle w:val="af1"/>
        <w:ind w:left="360"/>
        <w:jc w:val="both"/>
        <w:rPr>
          <w:sz w:val="28"/>
          <w:szCs w:val="28"/>
        </w:rPr>
      </w:pPr>
      <w:r w:rsidRPr="00FC4AEF">
        <w:rPr>
          <w:sz w:val="28"/>
          <w:szCs w:val="28"/>
        </w:rPr>
        <w:t>Проанализировать материал и определить свою точку зрения по данной проблематике.</w:t>
      </w:r>
    </w:p>
    <w:p w14:paraId="36145287" w14:textId="77777777" w:rsidR="002628FA" w:rsidRPr="00FC4AEF" w:rsidRDefault="002628FA" w:rsidP="002628FA">
      <w:pPr>
        <w:spacing w:after="0" w:line="240" w:lineRule="auto"/>
        <w:ind w:left="360"/>
        <w:jc w:val="both"/>
        <w:rPr>
          <w:rFonts w:ascii="Times New Roman" w:hAnsi="Times New Roman" w:cs="Times New Roman"/>
          <w:sz w:val="28"/>
          <w:szCs w:val="28"/>
          <w:u w:val="single"/>
        </w:rPr>
      </w:pPr>
      <w:r w:rsidRPr="00FC4AEF">
        <w:rPr>
          <w:rFonts w:ascii="Times New Roman" w:hAnsi="Times New Roman" w:cs="Times New Roman"/>
          <w:sz w:val="28"/>
          <w:szCs w:val="28"/>
          <w:u w:val="single"/>
        </w:rPr>
        <w:t xml:space="preserve">Методика проведения: </w:t>
      </w:r>
    </w:p>
    <w:p w14:paraId="44AED0CC"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1. Группа делится на мини-группы по 3-4 человека. В группе определяются спикер, оппоненты, эксперты. </w:t>
      </w:r>
    </w:p>
    <w:p w14:paraId="018CEE17"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Спикер занимает лидирующую позицию, организует обсуждение на уровне группы, формулирует общее мнение малой группы. </w:t>
      </w:r>
    </w:p>
    <w:p w14:paraId="1696A2E1"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Оппонент внимательно слушает предлагаемые позиции во время дискуссии и формулирует вопросы по предлагаемой информации. </w:t>
      </w:r>
    </w:p>
    <w:p w14:paraId="2BF33FE6"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Эксперт формирует оценочное суждение по предлагаемой позиции своей малой группы и сравнивает с предлагаемыми позициями других групп. </w:t>
      </w:r>
    </w:p>
    <w:p w14:paraId="2DE71556"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lastRenderedPageBreak/>
        <w:t xml:space="preserve">2. Каждая группа обсуждает позицию по предлагаемой для дискуссии теме в течение отведенного времени. </w:t>
      </w:r>
    </w:p>
    <w:p w14:paraId="152A5DF9"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Задача данного этапа – сформулировать групповую позицию по теме для дискуссии. </w:t>
      </w:r>
    </w:p>
    <w:p w14:paraId="1563CD7F"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3. Проведение дискуссии. Заслушивается ряд суждений, предлагаемых каждой группой. После каждого суждения оппоненты задают вопросы, выслушиваются ответы авторов предлагаемых позиций. В завершении дискуссии формулируется общее мнение, выражающее совместную позицию по теме дискуссии. </w:t>
      </w:r>
    </w:p>
    <w:p w14:paraId="30CF4D87"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4. Подведения итогов. Эксперты предлагают оценочные суждения по высказанным позициям своих групп, осуществляют сравнительный анализ первоначальной и окончательной позиции, представленной своей группой во время дискуссии. </w:t>
      </w:r>
    </w:p>
    <w:p w14:paraId="1BDE01B5" w14:textId="77777777" w:rsidR="002628FA" w:rsidRPr="00FC4AEF" w:rsidRDefault="002628FA" w:rsidP="002628FA">
      <w:pPr>
        <w:tabs>
          <w:tab w:val="left" w:pos="284"/>
        </w:tabs>
        <w:spacing w:after="0" w:line="240" w:lineRule="auto"/>
        <w:ind w:left="360"/>
        <w:jc w:val="both"/>
        <w:rPr>
          <w:rFonts w:ascii="Times New Roman" w:hAnsi="Times New Roman" w:cs="Times New Roman"/>
          <w:sz w:val="28"/>
          <w:szCs w:val="28"/>
        </w:rPr>
      </w:pPr>
      <w:r w:rsidRPr="00FC4AEF">
        <w:rPr>
          <w:rFonts w:ascii="Times New Roman" w:hAnsi="Times New Roman" w:cs="Times New Roman"/>
          <w:sz w:val="28"/>
          <w:szCs w:val="28"/>
        </w:rPr>
        <w:t xml:space="preserve">5. Преподаватель дает оценочное суждение окончательно сформированной позиции во время дискуссии. </w:t>
      </w:r>
    </w:p>
    <w:p w14:paraId="2EF44DCA" w14:textId="77777777" w:rsidR="002628FA" w:rsidRPr="00AB2F99"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both"/>
        <w:rPr>
          <w:b/>
          <w:sz w:val="28"/>
          <w:szCs w:val="28"/>
        </w:rPr>
      </w:pPr>
      <w:r w:rsidRPr="00AB2F99">
        <w:rPr>
          <w:b/>
          <w:sz w:val="28"/>
          <w:szCs w:val="28"/>
        </w:rPr>
        <w:t xml:space="preserve">Принципы работы на интерактивном занятии в форме дискуссии: </w:t>
      </w:r>
    </w:p>
    <w:p w14:paraId="6D591615" w14:textId="77777777" w:rsidR="002628FA" w:rsidRPr="00AB2F99" w:rsidRDefault="002628FA" w:rsidP="002628FA">
      <w:pPr>
        <w:pStyle w:val="25"/>
        <w:widowControl/>
        <w:numPr>
          <w:ilvl w:val="0"/>
          <w:numId w:val="31"/>
        </w:numPr>
        <w:tabs>
          <w:tab w:val="clear" w:pos="707"/>
          <w:tab w:val="left" w:pos="708"/>
          <w:tab w:val="left" w:pos="2124"/>
          <w:tab w:val="left" w:pos="2832"/>
          <w:tab w:val="left" w:pos="3540"/>
          <w:tab w:val="left" w:pos="4248"/>
          <w:tab w:val="left" w:pos="4956"/>
          <w:tab w:val="left" w:pos="5664"/>
          <w:tab w:val="left" w:pos="6372"/>
          <w:tab w:val="left" w:pos="7080"/>
          <w:tab w:val="left" w:pos="7788"/>
          <w:tab w:val="left" w:pos="8496"/>
        </w:tabs>
        <w:ind w:left="709" w:hanging="709"/>
        <w:jc w:val="both"/>
        <w:rPr>
          <w:rFonts w:ascii="Times New Roman" w:hAnsi="Times New Roman"/>
          <w:sz w:val="28"/>
          <w:szCs w:val="28"/>
        </w:rPr>
      </w:pPr>
      <w:r w:rsidRPr="00AB2F99">
        <w:rPr>
          <w:rFonts w:ascii="Times New Roman" w:hAnsi="Times New Roman"/>
          <w:sz w:val="28"/>
          <w:szCs w:val="28"/>
        </w:rPr>
        <w:t xml:space="preserve">Каждый участник дискуссии по любому вопросу имеет право на собственное мнение. </w:t>
      </w:r>
    </w:p>
    <w:p w14:paraId="0DB12811" w14:textId="77777777" w:rsidR="002628FA" w:rsidRPr="00AB2F99" w:rsidRDefault="002628FA" w:rsidP="002628FA">
      <w:pPr>
        <w:pStyle w:val="25"/>
        <w:widowControl/>
        <w:numPr>
          <w:ilvl w:val="0"/>
          <w:numId w:val="31"/>
        </w:numPr>
        <w:tabs>
          <w:tab w:val="clear" w:pos="707"/>
          <w:tab w:val="left" w:pos="708"/>
          <w:tab w:val="left" w:pos="2124"/>
          <w:tab w:val="left" w:pos="2832"/>
          <w:tab w:val="left" w:pos="3540"/>
          <w:tab w:val="left" w:pos="4248"/>
          <w:tab w:val="left" w:pos="4956"/>
          <w:tab w:val="left" w:pos="5664"/>
          <w:tab w:val="left" w:pos="6372"/>
          <w:tab w:val="left" w:pos="7080"/>
          <w:tab w:val="left" w:pos="7788"/>
          <w:tab w:val="left" w:pos="8496"/>
        </w:tabs>
        <w:ind w:left="709" w:hanging="709"/>
        <w:jc w:val="both"/>
        <w:rPr>
          <w:rFonts w:ascii="Times New Roman" w:hAnsi="Times New Roman"/>
          <w:sz w:val="28"/>
          <w:szCs w:val="28"/>
        </w:rPr>
      </w:pPr>
      <w:r w:rsidRPr="00AB2F99">
        <w:rPr>
          <w:rFonts w:ascii="Times New Roman" w:hAnsi="Times New Roman"/>
          <w:sz w:val="28"/>
          <w:szCs w:val="28"/>
        </w:rPr>
        <w:t xml:space="preserve">Отсутствие прямой критике личности, критике может подвергнуться только идея. </w:t>
      </w:r>
    </w:p>
    <w:p w14:paraId="605ADCC8" w14:textId="77777777" w:rsidR="002628FA" w:rsidRPr="00AB2F99" w:rsidRDefault="002628FA" w:rsidP="002628FA">
      <w:pPr>
        <w:pStyle w:val="25"/>
        <w:widowControl/>
        <w:numPr>
          <w:ilvl w:val="0"/>
          <w:numId w:val="31"/>
        </w:numPr>
        <w:tabs>
          <w:tab w:val="clear" w:pos="707"/>
          <w:tab w:val="left" w:pos="708"/>
          <w:tab w:val="left" w:pos="2124"/>
          <w:tab w:val="left" w:pos="2832"/>
          <w:tab w:val="left" w:pos="3540"/>
          <w:tab w:val="left" w:pos="4248"/>
          <w:tab w:val="left" w:pos="4956"/>
          <w:tab w:val="left" w:pos="5664"/>
          <w:tab w:val="left" w:pos="6372"/>
          <w:tab w:val="left" w:pos="7080"/>
          <w:tab w:val="left" w:pos="7788"/>
          <w:tab w:val="left" w:pos="8496"/>
        </w:tabs>
        <w:ind w:left="709" w:hanging="709"/>
        <w:jc w:val="both"/>
        <w:rPr>
          <w:rFonts w:ascii="Times New Roman" w:hAnsi="Times New Roman"/>
          <w:sz w:val="28"/>
          <w:szCs w:val="28"/>
        </w:rPr>
      </w:pPr>
      <w:r w:rsidRPr="00AB2F99">
        <w:rPr>
          <w:rFonts w:ascii="Times New Roman" w:hAnsi="Times New Roman"/>
          <w:sz w:val="28"/>
          <w:szCs w:val="28"/>
        </w:rPr>
        <w:t xml:space="preserve">Все, что обсуждается и говорится во время дискуссии – не руководство к действию, а информация к размышлению. </w:t>
      </w:r>
    </w:p>
    <w:p w14:paraId="18D4BEDF" w14:textId="77777777" w:rsidR="002628FA" w:rsidRPr="00AB2F99" w:rsidRDefault="002628FA" w:rsidP="002628FA">
      <w:pPr>
        <w:spacing w:line="240" w:lineRule="auto"/>
        <w:ind w:firstLine="454"/>
        <w:jc w:val="center"/>
        <w:rPr>
          <w:rFonts w:ascii="Times New Roman" w:eastAsia="Times New Roman" w:hAnsi="Times New Roman" w:cs="Times New Roman"/>
          <w:b/>
          <w:sz w:val="28"/>
          <w:szCs w:val="28"/>
        </w:rPr>
      </w:pPr>
      <w:r w:rsidRPr="00AB2F99">
        <w:rPr>
          <w:rFonts w:ascii="Times New Roman" w:eastAsia="Times New Roman" w:hAnsi="Times New Roman" w:cs="Times New Roman"/>
          <w:b/>
          <w:sz w:val="28"/>
          <w:szCs w:val="28"/>
        </w:rPr>
        <w:t>Методические указания по проведению кейс-анализа</w:t>
      </w:r>
    </w:p>
    <w:p w14:paraId="34AB3F2A" w14:textId="77777777" w:rsidR="002628FA" w:rsidRPr="00AB2F99" w:rsidRDefault="002628FA" w:rsidP="002628FA">
      <w:pPr>
        <w:spacing w:line="240" w:lineRule="auto"/>
        <w:ind w:firstLine="454"/>
        <w:jc w:val="both"/>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 xml:space="preserve">Значительный интерес представляет использование при обучении иностранному языку кейс-анализа, то есть анализа учебных конкретных ситуаций, специально разрабатываемых на основе фактического материала с целью последующего разбора на аудиторных занятиях. </w:t>
      </w:r>
    </w:p>
    <w:p w14:paraId="28A2F30B" w14:textId="77777777" w:rsidR="002628FA" w:rsidRPr="00AB2F99" w:rsidRDefault="002628FA" w:rsidP="002628FA">
      <w:pPr>
        <w:spacing w:line="240" w:lineRule="auto"/>
        <w:ind w:firstLine="454"/>
        <w:jc w:val="both"/>
        <w:rPr>
          <w:rFonts w:ascii="Times New Roman" w:eastAsia="Times New Roman" w:hAnsi="Times New Roman" w:cs="Times New Roman"/>
          <w:sz w:val="28"/>
          <w:szCs w:val="28"/>
        </w:rPr>
      </w:pPr>
      <w:r w:rsidRPr="00AB2F99">
        <w:rPr>
          <w:rFonts w:ascii="Times New Roman" w:hAnsi="Times New Roman" w:cs="Times New Roman"/>
          <w:sz w:val="28"/>
          <w:szCs w:val="28"/>
        </w:rPr>
        <w:t>Кратко кейс можно  определить как проблему, требующую решения. Другими словами студентам дается исходная информация, относящаяся к проблеме, требующей решения. Студентам нужно</w:t>
      </w:r>
      <w:r w:rsidRPr="00AB2F99">
        <w:rPr>
          <w:rFonts w:ascii="Times New Roman" w:eastAsia="Times New Roman" w:hAnsi="Times New Roman" w:cs="Times New Roman"/>
          <w:sz w:val="28"/>
          <w:szCs w:val="28"/>
        </w:rPr>
        <w:t xml:space="preserve"> систематизировать и проанализировать текстовые материалы, сделать Интернет-запрос для уточнения деталей расследования и т. п. </w:t>
      </w:r>
    </w:p>
    <w:p w14:paraId="0E52BD19" w14:textId="77777777" w:rsidR="002628FA" w:rsidRPr="00AB2F99" w:rsidRDefault="002628FA" w:rsidP="002628FA">
      <w:pPr>
        <w:pStyle w:val="af1"/>
        <w:jc w:val="both"/>
        <w:rPr>
          <w:sz w:val="28"/>
          <w:szCs w:val="28"/>
        </w:rPr>
      </w:pPr>
      <w:r w:rsidRPr="00AB2F99">
        <w:rPr>
          <w:sz w:val="28"/>
          <w:szCs w:val="28"/>
        </w:rPr>
        <w:t xml:space="preserve">Анализ кейса предполагает выполнение студентами следующих  8 шагов: </w:t>
      </w:r>
    </w:p>
    <w:p w14:paraId="172D223B"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 xml:space="preserve">Ознакомление с текстом для достижения общего понимания, понимания сути проблемы и ознакомления с основными персонажами с разнообразными точками зрения.  Написание </w:t>
      </w:r>
      <w:r w:rsidRPr="00AB2F99">
        <w:rPr>
          <w:sz w:val="28"/>
          <w:szCs w:val="28"/>
          <w:lang w:val="en-US"/>
        </w:rPr>
        <w:t xml:space="preserve">Summary </w:t>
      </w:r>
      <w:r w:rsidRPr="00AB2F99">
        <w:rPr>
          <w:sz w:val="28"/>
          <w:szCs w:val="28"/>
        </w:rPr>
        <w:t>, т.е. отработка навыка «ужимать» текст.</w:t>
      </w:r>
    </w:p>
    <w:p w14:paraId="3986E31D"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Формулировка проблемы с точки зрения интересов бизнеса, а не конкретного персонажа, группы или договаривающейся стороны.</w:t>
      </w:r>
    </w:p>
    <w:p w14:paraId="06C3936D"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Составление списка «действующих» лиц (</w:t>
      </w:r>
      <w:r w:rsidRPr="00AB2F99">
        <w:rPr>
          <w:sz w:val="28"/>
          <w:szCs w:val="28"/>
          <w:lang w:val="en-US"/>
        </w:rPr>
        <w:t>Cast</w:t>
      </w:r>
      <w:r w:rsidRPr="00AB2F99">
        <w:rPr>
          <w:sz w:val="28"/>
          <w:szCs w:val="28"/>
        </w:rPr>
        <w:t xml:space="preserve"> </w:t>
      </w:r>
      <w:r w:rsidRPr="00AB2F99">
        <w:rPr>
          <w:sz w:val="28"/>
          <w:szCs w:val="28"/>
          <w:lang w:val="en-US"/>
        </w:rPr>
        <w:t>of</w:t>
      </w:r>
      <w:r w:rsidRPr="00AB2F99">
        <w:rPr>
          <w:sz w:val="28"/>
          <w:szCs w:val="28"/>
        </w:rPr>
        <w:t xml:space="preserve"> </w:t>
      </w:r>
      <w:r w:rsidRPr="00AB2F99">
        <w:rPr>
          <w:sz w:val="28"/>
          <w:szCs w:val="28"/>
          <w:lang w:val="en-US"/>
        </w:rPr>
        <w:t>Characters</w:t>
      </w:r>
      <w:r w:rsidRPr="00AB2F99">
        <w:rPr>
          <w:sz w:val="28"/>
          <w:szCs w:val="28"/>
        </w:rPr>
        <w:t>) с краткой характеристикой каждого.</w:t>
      </w:r>
    </w:p>
    <w:p w14:paraId="17FB5F71"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lastRenderedPageBreak/>
        <w:t>Установление хронологии событий (как события развиваются во времени).</w:t>
      </w:r>
    </w:p>
    <w:p w14:paraId="21893749"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Составление списка проблем (</w:t>
      </w:r>
      <w:r w:rsidRPr="00AB2F99">
        <w:rPr>
          <w:sz w:val="28"/>
          <w:szCs w:val="28"/>
          <w:lang w:val="en-US"/>
        </w:rPr>
        <w:t>issues</w:t>
      </w:r>
      <w:r w:rsidRPr="00AB2F99">
        <w:rPr>
          <w:sz w:val="28"/>
          <w:szCs w:val="28"/>
        </w:rPr>
        <w:t>), связанных с основной, отранжированный в порядке  значимости этих проблем.</w:t>
      </w:r>
    </w:p>
    <w:p w14:paraId="281ABF11"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Предложения (</w:t>
      </w:r>
      <w:r w:rsidRPr="00AB2F99">
        <w:rPr>
          <w:sz w:val="28"/>
          <w:szCs w:val="28"/>
          <w:lang w:val="en-US"/>
        </w:rPr>
        <w:t>Options</w:t>
      </w:r>
      <w:r w:rsidRPr="00AB2F99">
        <w:rPr>
          <w:sz w:val="28"/>
          <w:szCs w:val="28"/>
        </w:rPr>
        <w:t>) возможных путей решения проблемы и обоснование (изложение «плюсов» и «минусов») – предложенных путей должно быть несколько.</w:t>
      </w:r>
    </w:p>
    <w:p w14:paraId="2520B6F6"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Рекомендации по актуализации (претворению путей решения проблемы в жизнь).</w:t>
      </w:r>
    </w:p>
    <w:p w14:paraId="7317AF4A" w14:textId="77777777" w:rsidR="002628FA" w:rsidRPr="00AB2F99" w:rsidRDefault="002628FA" w:rsidP="002628FA">
      <w:pPr>
        <w:pStyle w:val="af1"/>
        <w:numPr>
          <w:ilvl w:val="0"/>
          <w:numId w:val="35"/>
        </w:numPr>
        <w:spacing w:before="100" w:beforeAutospacing="1" w:after="100" w:afterAutospacing="1"/>
        <w:jc w:val="both"/>
        <w:rPr>
          <w:sz w:val="28"/>
          <w:szCs w:val="28"/>
        </w:rPr>
      </w:pPr>
      <w:r w:rsidRPr="00AB2F99">
        <w:rPr>
          <w:sz w:val="28"/>
          <w:szCs w:val="28"/>
        </w:rPr>
        <w:t xml:space="preserve">Пошаговый план действия. </w:t>
      </w:r>
    </w:p>
    <w:p w14:paraId="6EACA55D" w14:textId="77777777" w:rsidR="002628FA" w:rsidRPr="00AB2F99" w:rsidRDefault="002628FA" w:rsidP="002628FA">
      <w:pPr>
        <w:spacing w:line="240" w:lineRule="auto"/>
        <w:ind w:firstLine="709"/>
        <w:jc w:val="both"/>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Результаты необходимо представить либо в форме письменной аналитической записки, либо в виде мультимедийной презентации.</w:t>
      </w:r>
    </w:p>
    <w:p w14:paraId="7050C7CF" w14:textId="77777777" w:rsidR="002628FA" w:rsidRPr="00AB2F99" w:rsidRDefault="002628FA" w:rsidP="002628FA">
      <w:pPr>
        <w:spacing w:line="240" w:lineRule="auto"/>
        <w:ind w:firstLine="454"/>
        <w:jc w:val="both"/>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При обсуждении кейса  возможна дискуссия, в ходе которой студенты вырабатывают и принимают коллективное решение.</w:t>
      </w:r>
    </w:p>
    <w:p w14:paraId="660E471C" w14:textId="77777777" w:rsidR="002628FA" w:rsidRPr="00AB2F99" w:rsidRDefault="002628FA" w:rsidP="002628FA">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9"/>
        <w:jc w:val="both"/>
        <w:rPr>
          <w:b/>
          <w:sz w:val="28"/>
          <w:szCs w:val="28"/>
        </w:rPr>
      </w:pPr>
    </w:p>
    <w:p w14:paraId="4CCAE133" w14:textId="77777777" w:rsidR="002628FA" w:rsidRPr="00AB2F99" w:rsidRDefault="002628FA" w:rsidP="002628FA">
      <w:pPr>
        <w:pStyle w:val="af1"/>
        <w:jc w:val="center"/>
        <w:rPr>
          <w:b/>
          <w:bCs/>
          <w:sz w:val="28"/>
          <w:szCs w:val="28"/>
        </w:rPr>
      </w:pPr>
      <w:r w:rsidRPr="00AB2F99">
        <w:rPr>
          <w:b/>
          <w:bCs/>
          <w:sz w:val="28"/>
          <w:szCs w:val="28"/>
        </w:rPr>
        <w:t>Методические указания по подготовке и проведению ролевой/ деловой игры</w:t>
      </w:r>
    </w:p>
    <w:p w14:paraId="1E2E4E2D" w14:textId="77777777" w:rsidR="002628FA" w:rsidRPr="00AB2F99" w:rsidRDefault="002628FA" w:rsidP="002628FA">
      <w:pPr>
        <w:pStyle w:val="af1"/>
        <w:jc w:val="both"/>
        <w:rPr>
          <w:b/>
          <w:bCs/>
          <w:sz w:val="28"/>
          <w:szCs w:val="28"/>
        </w:rPr>
      </w:pPr>
      <w:r w:rsidRPr="00AB2F99">
        <w:rPr>
          <w:b/>
          <w:bCs/>
          <w:sz w:val="28"/>
          <w:szCs w:val="28"/>
        </w:rPr>
        <w:t>Подготовительный этап</w:t>
      </w:r>
    </w:p>
    <w:p w14:paraId="7179D65B" w14:textId="77777777" w:rsidR="002628FA" w:rsidRPr="00AB2F99" w:rsidRDefault="002628FA" w:rsidP="002628FA">
      <w:pPr>
        <w:pStyle w:val="af1"/>
        <w:numPr>
          <w:ilvl w:val="0"/>
          <w:numId w:val="32"/>
        </w:numPr>
        <w:jc w:val="both"/>
        <w:rPr>
          <w:b/>
          <w:bCs/>
          <w:sz w:val="28"/>
          <w:szCs w:val="28"/>
        </w:rPr>
      </w:pPr>
      <w:r w:rsidRPr="00AB2F99">
        <w:rPr>
          <w:sz w:val="28"/>
          <w:szCs w:val="28"/>
        </w:rPr>
        <w:t>изучение  «сценария» с определением  преподавателем цели, содержательной стороны игры, знакомство с правилами, регламентом;</w:t>
      </w:r>
    </w:p>
    <w:p w14:paraId="6A21623C" w14:textId="77777777" w:rsidR="002628FA" w:rsidRPr="00AB2F99" w:rsidRDefault="002628FA" w:rsidP="002628FA">
      <w:pPr>
        <w:pStyle w:val="af1"/>
        <w:numPr>
          <w:ilvl w:val="0"/>
          <w:numId w:val="32"/>
        </w:numPr>
        <w:jc w:val="both"/>
        <w:rPr>
          <w:b/>
          <w:bCs/>
          <w:sz w:val="28"/>
          <w:szCs w:val="28"/>
        </w:rPr>
      </w:pPr>
      <w:r w:rsidRPr="00AB2F99">
        <w:rPr>
          <w:sz w:val="28"/>
          <w:szCs w:val="28"/>
        </w:rPr>
        <w:t xml:space="preserve">коллективное, либо непосредственно с участием преподавателя распределение ролей участников, инструктаж по ролям, формирование малых групп; </w:t>
      </w:r>
    </w:p>
    <w:p w14:paraId="1DC27755" w14:textId="77777777" w:rsidR="002628FA" w:rsidRPr="00AB2F99" w:rsidRDefault="002628FA" w:rsidP="002628FA">
      <w:pPr>
        <w:pStyle w:val="af1"/>
        <w:numPr>
          <w:ilvl w:val="0"/>
          <w:numId w:val="32"/>
        </w:numPr>
        <w:jc w:val="both"/>
        <w:rPr>
          <w:b/>
          <w:bCs/>
          <w:sz w:val="28"/>
          <w:szCs w:val="28"/>
        </w:rPr>
      </w:pPr>
      <w:r w:rsidRPr="00AB2F99">
        <w:rPr>
          <w:sz w:val="28"/>
          <w:szCs w:val="28"/>
        </w:rPr>
        <w:t>подготовка материального обеспечения игры (если в этом есть необходимость).</w:t>
      </w:r>
    </w:p>
    <w:p w14:paraId="4868C20F" w14:textId="77777777" w:rsidR="002628FA" w:rsidRPr="00AB2F99" w:rsidRDefault="002628FA" w:rsidP="002628FA">
      <w:pPr>
        <w:pStyle w:val="af1"/>
        <w:jc w:val="both"/>
        <w:rPr>
          <w:b/>
          <w:bCs/>
          <w:sz w:val="28"/>
          <w:szCs w:val="28"/>
        </w:rPr>
      </w:pPr>
      <w:r w:rsidRPr="00AB2F99">
        <w:rPr>
          <w:b/>
          <w:bCs/>
          <w:sz w:val="28"/>
          <w:szCs w:val="28"/>
        </w:rPr>
        <w:t>Рабочий этап (разыгрывание ролей)</w:t>
      </w:r>
    </w:p>
    <w:p w14:paraId="75E98C8B" w14:textId="77777777" w:rsidR="002628FA" w:rsidRPr="00AB2F99" w:rsidRDefault="002628FA" w:rsidP="002628FA">
      <w:pPr>
        <w:pStyle w:val="af1"/>
        <w:numPr>
          <w:ilvl w:val="0"/>
          <w:numId w:val="33"/>
        </w:numPr>
        <w:jc w:val="both"/>
        <w:rPr>
          <w:b/>
          <w:bCs/>
          <w:sz w:val="28"/>
          <w:szCs w:val="28"/>
        </w:rPr>
      </w:pPr>
      <w:r w:rsidRPr="00AB2F99">
        <w:rPr>
          <w:sz w:val="28"/>
          <w:szCs w:val="28"/>
        </w:rPr>
        <w:t>групповая работа над заданием;</w:t>
      </w:r>
    </w:p>
    <w:p w14:paraId="1BC19B32" w14:textId="77777777" w:rsidR="002628FA" w:rsidRPr="00AB2F99" w:rsidRDefault="002628FA" w:rsidP="002628FA">
      <w:pPr>
        <w:pStyle w:val="af1"/>
        <w:numPr>
          <w:ilvl w:val="0"/>
          <w:numId w:val="33"/>
        </w:numPr>
        <w:jc w:val="both"/>
        <w:rPr>
          <w:b/>
          <w:bCs/>
          <w:sz w:val="28"/>
          <w:szCs w:val="28"/>
        </w:rPr>
      </w:pPr>
      <w:r w:rsidRPr="00AB2F99">
        <w:rPr>
          <w:sz w:val="28"/>
          <w:szCs w:val="28"/>
        </w:rPr>
        <w:t xml:space="preserve"> межгрупповая дискуссия (если того требует сценарий), определение групповой позиции по обсуждаемому вопросу;</w:t>
      </w:r>
    </w:p>
    <w:p w14:paraId="6D6B99D0" w14:textId="77777777" w:rsidR="002628FA" w:rsidRPr="00AB2F99" w:rsidRDefault="002628FA" w:rsidP="002628FA">
      <w:pPr>
        <w:pStyle w:val="af1"/>
        <w:numPr>
          <w:ilvl w:val="0"/>
          <w:numId w:val="33"/>
        </w:numPr>
        <w:jc w:val="both"/>
        <w:rPr>
          <w:b/>
          <w:bCs/>
          <w:sz w:val="28"/>
          <w:szCs w:val="28"/>
        </w:rPr>
      </w:pPr>
      <w:r w:rsidRPr="00AB2F99">
        <w:rPr>
          <w:sz w:val="28"/>
          <w:szCs w:val="28"/>
        </w:rPr>
        <w:t xml:space="preserve"> защита (презентация)  результатов, выражающих совместную  позицию малой группы по теме обсуждения.</w:t>
      </w:r>
    </w:p>
    <w:p w14:paraId="53F8B9CC" w14:textId="77777777" w:rsidR="002628FA" w:rsidRPr="00AB2F99" w:rsidRDefault="002628FA" w:rsidP="002628FA">
      <w:pPr>
        <w:pStyle w:val="af1"/>
        <w:jc w:val="both"/>
        <w:rPr>
          <w:b/>
          <w:bCs/>
          <w:sz w:val="28"/>
          <w:szCs w:val="28"/>
        </w:rPr>
      </w:pPr>
      <w:r w:rsidRPr="00AB2F99">
        <w:rPr>
          <w:b/>
          <w:bCs/>
          <w:sz w:val="28"/>
          <w:szCs w:val="28"/>
        </w:rPr>
        <w:t xml:space="preserve">Заключительный этап </w:t>
      </w:r>
    </w:p>
    <w:p w14:paraId="07FC9D0E" w14:textId="77777777" w:rsidR="002628FA" w:rsidRPr="00AB2F99" w:rsidRDefault="002628FA" w:rsidP="002628FA">
      <w:pPr>
        <w:pStyle w:val="af1"/>
        <w:numPr>
          <w:ilvl w:val="0"/>
          <w:numId w:val="34"/>
        </w:numPr>
        <w:jc w:val="both"/>
        <w:rPr>
          <w:sz w:val="28"/>
          <w:szCs w:val="28"/>
        </w:rPr>
      </w:pPr>
      <w:r w:rsidRPr="00AB2F99">
        <w:rPr>
          <w:sz w:val="28"/>
          <w:szCs w:val="28"/>
        </w:rPr>
        <w:t>формулировка общих выводов по результатам группового анализа ситуации, подведение итогов;</w:t>
      </w:r>
    </w:p>
    <w:p w14:paraId="0121E2AE" w14:textId="77777777" w:rsidR="002628FA" w:rsidRPr="00AB2F99" w:rsidRDefault="002628FA" w:rsidP="002628FA">
      <w:pPr>
        <w:pStyle w:val="af1"/>
        <w:numPr>
          <w:ilvl w:val="0"/>
          <w:numId w:val="34"/>
        </w:numPr>
        <w:jc w:val="both"/>
        <w:rPr>
          <w:sz w:val="28"/>
          <w:szCs w:val="28"/>
        </w:rPr>
      </w:pPr>
      <w:r w:rsidRPr="00AB2F99">
        <w:rPr>
          <w:sz w:val="28"/>
          <w:szCs w:val="28"/>
        </w:rPr>
        <w:t>оценка работы малых групп преподавателем (самооценка участников дискуссии с их собственными комментариями).</w:t>
      </w:r>
    </w:p>
    <w:p w14:paraId="0C01D05B" w14:textId="77777777" w:rsidR="002628FA" w:rsidRPr="004814C2" w:rsidRDefault="002628FA" w:rsidP="002628FA">
      <w:pPr>
        <w:shd w:val="clear" w:color="auto" w:fill="FFFFFF"/>
        <w:spacing w:after="0" w:line="240" w:lineRule="auto"/>
        <w:ind w:left="1020" w:right="675"/>
        <w:jc w:val="both"/>
        <w:textAlignment w:val="baseline"/>
        <w:outlineLvl w:val="0"/>
        <w:rPr>
          <w:rFonts w:ascii="Times New Roman" w:eastAsia="Times New Roman" w:hAnsi="Times New Roman" w:cs="Times New Roman"/>
          <w:b/>
          <w:kern w:val="36"/>
          <w:sz w:val="28"/>
          <w:szCs w:val="28"/>
        </w:rPr>
      </w:pPr>
      <w:r w:rsidRPr="00C450EE">
        <w:rPr>
          <w:rFonts w:ascii="Times New Roman" w:eastAsia="Times New Roman" w:hAnsi="Times New Roman" w:cs="Times New Roman"/>
          <w:b/>
          <w:kern w:val="36"/>
          <w:sz w:val="28"/>
          <w:szCs w:val="28"/>
        </w:rPr>
        <w:t>Методические указания к написанию доклада  (Report</w:t>
      </w:r>
      <w:r w:rsidRPr="004814C2">
        <w:rPr>
          <w:rFonts w:ascii="Times New Roman" w:eastAsia="Times New Roman" w:hAnsi="Times New Roman" w:cs="Times New Roman"/>
          <w:b/>
          <w:kern w:val="36"/>
          <w:sz w:val="28"/>
          <w:szCs w:val="28"/>
        </w:rPr>
        <w:t xml:space="preserve"> writing</w:t>
      </w:r>
      <w:r w:rsidRPr="00AB2F99">
        <w:rPr>
          <w:rFonts w:ascii="Times New Roman" w:eastAsia="Times New Roman" w:hAnsi="Times New Roman" w:cs="Times New Roman"/>
          <w:b/>
          <w:kern w:val="36"/>
          <w:sz w:val="28"/>
          <w:szCs w:val="28"/>
        </w:rPr>
        <w:t>)</w:t>
      </w:r>
    </w:p>
    <w:p w14:paraId="3CA2EDCE" w14:textId="77777777" w:rsidR="002628FA" w:rsidRPr="004814C2" w:rsidRDefault="002628FA" w:rsidP="002628FA">
      <w:pPr>
        <w:shd w:val="clear" w:color="auto" w:fill="FFFFFF"/>
        <w:spacing w:after="0" w:line="240" w:lineRule="auto"/>
        <w:jc w:val="both"/>
        <w:textAlignment w:val="baseline"/>
        <w:rPr>
          <w:rFonts w:ascii="Times New Roman" w:eastAsia="Times New Roman" w:hAnsi="Times New Roman" w:cs="Times New Roman"/>
          <w:sz w:val="28"/>
          <w:szCs w:val="28"/>
        </w:rPr>
      </w:pPr>
      <w:r w:rsidRPr="004814C2">
        <w:rPr>
          <w:rFonts w:ascii="Times New Roman" w:eastAsia="Times New Roman" w:hAnsi="Times New Roman" w:cs="Times New Roman"/>
          <w:sz w:val="28"/>
          <w:szCs w:val="28"/>
        </w:rPr>
        <w:t xml:space="preserve">С помощью доклада мы описываем, анализируем, критикуем исследование или просто какие-то данные. </w:t>
      </w:r>
      <w:r>
        <w:rPr>
          <w:rFonts w:ascii="Times New Roman" w:eastAsia="Times New Roman" w:hAnsi="Times New Roman" w:cs="Times New Roman"/>
          <w:sz w:val="28"/>
          <w:szCs w:val="28"/>
        </w:rPr>
        <w:t>Н</w:t>
      </w:r>
      <w:r w:rsidRPr="004814C2">
        <w:rPr>
          <w:rFonts w:ascii="Times New Roman" w:eastAsia="Times New Roman" w:hAnsi="Times New Roman" w:cs="Times New Roman"/>
          <w:sz w:val="28"/>
          <w:szCs w:val="28"/>
        </w:rPr>
        <w:t>аписание доклада на английском часто включается в пр</w:t>
      </w:r>
      <w:r>
        <w:rPr>
          <w:rFonts w:ascii="Times New Roman" w:eastAsia="Times New Roman" w:hAnsi="Times New Roman" w:cs="Times New Roman"/>
          <w:sz w:val="28"/>
          <w:szCs w:val="28"/>
        </w:rPr>
        <w:t xml:space="preserve">ограмму международных экзаменов. Более того, это </w:t>
      </w:r>
      <w:r w:rsidRPr="004814C2">
        <w:rPr>
          <w:rFonts w:ascii="Times New Roman" w:eastAsia="Times New Roman" w:hAnsi="Times New Roman" w:cs="Times New Roman"/>
          <w:sz w:val="28"/>
          <w:szCs w:val="28"/>
        </w:rPr>
        <w:t>неотъемлемая часть не только научной, но и деловой жизни.</w:t>
      </w:r>
    </w:p>
    <w:p w14:paraId="5189C666" w14:textId="77777777" w:rsidR="002628FA" w:rsidRPr="001C4244" w:rsidRDefault="002628FA" w:rsidP="002628FA">
      <w:pPr>
        <w:spacing w:after="0" w:line="240" w:lineRule="auto"/>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lastRenderedPageBreak/>
        <w:t>Темы для докладов</w:t>
      </w:r>
      <w:r w:rsidRPr="004814C2">
        <w:rPr>
          <w:rFonts w:ascii="Times New Roman" w:eastAsia="Times New Roman" w:hAnsi="Times New Roman" w:cs="Times New Roman"/>
          <w:sz w:val="28"/>
          <w:szCs w:val="28"/>
        </w:rPr>
        <w:t>. Если в основе эссе лежат общие теоретические вопросы, то такой вид письменной работы, как доклад, является описанием проведенных экспериментов, опросов, иногда сравнением разных вариантов какой-либо ситуации</w:t>
      </w:r>
      <w:r w:rsidRPr="00AB2F99">
        <w:rPr>
          <w:rFonts w:ascii="Times New Roman" w:eastAsia="Times New Roman" w:hAnsi="Times New Roman" w:cs="Times New Roman"/>
          <w:sz w:val="28"/>
          <w:szCs w:val="28"/>
        </w:rPr>
        <w:t>, даже просто обзором. Очень часто доклад заканчивается практическими рекомендациями</w:t>
      </w:r>
      <w:r w:rsidRPr="004814C2">
        <w:rPr>
          <w:rFonts w:ascii="Times New Roman" w:eastAsia="Times New Roman" w:hAnsi="Times New Roman" w:cs="Times New Roman"/>
          <w:sz w:val="28"/>
          <w:szCs w:val="28"/>
        </w:rPr>
        <w:t xml:space="preserve">. </w:t>
      </w:r>
    </w:p>
    <w:p w14:paraId="2D8D0F06" w14:textId="77777777" w:rsidR="002628FA" w:rsidRPr="004814C2" w:rsidRDefault="002628FA" w:rsidP="002628FA">
      <w:pPr>
        <w:spacing w:after="0" w:line="240" w:lineRule="auto"/>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Что писать в докладе?</w:t>
      </w:r>
      <w:r w:rsidRPr="004814C2">
        <w:rPr>
          <w:rFonts w:ascii="Times New Roman" w:eastAsia="Times New Roman" w:hAnsi="Times New Roman" w:cs="Times New Roman"/>
          <w:sz w:val="28"/>
          <w:szCs w:val="28"/>
        </w:rPr>
        <w:t> Вся информация в докладе должна основываться только на описании и анализе реальных событий</w:t>
      </w:r>
      <w:r w:rsidRPr="00AB2F99">
        <w:rPr>
          <w:rFonts w:ascii="Times New Roman" w:eastAsia="Times New Roman" w:hAnsi="Times New Roman" w:cs="Times New Roman"/>
          <w:sz w:val="28"/>
          <w:szCs w:val="28"/>
        </w:rPr>
        <w:t xml:space="preserve"> или общепринятой практики</w:t>
      </w:r>
      <w:r w:rsidRPr="004814C2">
        <w:rPr>
          <w:rFonts w:ascii="Times New Roman" w:eastAsia="Times New Roman" w:hAnsi="Times New Roman" w:cs="Times New Roman"/>
          <w:sz w:val="28"/>
          <w:szCs w:val="28"/>
        </w:rPr>
        <w:t>. Доклады могут предполагать рекомендации на будущее и прогнозы, однако и те, и другие должны иметь какую-то основу. Доклад – это только фактические данные, а не сочинение на вольную тему.</w:t>
      </w:r>
    </w:p>
    <w:p w14:paraId="17861619" w14:textId="77777777" w:rsidR="002628FA" w:rsidRPr="004814C2" w:rsidRDefault="002628FA" w:rsidP="002628FA">
      <w:pPr>
        <w:spacing w:after="0" w:line="240" w:lineRule="auto"/>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Структура доклада</w:t>
      </w:r>
      <w:r w:rsidRPr="004814C2">
        <w:rPr>
          <w:rFonts w:ascii="Times New Roman" w:eastAsia="Times New Roman" w:hAnsi="Times New Roman" w:cs="Times New Roman"/>
          <w:sz w:val="28"/>
          <w:szCs w:val="28"/>
        </w:rPr>
        <w:t>. Доклад должен быть четко структурирован: разделен на определенные части, каждая из которых имеет подзаголовок. В учебных заведениях и крупных компаниях готовят доклады с маркированными списками, таблицами, иллюстрациями, диаграммами. Все это только приветствуется и может быть свободно использовано в докладах.</w:t>
      </w:r>
    </w:p>
    <w:p w14:paraId="0E0A8A69" w14:textId="77777777" w:rsidR="002628FA" w:rsidRPr="00AB2F99" w:rsidRDefault="002628FA" w:rsidP="002628FA">
      <w:pPr>
        <w:spacing w:after="0" w:line="240" w:lineRule="auto"/>
        <w:ind w:firstLine="709"/>
        <w:jc w:val="both"/>
        <w:textAlignment w:val="baseline"/>
        <w:rPr>
          <w:rFonts w:ascii="Times New Roman" w:eastAsia="Times New Roman" w:hAnsi="Times New Roman" w:cs="Times New Roman"/>
          <w:sz w:val="28"/>
          <w:szCs w:val="28"/>
        </w:rPr>
      </w:pPr>
      <w:r w:rsidRPr="004814C2">
        <w:rPr>
          <w:rFonts w:ascii="Times New Roman" w:eastAsia="Times New Roman" w:hAnsi="Times New Roman" w:cs="Times New Roman"/>
          <w:sz w:val="28"/>
          <w:szCs w:val="28"/>
        </w:rPr>
        <w:t xml:space="preserve">Доклад может быть написан как от первого, </w:t>
      </w:r>
      <w:r>
        <w:rPr>
          <w:rFonts w:ascii="Times New Roman" w:eastAsia="Times New Roman" w:hAnsi="Times New Roman" w:cs="Times New Roman"/>
          <w:sz w:val="28"/>
          <w:szCs w:val="28"/>
        </w:rPr>
        <w:t>но чаще</w:t>
      </w:r>
      <w:r w:rsidRPr="004814C2">
        <w:rPr>
          <w:rFonts w:ascii="Times New Roman" w:eastAsia="Times New Roman" w:hAnsi="Times New Roman" w:cs="Times New Roman"/>
          <w:sz w:val="28"/>
          <w:szCs w:val="28"/>
        </w:rPr>
        <w:t xml:space="preserve"> от третьего лица, это зависит от контекста и целевой аудитории. Отдавайте предпочтение простой грамматике, которая при этом помогает выразить объективное мнение: </w:t>
      </w:r>
      <w:hyperlink r:id="rId77" w:tgtFrame="_blank" w:history="1">
        <w:r w:rsidRPr="00AB2F99">
          <w:rPr>
            <w:rFonts w:ascii="Times New Roman" w:eastAsia="Times New Roman" w:hAnsi="Times New Roman" w:cs="Times New Roman"/>
            <w:sz w:val="28"/>
            <w:szCs w:val="28"/>
          </w:rPr>
          <w:t>пассивный залог</w:t>
        </w:r>
      </w:hyperlink>
      <w:r w:rsidRPr="004814C2">
        <w:rPr>
          <w:rFonts w:ascii="Times New Roman" w:eastAsia="Times New Roman" w:hAnsi="Times New Roman" w:cs="Times New Roman"/>
          <w:sz w:val="28"/>
          <w:szCs w:val="28"/>
        </w:rPr>
        <w:t>, </w:t>
      </w:r>
      <w:hyperlink r:id="rId78" w:tgtFrame="_blank" w:history="1">
        <w:r w:rsidRPr="00AB2F99">
          <w:rPr>
            <w:rFonts w:ascii="Times New Roman" w:eastAsia="Times New Roman" w:hAnsi="Times New Roman" w:cs="Times New Roman"/>
            <w:sz w:val="28"/>
            <w:szCs w:val="28"/>
          </w:rPr>
          <w:t>безличные конструкции</w:t>
        </w:r>
      </w:hyperlink>
      <w:r w:rsidRPr="004814C2">
        <w:rPr>
          <w:rFonts w:ascii="Times New Roman" w:eastAsia="Times New Roman" w:hAnsi="Times New Roman" w:cs="Times New Roman"/>
          <w:sz w:val="28"/>
          <w:szCs w:val="28"/>
        </w:rPr>
        <w:t> и т. д.</w:t>
      </w:r>
      <w:r>
        <w:rPr>
          <w:rFonts w:ascii="Times New Roman" w:eastAsia="Times New Roman" w:hAnsi="Times New Roman" w:cs="Times New Roman"/>
          <w:sz w:val="28"/>
          <w:szCs w:val="28"/>
        </w:rPr>
        <w:t xml:space="preserve"> И</w:t>
      </w:r>
      <w:r w:rsidRPr="004814C2">
        <w:rPr>
          <w:rFonts w:ascii="Times New Roman" w:eastAsia="Times New Roman" w:hAnsi="Times New Roman" w:cs="Times New Roman"/>
          <w:sz w:val="28"/>
          <w:szCs w:val="28"/>
        </w:rPr>
        <w:t>нформация должна быть изложена просто и четко. Убедитесь, что вы знаете точное значение каждого слова. Не вносите в доклад информацию, без которой можно обойтись. Употребляйте распространенные слова и словосочетания. Следите за размером предложений: они не должны быть слишком сложными, с огромным количеством речевых оборотов и объяснений. Обязательно используйте в докладе слова-связки (</w:t>
      </w:r>
      <w:r w:rsidRPr="00AB2F99">
        <w:rPr>
          <w:rFonts w:ascii="Times New Roman" w:eastAsia="Times New Roman" w:hAnsi="Times New Roman" w:cs="Times New Roman"/>
          <w:sz w:val="28"/>
          <w:szCs w:val="28"/>
        </w:rPr>
        <w:t>linking words</w:t>
      </w:r>
      <w:r w:rsidRPr="004814C2">
        <w:rPr>
          <w:rFonts w:ascii="Times New Roman" w:eastAsia="Times New Roman" w:hAnsi="Times New Roman" w:cs="Times New Roman"/>
          <w:sz w:val="28"/>
          <w:szCs w:val="28"/>
        </w:rPr>
        <w:t>).</w:t>
      </w:r>
    </w:p>
    <w:p w14:paraId="456CA301" w14:textId="77777777" w:rsidR="002628FA" w:rsidRPr="00462675" w:rsidRDefault="002628FA" w:rsidP="002628FA">
      <w:pPr>
        <w:shd w:val="clear" w:color="auto" w:fill="FFFFFF"/>
        <w:spacing w:after="0" w:line="240" w:lineRule="auto"/>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 xml:space="preserve">Доклад </w:t>
      </w:r>
      <w:r w:rsidRPr="00462675">
        <w:rPr>
          <w:rFonts w:ascii="Times New Roman" w:eastAsia="Times New Roman" w:hAnsi="Times New Roman" w:cs="Times New Roman"/>
          <w:sz w:val="28"/>
          <w:szCs w:val="28"/>
        </w:rPr>
        <w:t xml:space="preserve">имеет стандартную структуру, которую нужно взять за основу. </w:t>
      </w:r>
      <w:r w:rsidRPr="00AB2F99">
        <w:rPr>
          <w:rFonts w:ascii="Times New Roman" w:eastAsia="Times New Roman" w:hAnsi="Times New Roman" w:cs="Times New Roman"/>
          <w:sz w:val="28"/>
          <w:szCs w:val="28"/>
        </w:rPr>
        <w:t>В</w:t>
      </w:r>
      <w:r w:rsidRPr="00462675">
        <w:rPr>
          <w:rFonts w:ascii="Times New Roman" w:eastAsia="Times New Roman" w:hAnsi="Times New Roman" w:cs="Times New Roman"/>
          <w:sz w:val="28"/>
          <w:szCs w:val="28"/>
        </w:rPr>
        <w:t xml:space="preserve"> любом докладе должно быть 5 элементов:</w:t>
      </w:r>
    </w:p>
    <w:p w14:paraId="73B6346D" w14:textId="77777777" w:rsidR="002628FA" w:rsidRPr="00462675" w:rsidRDefault="002628FA" w:rsidP="002628FA">
      <w:pPr>
        <w:numPr>
          <w:ilvl w:val="0"/>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Introduction</w:t>
      </w:r>
      <w:r w:rsidRPr="00462675">
        <w:rPr>
          <w:rFonts w:ascii="Times New Roman" w:eastAsia="Times New Roman" w:hAnsi="Times New Roman" w:cs="Times New Roman"/>
          <w:sz w:val="28"/>
          <w:szCs w:val="28"/>
        </w:rPr>
        <w:t xml:space="preserve"> (вступление). В этой секции нужно кратко описать предмет доклада, привести причины, почему вы занимаетесь именно этим вопросом, и </w:t>
      </w:r>
      <w:r w:rsidRPr="00AB2F99">
        <w:rPr>
          <w:rFonts w:ascii="Times New Roman" w:eastAsia="Times New Roman" w:hAnsi="Times New Roman" w:cs="Times New Roman"/>
          <w:sz w:val="28"/>
          <w:szCs w:val="28"/>
        </w:rPr>
        <w:t xml:space="preserve">можно </w:t>
      </w:r>
      <w:r w:rsidRPr="00462675">
        <w:rPr>
          <w:rFonts w:ascii="Times New Roman" w:eastAsia="Times New Roman" w:hAnsi="Times New Roman" w:cs="Times New Roman"/>
          <w:sz w:val="28"/>
          <w:szCs w:val="28"/>
        </w:rPr>
        <w:t>сделать небольшой обзор других исследований по теме. Вступление – это презентация цели и предмета</w:t>
      </w:r>
      <w:r w:rsidRPr="00AB2F99">
        <w:rPr>
          <w:rFonts w:ascii="Times New Roman" w:eastAsia="Times New Roman" w:hAnsi="Times New Roman" w:cs="Times New Roman"/>
          <w:sz w:val="28"/>
          <w:szCs w:val="28"/>
        </w:rPr>
        <w:t>, т.е.</w:t>
      </w:r>
      <w:r w:rsidRPr="00462675">
        <w:rPr>
          <w:rFonts w:ascii="Times New Roman" w:eastAsia="Times New Roman" w:hAnsi="Times New Roman" w:cs="Times New Roman"/>
          <w:sz w:val="28"/>
          <w:szCs w:val="28"/>
        </w:rPr>
        <w:t xml:space="preserve"> читател</w:t>
      </w:r>
      <w:r w:rsidRPr="00AB2F99">
        <w:rPr>
          <w:rFonts w:ascii="Times New Roman" w:eastAsia="Times New Roman" w:hAnsi="Times New Roman" w:cs="Times New Roman"/>
          <w:sz w:val="28"/>
          <w:szCs w:val="28"/>
        </w:rPr>
        <w:t>ь должен понять</w:t>
      </w:r>
      <w:r w:rsidRPr="00462675">
        <w:rPr>
          <w:rFonts w:ascii="Times New Roman" w:eastAsia="Times New Roman" w:hAnsi="Times New Roman" w:cs="Times New Roman"/>
          <w:sz w:val="28"/>
          <w:szCs w:val="28"/>
        </w:rPr>
        <w:t>, что ему ожидать от работы. Здесь должно быть краткое изложение основных идей</w:t>
      </w:r>
      <w:r w:rsidRPr="00AB2F99">
        <w:rPr>
          <w:rFonts w:ascii="Times New Roman" w:eastAsia="Times New Roman" w:hAnsi="Times New Roman" w:cs="Times New Roman"/>
          <w:sz w:val="28"/>
          <w:szCs w:val="28"/>
        </w:rPr>
        <w:t xml:space="preserve"> (summary</w:t>
      </w:r>
      <w:r w:rsidRPr="00462675">
        <w:rPr>
          <w:rFonts w:ascii="Times New Roman" w:eastAsia="Times New Roman" w:hAnsi="Times New Roman" w:cs="Times New Roman"/>
          <w:sz w:val="28"/>
          <w:szCs w:val="28"/>
        </w:rPr>
        <w:t> )</w:t>
      </w:r>
      <w:r w:rsidRPr="00AB2F99">
        <w:rPr>
          <w:rFonts w:ascii="Times New Roman" w:eastAsia="Times New Roman" w:hAnsi="Times New Roman" w:cs="Times New Roman"/>
          <w:sz w:val="28"/>
          <w:szCs w:val="28"/>
        </w:rPr>
        <w:t>.</w:t>
      </w:r>
      <w:r w:rsidRPr="00462675">
        <w:rPr>
          <w:rFonts w:ascii="Times New Roman" w:eastAsia="Times New Roman" w:hAnsi="Times New Roman" w:cs="Times New Roman"/>
          <w:sz w:val="28"/>
          <w:szCs w:val="28"/>
        </w:rPr>
        <w:t>В начале доклада можно воспользоваться такими фразами:</w:t>
      </w:r>
    </w:p>
    <w:p w14:paraId="30063C59"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The aim</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purpose of this report is to examine</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evaluate</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describe</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outline the positive and negative features of two different phenomena</w:t>
      </w:r>
      <w:r w:rsidRPr="00462675">
        <w:rPr>
          <w:rFonts w:ascii="Times New Roman" w:eastAsia="Times New Roman" w:hAnsi="Times New Roman" w:cs="Times New Roman"/>
          <w:sz w:val="28"/>
          <w:szCs w:val="28"/>
        </w:rPr>
        <w:t>... – Цель этого доклада – изучить/оценить/описать/выделить положительные и отрицательные черты двух разных явлений...</w:t>
      </w:r>
    </w:p>
    <w:p w14:paraId="7A45FAD2"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This report aims to provide an overall view of the situation below</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Цель</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этого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доклада</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дать</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полное</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представление</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ситуации</w:t>
      </w:r>
      <w:r w:rsidRPr="00462675">
        <w:rPr>
          <w:rFonts w:ascii="Times New Roman" w:eastAsia="Times New Roman" w:hAnsi="Times New Roman" w:cs="Times New Roman"/>
          <w:sz w:val="28"/>
          <w:szCs w:val="28"/>
          <w:lang w:val="en-US"/>
        </w:rPr>
        <w:t>.</w:t>
      </w:r>
    </w:p>
    <w:p w14:paraId="69B437FB"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It will also include</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consider</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suggest</w:t>
      </w:r>
      <w:r w:rsidRPr="00462675">
        <w:rPr>
          <w:rFonts w:ascii="Times New Roman" w:eastAsia="Times New Roman" w:hAnsi="Times New Roman" w:cs="Times New Roman"/>
          <w:sz w:val="28"/>
          <w:szCs w:val="28"/>
        </w:rPr>
        <w:t>/</w:t>
      </w:r>
      <w:r w:rsidRPr="00AB2F99">
        <w:rPr>
          <w:rFonts w:ascii="Times New Roman" w:eastAsia="Times New Roman" w:hAnsi="Times New Roman" w:cs="Times New Roman"/>
          <w:sz w:val="28"/>
          <w:szCs w:val="28"/>
        </w:rPr>
        <w:t>recommend</w:t>
      </w:r>
      <w:r w:rsidRPr="00462675">
        <w:rPr>
          <w:rFonts w:ascii="Times New Roman" w:eastAsia="Times New Roman" w:hAnsi="Times New Roman" w:cs="Times New Roman"/>
          <w:sz w:val="28"/>
          <w:szCs w:val="28"/>
        </w:rPr>
        <w:t>... – Он также будет включать/рассматривать/предлагать/рекомендовать...</w:t>
      </w:r>
    </w:p>
    <w:p w14:paraId="41D49564" w14:textId="77777777" w:rsidR="002628FA" w:rsidRPr="00991A8F"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1C4244">
        <w:rPr>
          <w:rFonts w:ascii="Times New Roman" w:eastAsia="Times New Roman" w:hAnsi="Times New Roman" w:cs="Times New Roman"/>
          <w:sz w:val="28"/>
          <w:szCs w:val="28"/>
          <w:lang w:val="en-US"/>
        </w:rPr>
        <w:t>The</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report</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is</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based</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on</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a</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survey</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conducted</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among</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college</w:t>
      </w:r>
      <w:r w:rsidRPr="00991A8F">
        <w:rPr>
          <w:rFonts w:ascii="Times New Roman" w:eastAsia="Times New Roman" w:hAnsi="Times New Roman" w:cs="Times New Roman"/>
          <w:sz w:val="28"/>
          <w:szCs w:val="28"/>
          <w:lang w:val="en-US"/>
        </w:rPr>
        <w:t xml:space="preserve"> </w:t>
      </w:r>
      <w:r w:rsidRPr="001C4244">
        <w:rPr>
          <w:rFonts w:ascii="Times New Roman" w:eastAsia="Times New Roman" w:hAnsi="Times New Roman" w:cs="Times New Roman"/>
          <w:sz w:val="28"/>
          <w:szCs w:val="28"/>
          <w:lang w:val="en-US"/>
        </w:rPr>
        <w:t>students</w:t>
      </w:r>
      <w:r w:rsidRPr="00991A8F">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Этот</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доклад</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основан</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на</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опросе</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проведенном</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среди</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студентов</w:t>
      </w:r>
      <w:r w:rsidRPr="00991A8F">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колледжа</w:t>
      </w:r>
      <w:r w:rsidRPr="00991A8F">
        <w:rPr>
          <w:rFonts w:ascii="Times New Roman" w:eastAsia="Times New Roman" w:hAnsi="Times New Roman" w:cs="Times New Roman"/>
          <w:sz w:val="28"/>
          <w:szCs w:val="28"/>
          <w:lang w:val="en-US"/>
        </w:rPr>
        <w:t>.</w:t>
      </w:r>
    </w:p>
    <w:p w14:paraId="1373E4D0"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It is generally accepted that</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Общепринято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что</w:t>
      </w:r>
      <w:r w:rsidRPr="00462675">
        <w:rPr>
          <w:rFonts w:ascii="Times New Roman" w:eastAsia="Times New Roman" w:hAnsi="Times New Roman" w:cs="Times New Roman"/>
          <w:sz w:val="28"/>
          <w:szCs w:val="28"/>
          <w:lang w:val="en-US"/>
        </w:rPr>
        <w:t>...</w:t>
      </w:r>
    </w:p>
    <w:p w14:paraId="601DBDFA" w14:textId="77777777" w:rsidR="002628FA" w:rsidRPr="00462675" w:rsidRDefault="002628FA" w:rsidP="002628FA">
      <w:pPr>
        <w:numPr>
          <w:ilvl w:val="0"/>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lastRenderedPageBreak/>
        <w:t>Methods</w:t>
      </w:r>
      <w:r w:rsidRPr="00462675">
        <w:rPr>
          <w:rFonts w:ascii="Times New Roman" w:eastAsia="Times New Roman" w:hAnsi="Times New Roman" w:cs="Times New Roman"/>
          <w:sz w:val="28"/>
          <w:szCs w:val="28"/>
        </w:rPr>
        <w:t> (методы исследования). Дайте ответы на такие вопросы: «Как проводилось исследование?», «Какие инструменты и приемы были использованы?».</w:t>
      </w:r>
    </w:p>
    <w:p w14:paraId="700E056C" w14:textId="77777777" w:rsidR="002628FA" w:rsidRPr="00462675" w:rsidRDefault="002628FA" w:rsidP="002628FA">
      <w:pPr>
        <w:numPr>
          <w:ilvl w:val="0"/>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Results</w:t>
      </w:r>
      <w:r w:rsidRPr="00462675">
        <w:rPr>
          <w:rFonts w:ascii="Times New Roman" w:eastAsia="Times New Roman" w:hAnsi="Times New Roman" w:cs="Times New Roman"/>
          <w:sz w:val="28"/>
          <w:szCs w:val="28"/>
        </w:rPr>
        <w:t> (результаты). Здесь необходимо описать, что вы обнаружили в результате исследования, и написать, насколько результаты точны и с чем это связано.</w:t>
      </w:r>
    </w:p>
    <w:p w14:paraId="64F2E5C3" w14:textId="77777777" w:rsidR="002628FA" w:rsidRPr="00462675" w:rsidRDefault="002628FA" w:rsidP="002628FA">
      <w:pPr>
        <w:numPr>
          <w:ilvl w:val="0"/>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Discussion</w:t>
      </w:r>
      <w:r w:rsidRPr="00462675">
        <w:rPr>
          <w:rFonts w:ascii="Times New Roman" w:eastAsia="Times New Roman" w:hAnsi="Times New Roman" w:cs="Times New Roman"/>
          <w:sz w:val="28"/>
          <w:szCs w:val="28"/>
        </w:rPr>
        <w:t> (обсуждение) – обсуждение основных моментов, комментарии об эффективности исследования. Язык должен быть также сдержанным и убедительным. Полезные фразы:</w:t>
      </w:r>
    </w:p>
    <w:p w14:paraId="55654879"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The vast majority of</w:t>
      </w:r>
      <w:r w:rsidRPr="00462675">
        <w:rPr>
          <w:rFonts w:ascii="Times New Roman" w:eastAsia="Times New Roman" w:hAnsi="Times New Roman" w:cs="Times New Roman"/>
          <w:sz w:val="28"/>
          <w:szCs w:val="28"/>
        </w:rPr>
        <w:t>... – Подавляющее большинство...</w:t>
      </w:r>
    </w:p>
    <w:p w14:paraId="299A339C"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This is probably due to the fact that</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Вероятно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это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происходит</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потому</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что</w:t>
      </w:r>
      <w:r w:rsidRPr="00462675">
        <w:rPr>
          <w:rFonts w:ascii="Times New Roman" w:eastAsia="Times New Roman" w:hAnsi="Times New Roman" w:cs="Times New Roman"/>
          <w:sz w:val="28"/>
          <w:szCs w:val="28"/>
          <w:lang w:val="en-US"/>
        </w:rPr>
        <w:t>...</w:t>
      </w:r>
    </w:p>
    <w:p w14:paraId="1BBA9F7F"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One measure which may improve the situation would be to introduce</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Одной</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из</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мер</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которые</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могут</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улучшить</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ситуацию</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станет</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внедрение</w:t>
      </w:r>
      <w:r w:rsidRPr="00462675">
        <w:rPr>
          <w:rFonts w:ascii="Times New Roman" w:eastAsia="Times New Roman" w:hAnsi="Times New Roman" w:cs="Times New Roman"/>
          <w:sz w:val="28"/>
          <w:szCs w:val="28"/>
          <w:lang w:val="en-US"/>
        </w:rPr>
        <w:t>...</w:t>
      </w:r>
    </w:p>
    <w:p w14:paraId="61858AF9"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lang w:val="en-US"/>
        </w:rPr>
        <w:t>I would recommend that the company</w:t>
      </w:r>
      <w:r w:rsidRPr="00462675">
        <w:rPr>
          <w:rFonts w:ascii="Times New Roman" w:eastAsia="Times New Roman" w:hAnsi="Times New Roman" w:cs="Times New Roman"/>
          <w:sz w:val="28"/>
          <w:szCs w:val="28"/>
          <w:lang w:val="en-US"/>
        </w:rPr>
        <w:t> (</w:t>
      </w:r>
      <w:r w:rsidRPr="00AB2F99">
        <w:rPr>
          <w:rFonts w:ascii="Times New Roman" w:eastAsia="Times New Roman" w:hAnsi="Times New Roman" w:cs="Times New Roman"/>
          <w:sz w:val="28"/>
          <w:szCs w:val="28"/>
          <w:lang w:val="en-US"/>
        </w:rPr>
        <w:t>college</w:t>
      </w:r>
      <w:r w:rsidRPr="00462675">
        <w:rPr>
          <w:rFonts w:ascii="Times New Roman" w:eastAsia="Times New Roman" w:hAnsi="Times New Roman" w:cs="Times New Roman"/>
          <w:sz w:val="28"/>
          <w:szCs w:val="28"/>
          <w:lang w:val="en-US"/>
        </w:rPr>
        <w:t>) </w:t>
      </w:r>
      <w:r w:rsidRPr="00AB2F99">
        <w:rPr>
          <w:rFonts w:ascii="Times New Roman" w:eastAsia="Times New Roman" w:hAnsi="Times New Roman" w:cs="Times New Roman"/>
          <w:sz w:val="28"/>
          <w:szCs w:val="28"/>
          <w:lang w:val="en-US"/>
        </w:rPr>
        <w:t>should</w:t>
      </w:r>
      <w:r w:rsidRPr="00462675">
        <w:rPr>
          <w:rFonts w:ascii="Times New Roman" w:eastAsia="Times New Roman" w:hAnsi="Times New Roman" w:cs="Times New Roman"/>
          <w:sz w:val="28"/>
          <w:szCs w:val="28"/>
          <w:lang w:val="en-US"/>
        </w:rPr>
        <w:t>...(</w:t>
      </w:r>
      <w:r w:rsidRPr="00AB2F99">
        <w:rPr>
          <w:rFonts w:ascii="Times New Roman" w:eastAsia="Times New Roman" w:hAnsi="Times New Roman" w:cs="Times New Roman"/>
          <w:sz w:val="28"/>
          <w:szCs w:val="28"/>
          <w:lang w:val="en-US"/>
        </w:rPr>
        <w:t>do</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Я</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рекомендую</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компании</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колледжу</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(сделать...)</w:t>
      </w:r>
    </w:p>
    <w:p w14:paraId="5B31695E" w14:textId="77777777" w:rsidR="002628FA" w:rsidRPr="00462675" w:rsidRDefault="002628FA" w:rsidP="002628FA">
      <w:pPr>
        <w:numPr>
          <w:ilvl w:val="0"/>
          <w:numId w:val="40"/>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b/>
          <w:bCs/>
          <w:sz w:val="28"/>
          <w:szCs w:val="28"/>
        </w:rPr>
        <w:t>Conclusions</w:t>
      </w:r>
      <w:r w:rsidRPr="00462675">
        <w:rPr>
          <w:rFonts w:ascii="Times New Roman" w:eastAsia="Times New Roman" w:hAnsi="Times New Roman" w:cs="Times New Roman"/>
          <w:sz w:val="28"/>
          <w:szCs w:val="28"/>
        </w:rPr>
        <w:t> (выводы). Последняя часть – подведение итогов и предложения для последующих исследований, касающихся темы доклада. Подвести итоги можно такими словами:</w:t>
      </w:r>
    </w:p>
    <w:p w14:paraId="11A41F1B"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In the light of the results of the survey, I strongly advise</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Ввиду</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результатов</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опроса</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я</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настоятельно</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советую</w:t>
      </w:r>
      <w:r w:rsidRPr="00462675">
        <w:rPr>
          <w:rFonts w:ascii="Times New Roman" w:eastAsia="Times New Roman" w:hAnsi="Times New Roman" w:cs="Times New Roman"/>
          <w:sz w:val="28"/>
          <w:szCs w:val="28"/>
          <w:lang w:val="en-US"/>
        </w:rPr>
        <w:t>...</w:t>
      </w:r>
    </w:p>
    <w:p w14:paraId="604A0E1F"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It appears that</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Оказалось</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что</w:t>
      </w:r>
      <w:r w:rsidRPr="00462675">
        <w:rPr>
          <w:rFonts w:ascii="Times New Roman" w:eastAsia="Times New Roman" w:hAnsi="Times New Roman" w:cs="Times New Roman"/>
          <w:sz w:val="28"/>
          <w:szCs w:val="28"/>
          <w:lang w:val="en-US"/>
        </w:rPr>
        <w:t>...</w:t>
      </w:r>
    </w:p>
    <w:p w14:paraId="140CA7C3" w14:textId="77777777" w:rsidR="002628FA" w:rsidRPr="00462675" w:rsidRDefault="002628FA" w:rsidP="002628FA">
      <w:pPr>
        <w:numPr>
          <w:ilvl w:val="1"/>
          <w:numId w:val="40"/>
        </w:numPr>
        <w:spacing w:after="0" w:line="240" w:lineRule="auto"/>
        <w:ind w:left="0"/>
        <w:jc w:val="both"/>
        <w:textAlignment w:val="baseline"/>
        <w:rPr>
          <w:rFonts w:ascii="Times New Roman" w:eastAsia="Times New Roman" w:hAnsi="Times New Roman" w:cs="Times New Roman"/>
          <w:sz w:val="28"/>
          <w:szCs w:val="28"/>
          <w:lang w:val="en-US"/>
        </w:rPr>
      </w:pPr>
      <w:r w:rsidRPr="00AB2F99">
        <w:rPr>
          <w:rFonts w:ascii="Times New Roman" w:eastAsia="Times New Roman" w:hAnsi="Times New Roman" w:cs="Times New Roman"/>
          <w:sz w:val="28"/>
          <w:szCs w:val="28"/>
          <w:lang w:val="en-US"/>
        </w:rPr>
        <w:t>In conclusion</w:t>
      </w:r>
      <w:r w:rsidRPr="00462675">
        <w:rPr>
          <w:rFonts w:ascii="Times New Roman" w:eastAsia="Times New Roman" w:hAnsi="Times New Roman" w:cs="Times New Roman"/>
          <w:sz w:val="28"/>
          <w:szCs w:val="28"/>
          <w:lang w:val="en-US"/>
        </w:rPr>
        <w:t> / </w:t>
      </w:r>
      <w:r w:rsidRPr="00AB2F99">
        <w:rPr>
          <w:rFonts w:ascii="Times New Roman" w:eastAsia="Times New Roman" w:hAnsi="Times New Roman" w:cs="Times New Roman"/>
          <w:sz w:val="28"/>
          <w:szCs w:val="28"/>
          <w:lang w:val="en-US"/>
        </w:rPr>
        <w:t>On balance</w:t>
      </w:r>
      <w:r w:rsidRPr="00462675">
        <w:rPr>
          <w:rFonts w:ascii="Times New Roman" w:eastAsia="Times New Roman" w:hAnsi="Times New Roman" w:cs="Times New Roman"/>
          <w:sz w:val="28"/>
          <w:szCs w:val="28"/>
          <w:lang w:val="en-US"/>
        </w:rPr>
        <w:t> / </w:t>
      </w:r>
      <w:r w:rsidRPr="00AB2F99">
        <w:rPr>
          <w:rFonts w:ascii="Times New Roman" w:eastAsia="Times New Roman" w:hAnsi="Times New Roman" w:cs="Times New Roman"/>
          <w:sz w:val="28"/>
          <w:szCs w:val="28"/>
          <w:lang w:val="en-US"/>
        </w:rPr>
        <w:t>To sum up</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В</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заключение</w:t>
      </w:r>
      <w:r w:rsidRPr="00462675">
        <w:rPr>
          <w:rFonts w:ascii="Times New Roman" w:eastAsia="Times New Roman" w:hAnsi="Times New Roman" w:cs="Times New Roman"/>
          <w:sz w:val="28"/>
          <w:szCs w:val="28"/>
          <w:lang w:val="en-US"/>
        </w:rPr>
        <w:t xml:space="preserve"> / </w:t>
      </w:r>
      <w:r w:rsidRPr="00462675">
        <w:rPr>
          <w:rFonts w:ascii="Times New Roman" w:eastAsia="Times New Roman" w:hAnsi="Times New Roman" w:cs="Times New Roman"/>
          <w:sz w:val="28"/>
          <w:szCs w:val="28"/>
        </w:rPr>
        <w:t>В</w:t>
      </w:r>
      <w:r w:rsidRPr="00462675">
        <w:rPr>
          <w:rFonts w:ascii="Times New Roman" w:eastAsia="Times New Roman" w:hAnsi="Times New Roman" w:cs="Times New Roman"/>
          <w:sz w:val="28"/>
          <w:szCs w:val="28"/>
          <w:lang w:val="en-US"/>
        </w:rPr>
        <w:t xml:space="preserve"> </w:t>
      </w:r>
      <w:r w:rsidRPr="00462675">
        <w:rPr>
          <w:rFonts w:ascii="Times New Roman" w:eastAsia="Times New Roman" w:hAnsi="Times New Roman" w:cs="Times New Roman"/>
          <w:sz w:val="28"/>
          <w:szCs w:val="28"/>
        </w:rPr>
        <w:t>итоге</w:t>
      </w:r>
      <w:r w:rsidRPr="00462675">
        <w:rPr>
          <w:rFonts w:ascii="Times New Roman" w:eastAsia="Times New Roman" w:hAnsi="Times New Roman" w:cs="Times New Roman"/>
          <w:sz w:val="28"/>
          <w:szCs w:val="28"/>
          <w:lang w:val="en-US"/>
        </w:rPr>
        <w:t>...</w:t>
      </w:r>
    </w:p>
    <w:p w14:paraId="448C97EA" w14:textId="77777777" w:rsidR="002628FA" w:rsidRPr="00462675" w:rsidRDefault="002628FA" w:rsidP="002628FA">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462675">
        <w:rPr>
          <w:rFonts w:ascii="Times New Roman" w:eastAsia="Times New Roman" w:hAnsi="Times New Roman" w:cs="Times New Roman"/>
          <w:sz w:val="28"/>
          <w:szCs w:val="28"/>
        </w:rPr>
        <w:t>В полноценном докладе также должен быть список использованной литературы. Могут присутствовать и другие части, это зависит от предмета и цели доклада. Соответственно, если мы имеем дело с кратким докладом, например, на экзамене, необходимо продемонстрировать не столько знание выбранной темы, сколько в целом понимание того, что такое доклад и из каких частей он состоит. Так, описанные выше части доклада на экзамене немного упрощаются, и выглядят так:</w:t>
      </w:r>
    </w:p>
    <w:p w14:paraId="60ACCF10" w14:textId="77777777" w:rsidR="002628FA" w:rsidRPr="00462675" w:rsidRDefault="002628FA" w:rsidP="002628FA">
      <w:pPr>
        <w:numPr>
          <w:ilvl w:val="0"/>
          <w:numId w:val="41"/>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Introduction</w:t>
      </w:r>
      <w:r w:rsidRPr="00462675">
        <w:rPr>
          <w:rFonts w:ascii="Times New Roman" w:eastAsia="Times New Roman" w:hAnsi="Times New Roman" w:cs="Times New Roman"/>
          <w:sz w:val="28"/>
          <w:szCs w:val="28"/>
        </w:rPr>
        <w:t> – вступление.</w:t>
      </w:r>
    </w:p>
    <w:p w14:paraId="60907798" w14:textId="77777777" w:rsidR="002628FA" w:rsidRPr="00462675" w:rsidRDefault="002628FA" w:rsidP="002628FA">
      <w:pPr>
        <w:numPr>
          <w:ilvl w:val="0"/>
          <w:numId w:val="41"/>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Reasons why you are writing</w:t>
      </w:r>
      <w:r w:rsidRPr="00462675">
        <w:rPr>
          <w:rFonts w:ascii="Times New Roman" w:eastAsia="Times New Roman" w:hAnsi="Times New Roman" w:cs="Times New Roman"/>
          <w:sz w:val="28"/>
          <w:szCs w:val="28"/>
        </w:rPr>
        <w:t> (</w:t>
      </w:r>
      <w:r w:rsidRPr="00AB2F99">
        <w:rPr>
          <w:rFonts w:ascii="Times New Roman" w:eastAsia="Times New Roman" w:hAnsi="Times New Roman" w:cs="Times New Roman"/>
          <w:sz w:val="28"/>
          <w:szCs w:val="28"/>
        </w:rPr>
        <w:t>write about facts</w:t>
      </w:r>
      <w:r w:rsidRPr="00462675">
        <w:rPr>
          <w:rFonts w:ascii="Times New Roman" w:eastAsia="Times New Roman" w:hAnsi="Times New Roman" w:cs="Times New Roman"/>
          <w:sz w:val="28"/>
          <w:szCs w:val="28"/>
        </w:rPr>
        <w:t>) – причины, побудившие вас писать об этом (сообщите факты).</w:t>
      </w:r>
    </w:p>
    <w:p w14:paraId="2148F9CE" w14:textId="77777777" w:rsidR="002628FA" w:rsidRPr="00462675" w:rsidRDefault="002628FA" w:rsidP="002628FA">
      <w:pPr>
        <w:numPr>
          <w:ilvl w:val="0"/>
          <w:numId w:val="41"/>
        </w:numPr>
        <w:spacing w:after="0" w:line="240" w:lineRule="auto"/>
        <w:ind w:left="0"/>
        <w:jc w:val="both"/>
        <w:textAlignment w:val="baseline"/>
        <w:rPr>
          <w:rFonts w:ascii="Times New Roman" w:eastAsia="Times New Roman" w:hAnsi="Times New Roman" w:cs="Times New Roman"/>
          <w:sz w:val="28"/>
          <w:szCs w:val="28"/>
        </w:rPr>
      </w:pPr>
      <w:r w:rsidRPr="00AB2F99">
        <w:rPr>
          <w:rFonts w:ascii="Times New Roman" w:eastAsia="Times New Roman" w:hAnsi="Times New Roman" w:cs="Times New Roman"/>
          <w:sz w:val="28"/>
          <w:szCs w:val="28"/>
        </w:rPr>
        <w:t>Suggestions to solve a problem</w:t>
      </w:r>
      <w:r w:rsidRPr="00462675">
        <w:rPr>
          <w:rFonts w:ascii="Times New Roman" w:eastAsia="Times New Roman" w:hAnsi="Times New Roman" w:cs="Times New Roman"/>
          <w:sz w:val="28"/>
          <w:szCs w:val="28"/>
        </w:rPr>
        <w:t> (</w:t>
      </w:r>
      <w:r w:rsidRPr="00AB2F99">
        <w:rPr>
          <w:rFonts w:ascii="Times New Roman" w:eastAsia="Times New Roman" w:hAnsi="Times New Roman" w:cs="Times New Roman"/>
          <w:sz w:val="28"/>
          <w:szCs w:val="28"/>
        </w:rPr>
        <w:t>a kind of discussion</w:t>
      </w:r>
      <w:r w:rsidRPr="00462675">
        <w:rPr>
          <w:rFonts w:ascii="Times New Roman" w:eastAsia="Times New Roman" w:hAnsi="Times New Roman" w:cs="Times New Roman"/>
          <w:sz w:val="28"/>
          <w:szCs w:val="28"/>
        </w:rPr>
        <w:t>) – предложения и способы решения проблемы (аналог обсуждения).</w:t>
      </w:r>
    </w:p>
    <w:p w14:paraId="07A429C8" w14:textId="77777777" w:rsidR="002628FA" w:rsidRPr="00FC4AEF" w:rsidRDefault="002628FA" w:rsidP="002628FA">
      <w:pPr>
        <w:numPr>
          <w:ilvl w:val="0"/>
          <w:numId w:val="41"/>
        </w:numPr>
        <w:spacing w:after="0" w:line="240" w:lineRule="auto"/>
        <w:ind w:left="0"/>
        <w:jc w:val="both"/>
        <w:textAlignment w:val="baseline"/>
        <w:rPr>
          <w:rFonts w:ascii="Times New Roman" w:eastAsia="Times New Roman" w:hAnsi="Times New Roman" w:cs="Times New Roman"/>
          <w:sz w:val="28"/>
          <w:szCs w:val="28"/>
          <w:lang w:val="en-US"/>
        </w:rPr>
      </w:pPr>
      <w:r w:rsidRPr="00FC4AEF">
        <w:rPr>
          <w:rFonts w:ascii="Times New Roman" w:eastAsia="Times New Roman" w:hAnsi="Times New Roman" w:cs="Times New Roman"/>
          <w:sz w:val="28"/>
          <w:szCs w:val="28"/>
        </w:rPr>
        <w:t>Conclusion</w:t>
      </w:r>
      <w:r w:rsidRPr="00462675">
        <w:rPr>
          <w:rFonts w:ascii="Times New Roman" w:eastAsia="Times New Roman" w:hAnsi="Times New Roman" w:cs="Times New Roman"/>
          <w:sz w:val="28"/>
          <w:szCs w:val="28"/>
        </w:rPr>
        <w:t> – выводы.</w:t>
      </w:r>
    </w:p>
    <w:p w14:paraId="3FE39E3F" w14:textId="77777777" w:rsidR="002628FA" w:rsidRPr="00AB2F99" w:rsidRDefault="002628FA" w:rsidP="002628FA">
      <w:pPr>
        <w:spacing w:after="0" w:line="360" w:lineRule="auto"/>
        <w:ind w:firstLine="709"/>
        <w:jc w:val="both"/>
        <w:textAlignment w:val="baseline"/>
        <w:rPr>
          <w:rFonts w:ascii="Times New Roman" w:eastAsia="Times New Roman" w:hAnsi="Times New Roman" w:cs="Times New Roman"/>
          <w:sz w:val="28"/>
          <w:szCs w:val="28"/>
        </w:rPr>
      </w:pPr>
    </w:p>
    <w:p w14:paraId="1A3AA065" w14:textId="77777777" w:rsidR="002628FA" w:rsidRPr="003C5896" w:rsidRDefault="002628FA" w:rsidP="002628FA">
      <w:pPr>
        <w:pStyle w:val="a5"/>
        <w:widowControl w:val="0"/>
        <w:autoSpaceDE w:val="0"/>
        <w:autoSpaceDN w:val="0"/>
        <w:adjustRightInd w:val="0"/>
        <w:ind w:left="0"/>
        <w:jc w:val="both"/>
        <w:rPr>
          <w:rFonts w:ascii="Times New Roman" w:hAnsi="Times New Roman"/>
          <w:bCs/>
          <w:sz w:val="28"/>
          <w:szCs w:val="28"/>
        </w:rPr>
      </w:pPr>
      <w:r w:rsidRPr="003C5896">
        <w:rPr>
          <w:rFonts w:ascii="Times New Roman" w:hAnsi="Times New Roman"/>
          <w:b/>
          <w:bCs/>
          <w:sz w:val="28"/>
          <w:szCs w:val="28"/>
        </w:rPr>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3C5896">
        <w:rPr>
          <w:rFonts w:ascii="Times New Roman" w:hAnsi="Times New Roman"/>
          <w:b/>
          <w:sz w:val="28"/>
          <w:szCs w:val="28"/>
        </w:rPr>
        <w:t>.</w:t>
      </w:r>
      <w:r w:rsidRPr="003C5896">
        <w:rPr>
          <w:rFonts w:ascii="Times New Roman" w:hAnsi="Times New Roman"/>
          <w:bCs/>
          <w:sz w:val="28"/>
          <w:szCs w:val="28"/>
        </w:rPr>
        <w:t xml:space="preserve"> </w:t>
      </w:r>
    </w:p>
    <w:p w14:paraId="5627FD6F" w14:textId="77777777" w:rsidR="002628FA" w:rsidRPr="003C5896" w:rsidRDefault="002628FA" w:rsidP="002628FA">
      <w:pPr>
        <w:pStyle w:val="a5"/>
        <w:widowControl w:val="0"/>
        <w:autoSpaceDE w:val="0"/>
        <w:autoSpaceDN w:val="0"/>
        <w:adjustRightInd w:val="0"/>
        <w:jc w:val="both"/>
        <w:rPr>
          <w:rFonts w:ascii="Times New Roman" w:hAnsi="Times New Roman"/>
          <w:b/>
          <w:bCs/>
          <w:sz w:val="28"/>
          <w:szCs w:val="28"/>
        </w:rPr>
      </w:pPr>
    </w:p>
    <w:p w14:paraId="573274BF" w14:textId="77777777" w:rsidR="002628FA" w:rsidRPr="003C5896" w:rsidRDefault="002628FA" w:rsidP="002628FA">
      <w:pPr>
        <w:widowControl w:val="0"/>
        <w:autoSpaceDE w:val="0"/>
        <w:autoSpaceDN w:val="0"/>
        <w:adjustRightInd w:val="0"/>
        <w:jc w:val="both"/>
        <w:rPr>
          <w:rFonts w:ascii="Times New Roman" w:hAnsi="Times New Roman" w:cs="Times New Roman"/>
          <w:b/>
          <w:bCs/>
          <w:sz w:val="28"/>
          <w:szCs w:val="28"/>
        </w:rPr>
      </w:pPr>
      <w:r w:rsidRPr="003C5896">
        <w:rPr>
          <w:rFonts w:ascii="Times New Roman" w:hAnsi="Times New Roman" w:cs="Times New Roman"/>
          <w:b/>
          <w:bCs/>
          <w:sz w:val="28"/>
          <w:szCs w:val="28"/>
        </w:rPr>
        <w:t>11.1. Комплект лицензионного программного обеспечения:</w:t>
      </w:r>
    </w:p>
    <w:p w14:paraId="45B5B308" w14:textId="77777777" w:rsidR="002628FA" w:rsidRPr="003C5896" w:rsidRDefault="002628FA" w:rsidP="002628FA">
      <w:pPr>
        <w:widowControl w:val="0"/>
        <w:autoSpaceDE w:val="0"/>
        <w:autoSpaceDN w:val="0"/>
        <w:adjustRightInd w:val="0"/>
        <w:jc w:val="both"/>
        <w:rPr>
          <w:rFonts w:ascii="Times New Roman" w:hAnsi="Times New Roman" w:cs="Times New Roman"/>
          <w:bCs/>
          <w:sz w:val="28"/>
          <w:szCs w:val="28"/>
        </w:rPr>
      </w:pPr>
      <w:r>
        <w:rPr>
          <w:rFonts w:ascii="Times New Roman" w:hAnsi="Times New Roman" w:cs="Times New Roman"/>
          <w:bCs/>
          <w:sz w:val="28"/>
          <w:szCs w:val="28"/>
        </w:rPr>
        <w:t xml:space="preserve">1. </w:t>
      </w:r>
      <w:r w:rsidRPr="003C5896">
        <w:rPr>
          <w:rFonts w:ascii="Times New Roman" w:hAnsi="Times New Roman" w:cs="Times New Roman"/>
          <w:bCs/>
          <w:sz w:val="28"/>
          <w:szCs w:val="28"/>
          <w:lang w:val="en-US"/>
        </w:rPr>
        <w:t>Windows</w:t>
      </w:r>
      <w:r w:rsidRPr="003C5896">
        <w:rPr>
          <w:rFonts w:ascii="Times New Roman" w:hAnsi="Times New Roman" w:cs="Times New Roman"/>
          <w:bCs/>
          <w:sz w:val="28"/>
          <w:szCs w:val="28"/>
        </w:rPr>
        <w:t xml:space="preserve"> </w:t>
      </w:r>
      <w:r w:rsidRPr="003C5896">
        <w:rPr>
          <w:rFonts w:ascii="Times New Roman" w:hAnsi="Times New Roman" w:cs="Times New Roman"/>
          <w:bCs/>
          <w:sz w:val="28"/>
          <w:szCs w:val="28"/>
          <w:lang w:val="en-US"/>
        </w:rPr>
        <w:t>Microsoft</w:t>
      </w:r>
      <w:r w:rsidRPr="003C5896">
        <w:rPr>
          <w:rFonts w:ascii="Times New Roman" w:hAnsi="Times New Roman" w:cs="Times New Roman"/>
          <w:bCs/>
          <w:sz w:val="28"/>
          <w:szCs w:val="28"/>
        </w:rPr>
        <w:t xml:space="preserve"> </w:t>
      </w:r>
      <w:r w:rsidRPr="003C5896">
        <w:rPr>
          <w:rFonts w:ascii="Times New Roman" w:hAnsi="Times New Roman" w:cs="Times New Roman"/>
          <w:bCs/>
          <w:sz w:val="28"/>
          <w:szCs w:val="28"/>
          <w:lang w:val="en-US"/>
        </w:rPr>
        <w:t>Office</w:t>
      </w:r>
      <w:r w:rsidRPr="003C5896">
        <w:rPr>
          <w:rFonts w:ascii="Times New Roman" w:hAnsi="Times New Roman" w:cs="Times New Roman"/>
          <w:bCs/>
          <w:sz w:val="28"/>
          <w:szCs w:val="28"/>
        </w:rPr>
        <w:t xml:space="preserve">, </w:t>
      </w:r>
    </w:p>
    <w:p w14:paraId="66A2061B" w14:textId="77777777" w:rsidR="002628FA" w:rsidRPr="003C5896" w:rsidRDefault="002628FA" w:rsidP="002628FA">
      <w:pPr>
        <w:widowControl w:val="0"/>
        <w:autoSpaceDE w:val="0"/>
        <w:autoSpaceDN w:val="0"/>
        <w:adjustRightInd w:val="0"/>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2. </w:t>
      </w:r>
      <w:r w:rsidRPr="003C5896">
        <w:rPr>
          <w:rFonts w:ascii="Times New Roman" w:hAnsi="Times New Roman" w:cs="Times New Roman"/>
          <w:bCs/>
          <w:sz w:val="28"/>
          <w:szCs w:val="28"/>
        </w:rPr>
        <w:t xml:space="preserve">Антивирус </w:t>
      </w:r>
      <w:r w:rsidRPr="003C5896">
        <w:rPr>
          <w:rFonts w:ascii="Times New Roman" w:eastAsia="Calibri" w:hAnsi="Times New Roman" w:cs="Times New Roman"/>
          <w:bCs/>
          <w:kern w:val="32"/>
          <w:sz w:val="28"/>
          <w:szCs w:val="28"/>
          <w:lang w:val="en-US"/>
        </w:rPr>
        <w:t>Kaspersky</w:t>
      </w:r>
    </w:p>
    <w:p w14:paraId="70D12F98" w14:textId="77777777" w:rsidR="002628FA" w:rsidRPr="003C5896" w:rsidRDefault="002628FA" w:rsidP="002628FA">
      <w:pPr>
        <w:widowControl w:val="0"/>
        <w:autoSpaceDE w:val="0"/>
        <w:autoSpaceDN w:val="0"/>
        <w:adjustRightInd w:val="0"/>
        <w:jc w:val="both"/>
        <w:rPr>
          <w:rFonts w:ascii="Times New Roman" w:hAnsi="Times New Roman" w:cs="Times New Roman"/>
          <w:bCs/>
          <w:sz w:val="28"/>
          <w:szCs w:val="28"/>
        </w:rPr>
      </w:pPr>
    </w:p>
    <w:p w14:paraId="241BC8BD" w14:textId="77777777" w:rsidR="002628FA" w:rsidRPr="003C5896" w:rsidRDefault="002628FA" w:rsidP="002628FA">
      <w:pPr>
        <w:widowControl w:val="0"/>
        <w:autoSpaceDE w:val="0"/>
        <w:autoSpaceDN w:val="0"/>
        <w:adjustRightInd w:val="0"/>
        <w:jc w:val="both"/>
        <w:rPr>
          <w:rFonts w:ascii="Times New Roman" w:hAnsi="Times New Roman" w:cs="Times New Roman"/>
          <w:b/>
          <w:bCs/>
          <w:sz w:val="28"/>
          <w:szCs w:val="28"/>
        </w:rPr>
      </w:pPr>
      <w:r w:rsidRPr="003C5896">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58F0D180" w14:textId="77777777" w:rsidR="002628FA" w:rsidRPr="003C5896" w:rsidRDefault="002628FA" w:rsidP="002628FA">
      <w:pPr>
        <w:tabs>
          <w:tab w:val="left" w:pos="1134"/>
        </w:tabs>
        <w:contextualSpacing/>
        <w:jc w:val="both"/>
        <w:rPr>
          <w:rFonts w:ascii="Times New Roman" w:hAnsi="Times New Roman" w:cs="Times New Roman"/>
          <w:spacing w:val="-12"/>
          <w:sz w:val="28"/>
          <w:szCs w:val="28"/>
        </w:rPr>
      </w:pPr>
      <w:r w:rsidRPr="003C5896">
        <w:rPr>
          <w:rFonts w:ascii="Times New Roman" w:hAnsi="Times New Roman" w:cs="Times New Roman"/>
          <w:spacing w:val="-12"/>
          <w:sz w:val="28"/>
          <w:szCs w:val="28"/>
        </w:rPr>
        <w:t>1. Справочная правовая система «КонсультантПлюс» (</w:t>
      </w:r>
      <w:r w:rsidRPr="003C5896">
        <w:rPr>
          <w:rFonts w:ascii="Times New Roman" w:hAnsi="Times New Roman" w:cs="Times New Roman"/>
          <w:spacing w:val="-12"/>
          <w:sz w:val="28"/>
          <w:szCs w:val="28"/>
          <w:lang w:val="en-US"/>
        </w:rPr>
        <w:t>http</w:t>
      </w:r>
      <w:r w:rsidRPr="003C5896">
        <w:rPr>
          <w:rFonts w:ascii="Times New Roman" w:hAnsi="Times New Roman" w:cs="Times New Roman"/>
          <w:spacing w:val="-12"/>
          <w:sz w:val="28"/>
          <w:szCs w:val="28"/>
        </w:rPr>
        <w:t>://</w:t>
      </w:r>
      <w:hyperlink r:id="rId79" w:history="1">
        <w:r w:rsidRPr="003C5896">
          <w:rPr>
            <w:rFonts w:ascii="Times New Roman" w:hAnsi="Times New Roman" w:cs="Times New Roman"/>
            <w:spacing w:val="-12"/>
            <w:sz w:val="28"/>
            <w:szCs w:val="28"/>
            <w:lang w:val="en-US"/>
          </w:rPr>
          <w:t>www</w:t>
        </w:r>
        <w:r w:rsidRPr="003C5896">
          <w:rPr>
            <w:rFonts w:ascii="Times New Roman" w:hAnsi="Times New Roman" w:cs="Times New Roman"/>
            <w:spacing w:val="-12"/>
            <w:sz w:val="28"/>
            <w:szCs w:val="28"/>
          </w:rPr>
          <w:t>.</w:t>
        </w:r>
        <w:r w:rsidRPr="003C5896">
          <w:rPr>
            <w:rFonts w:ascii="Times New Roman" w:hAnsi="Times New Roman" w:cs="Times New Roman"/>
            <w:spacing w:val="-12"/>
            <w:sz w:val="28"/>
            <w:szCs w:val="28"/>
            <w:lang w:val="en-US"/>
          </w:rPr>
          <w:t>consultant</w:t>
        </w:r>
        <w:r w:rsidRPr="003C5896">
          <w:rPr>
            <w:rFonts w:ascii="Times New Roman" w:hAnsi="Times New Roman" w:cs="Times New Roman"/>
            <w:spacing w:val="-12"/>
            <w:sz w:val="28"/>
            <w:szCs w:val="28"/>
          </w:rPr>
          <w:t>.</w:t>
        </w:r>
        <w:r w:rsidRPr="003C5896">
          <w:rPr>
            <w:rFonts w:ascii="Times New Roman" w:hAnsi="Times New Roman" w:cs="Times New Roman"/>
            <w:spacing w:val="-12"/>
            <w:sz w:val="28"/>
            <w:szCs w:val="28"/>
            <w:lang w:val="en-US"/>
          </w:rPr>
          <w:t>ru</w:t>
        </w:r>
      </w:hyperlink>
      <w:r w:rsidRPr="003C5896">
        <w:rPr>
          <w:rFonts w:ascii="Times New Roman" w:hAnsi="Times New Roman" w:cs="Times New Roman"/>
          <w:spacing w:val="-12"/>
          <w:sz w:val="28"/>
          <w:szCs w:val="28"/>
        </w:rPr>
        <w:t xml:space="preserve">). </w:t>
      </w:r>
    </w:p>
    <w:p w14:paraId="29A20959" w14:textId="77777777" w:rsidR="002628FA" w:rsidRPr="003C5896" w:rsidRDefault="002628FA" w:rsidP="002628FA">
      <w:pPr>
        <w:tabs>
          <w:tab w:val="left" w:pos="1134"/>
        </w:tabs>
        <w:jc w:val="both"/>
        <w:rPr>
          <w:rFonts w:ascii="Times New Roman" w:hAnsi="Times New Roman" w:cs="Times New Roman"/>
          <w:sz w:val="28"/>
          <w:szCs w:val="28"/>
          <w:lang w:eastAsia="ar-SA"/>
        </w:rPr>
      </w:pPr>
      <w:r w:rsidRPr="003C5896">
        <w:rPr>
          <w:rFonts w:ascii="Times New Roman" w:hAnsi="Times New Roman" w:cs="Times New Roman"/>
          <w:sz w:val="28"/>
          <w:szCs w:val="28"/>
          <w:lang w:eastAsia="ar-SA"/>
        </w:rPr>
        <w:t>2. Справочная правовая система «Гарант» (</w:t>
      </w:r>
      <w:r w:rsidRPr="003C5896">
        <w:rPr>
          <w:rFonts w:ascii="Times New Roman" w:hAnsi="Times New Roman" w:cs="Times New Roman"/>
          <w:sz w:val="28"/>
          <w:szCs w:val="28"/>
          <w:lang w:val="en-US" w:eastAsia="ar-SA"/>
        </w:rPr>
        <w:t>http</w:t>
      </w:r>
      <w:r w:rsidRPr="003C5896">
        <w:rPr>
          <w:rFonts w:ascii="Times New Roman" w:hAnsi="Times New Roman" w:cs="Times New Roman"/>
          <w:sz w:val="28"/>
          <w:szCs w:val="28"/>
          <w:lang w:eastAsia="ar-SA"/>
        </w:rPr>
        <w:t>://</w:t>
      </w:r>
      <w:hyperlink r:id="rId80" w:history="1">
        <w:r w:rsidRPr="003C5896">
          <w:rPr>
            <w:rFonts w:ascii="Times New Roman" w:hAnsi="Times New Roman" w:cs="Times New Roman"/>
            <w:sz w:val="28"/>
            <w:szCs w:val="28"/>
            <w:lang w:val="en-US" w:eastAsia="ar-SA"/>
          </w:rPr>
          <w:t>www</w:t>
        </w:r>
        <w:r w:rsidRPr="003C5896">
          <w:rPr>
            <w:rFonts w:ascii="Times New Roman" w:hAnsi="Times New Roman" w:cs="Times New Roman"/>
            <w:sz w:val="28"/>
            <w:szCs w:val="28"/>
            <w:lang w:eastAsia="ar-SA"/>
          </w:rPr>
          <w:t>.</w:t>
        </w:r>
        <w:r w:rsidRPr="003C5896">
          <w:rPr>
            <w:rFonts w:ascii="Times New Roman" w:hAnsi="Times New Roman" w:cs="Times New Roman"/>
            <w:sz w:val="28"/>
            <w:szCs w:val="28"/>
            <w:lang w:val="en-US" w:eastAsia="ar-SA"/>
          </w:rPr>
          <w:t>garant</w:t>
        </w:r>
        <w:r w:rsidRPr="003C5896">
          <w:rPr>
            <w:rFonts w:ascii="Times New Roman" w:hAnsi="Times New Roman" w:cs="Times New Roman"/>
            <w:sz w:val="28"/>
            <w:szCs w:val="28"/>
            <w:lang w:eastAsia="ar-SA"/>
          </w:rPr>
          <w:t>.</w:t>
        </w:r>
        <w:r w:rsidRPr="003C5896">
          <w:rPr>
            <w:rFonts w:ascii="Times New Roman" w:hAnsi="Times New Roman" w:cs="Times New Roman"/>
            <w:sz w:val="28"/>
            <w:szCs w:val="28"/>
            <w:lang w:val="en-US" w:eastAsia="ar-SA"/>
          </w:rPr>
          <w:t>ru</w:t>
        </w:r>
      </w:hyperlink>
      <w:r w:rsidRPr="003C5896">
        <w:rPr>
          <w:rFonts w:ascii="Times New Roman" w:hAnsi="Times New Roman" w:cs="Times New Roman"/>
          <w:sz w:val="28"/>
          <w:szCs w:val="28"/>
          <w:lang w:eastAsia="ar-SA"/>
        </w:rPr>
        <w:t>).</w:t>
      </w:r>
    </w:p>
    <w:p w14:paraId="484D59BF" w14:textId="77777777" w:rsidR="002628FA" w:rsidRPr="003C5896" w:rsidRDefault="002628FA" w:rsidP="002628FA">
      <w:pPr>
        <w:contextualSpacing/>
        <w:jc w:val="both"/>
        <w:rPr>
          <w:rFonts w:ascii="Times New Roman" w:hAnsi="Times New Roman" w:cs="Times New Roman"/>
          <w:bCs/>
          <w:sz w:val="28"/>
          <w:szCs w:val="28"/>
        </w:rPr>
      </w:pPr>
      <w:r w:rsidRPr="003C5896">
        <w:rPr>
          <w:rFonts w:ascii="Times New Roman" w:hAnsi="Times New Roman" w:cs="Times New Roman"/>
          <w:sz w:val="28"/>
          <w:szCs w:val="28"/>
        </w:rPr>
        <w:t>3. Информационно</w:t>
      </w:r>
      <w:r w:rsidRPr="003C5896">
        <w:rPr>
          <w:rFonts w:ascii="Times New Roman" w:hAnsi="Times New Roman" w:cs="Times New Roman"/>
          <w:bCs/>
          <w:sz w:val="28"/>
          <w:szCs w:val="28"/>
        </w:rPr>
        <w:t>-образовательный портал Финансового университета. -</w:t>
      </w:r>
      <w:r w:rsidRPr="003C5896">
        <w:rPr>
          <w:rFonts w:ascii="Times New Roman" w:hAnsi="Times New Roman" w:cs="Times New Roman"/>
          <w:sz w:val="28"/>
          <w:szCs w:val="28"/>
        </w:rPr>
        <w:t xml:space="preserve"> </w:t>
      </w:r>
      <w:hyperlink r:id="rId81" w:history="1">
        <w:r w:rsidRPr="003C5896">
          <w:rPr>
            <w:rFonts w:ascii="Times New Roman" w:hAnsi="Times New Roman" w:cs="Times New Roman"/>
            <w:bCs/>
            <w:sz w:val="28"/>
            <w:szCs w:val="28"/>
          </w:rPr>
          <w:t>http://portal.ufrf.ru</w:t>
        </w:r>
      </w:hyperlink>
      <w:r w:rsidRPr="003C5896">
        <w:rPr>
          <w:rFonts w:ascii="Times New Roman" w:hAnsi="Times New Roman" w:cs="Times New Roman"/>
          <w:bCs/>
          <w:sz w:val="28"/>
          <w:szCs w:val="28"/>
        </w:rPr>
        <w:t>.</w:t>
      </w:r>
    </w:p>
    <w:p w14:paraId="5A78D9FD" w14:textId="77777777" w:rsidR="002628FA" w:rsidRPr="003C5896" w:rsidRDefault="002628FA" w:rsidP="002628FA">
      <w:pPr>
        <w:contextualSpacing/>
        <w:jc w:val="both"/>
        <w:rPr>
          <w:rFonts w:ascii="Times New Roman" w:hAnsi="Times New Roman" w:cs="Times New Roman"/>
          <w:bCs/>
          <w:sz w:val="28"/>
          <w:szCs w:val="28"/>
        </w:rPr>
      </w:pPr>
    </w:p>
    <w:p w14:paraId="694FA470" w14:textId="77777777" w:rsidR="002628FA" w:rsidRPr="003C5896" w:rsidRDefault="002628FA" w:rsidP="002628FA">
      <w:pPr>
        <w:widowControl w:val="0"/>
        <w:shd w:val="clear" w:color="auto" w:fill="FFFFFF"/>
        <w:tabs>
          <w:tab w:val="left" w:pos="442"/>
        </w:tabs>
        <w:autoSpaceDE w:val="0"/>
        <w:autoSpaceDN w:val="0"/>
        <w:adjustRightInd w:val="0"/>
        <w:rPr>
          <w:rFonts w:ascii="Times New Roman" w:hAnsi="Times New Roman" w:cs="Times New Roman"/>
          <w:b/>
          <w:bCs/>
          <w:sz w:val="28"/>
          <w:szCs w:val="28"/>
        </w:rPr>
      </w:pPr>
      <w:r w:rsidRPr="003C5896">
        <w:rPr>
          <w:rFonts w:ascii="Times New Roman" w:eastAsia="Calibri" w:hAnsi="Times New Roman" w:cs="Times New Roman"/>
          <w:b/>
          <w:bCs/>
          <w:sz w:val="28"/>
          <w:szCs w:val="28"/>
        </w:rPr>
        <w:t xml:space="preserve">11.3. Сертифицированные программные и аппаратные средства защиты информации </w:t>
      </w:r>
      <w:r w:rsidRPr="003C5896">
        <w:rPr>
          <w:rFonts w:ascii="Times New Roman" w:eastAsia="Calibri" w:hAnsi="Times New Roman" w:cs="Times New Roman"/>
          <w:b/>
          <w:bCs/>
          <w:sz w:val="28"/>
          <w:szCs w:val="28"/>
        </w:rPr>
        <w:br/>
        <w:t xml:space="preserve"> </w:t>
      </w:r>
      <w:r w:rsidRPr="003C5896">
        <w:rPr>
          <w:rFonts w:ascii="Times New Roman" w:hAnsi="Times New Roman" w:cs="Times New Roman"/>
          <w:b/>
          <w:bCs/>
          <w:sz w:val="28"/>
          <w:szCs w:val="28"/>
        </w:rPr>
        <w:t xml:space="preserve"> </w:t>
      </w:r>
      <w:r w:rsidRPr="003C5896">
        <w:rPr>
          <w:rFonts w:ascii="Times New Roman" w:hAnsi="Times New Roman" w:cs="Times New Roman"/>
          <w:bCs/>
          <w:sz w:val="28"/>
          <w:szCs w:val="28"/>
        </w:rPr>
        <w:t>Не используются</w:t>
      </w:r>
    </w:p>
    <w:p w14:paraId="2F643B40" w14:textId="77777777" w:rsidR="002628FA" w:rsidRPr="003C5896" w:rsidRDefault="002628FA" w:rsidP="002628FA">
      <w:pPr>
        <w:pStyle w:val="a7"/>
        <w:rPr>
          <w:rFonts w:ascii="Times New Roman" w:hAnsi="Times New Roman"/>
          <w:sz w:val="28"/>
          <w:szCs w:val="28"/>
        </w:rPr>
      </w:pPr>
    </w:p>
    <w:p w14:paraId="3341C292" w14:textId="77777777" w:rsidR="002628FA" w:rsidRPr="003C5896" w:rsidRDefault="002628FA" w:rsidP="002628FA">
      <w:pPr>
        <w:jc w:val="both"/>
        <w:rPr>
          <w:rFonts w:ascii="Times New Roman" w:hAnsi="Times New Roman" w:cs="Times New Roman"/>
          <w:b/>
          <w:bCs/>
          <w:sz w:val="28"/>
          <w:szCs w:val="28"/>
        </w:rPr>
      </w:pPr>
      <w:r w:rsidRPr="003C5896">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7CD216FA" w14:textId="77777777" w:rsidR="002628FA" w:rsidRPr="003C5896" w:rsidRDefault="002628FA" w:rsidP="002628FA">
      <w:pPr>
        <w:widowControl w:val="0"/>
        <w:autoSpaceDE w:val="0"/>
        <w:autoSpaceDN w:val="0"/>
        <w:adjustRightInd w:val="0"/>
        <w:ind w:firstLine="709"/>
        <w:jc w:val="both"/>
        <w:rPr>
          <w:rFonts w:ascii="Times New Roman" w:hAnsi="Times New Roman" w:cs="Times New Roman"/>
          <w:bCs/>
          <w:sz w:val="28"/>
          <w:szCs w:val="28"/>
        </w:rPr>
      </w:pPr>
      <w:r w:rsidRPr="003C5896">
        <w:rPr>
          <w:rFonts w:ascii="Times New Roman" w:hAnsi="Times New Roman" w:cs="Times New Roman"/>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p w14:paraId="22C88103" w14:textId="77777777" w:rsidR="002628FA" w:rsidRPr="003C5896" w:rsidRDefault="002628FA" w:rsidP="002628FA">
      <w:pPr>
        <w:jc w:val="center"/>
        <w:rPr>
          <w:rFonts w:ascii="Times New Roman" w:hAnsi="Times New Roman" w:cs="Times New Roman"/>
          <w:b/>
          <w:bCs/>
          <w:sz w:val="28"/>
          <w:szCs w:val="28"/>
        </w:rPr>
      </w:pPr>
    </w:p>
    <w:p w14:paraId="1F3CE7EA" w14:textId="77777777" w:rsidR="0017663F" w:rsidRDefault="0017663F"/>
    <w:sectPr w:rsidR="0017663F" w:rsidSect="002829B6">
      <w:footerReference w:type="default" r:id="rId82"/>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711FF7" w16cid:durableId="27680045"/>
  <w16cid:commentId w16cid:paraId="28E43D0B" w16cid:durableId="27680046"/>
  <w16cid:commentId w16cid:paraId="5706A191" w16cid:durableId="27680047"/>
  <w16cid:commentId w16cid:paraId="347117F6" w16cid:durableId="27680048"/>
  <w16cid:commentId w16cid:paraId="71B0FB80" w16cid:durableId="27680049"/>
  <w16cid:commentId w16cid:paraId="2DAD541D" w16cid:durableId="2768004A"/>
  <w16cid:commentId w16cid:paraId="6D80A4B0" w16cid:durableId="2768004B"/>
  <w16cid:commentId w16cid:paraId="7B3AF111" w16cid:durableId="2768004C"/>
  <w16cid:commentId w16cid:paraId="1F3F0034" w16cid:durableId="2768004D"/>
  <w16cid:commentId w16cid:paraId="4EF79B70" w16cid:durableId="2768004E"/>
  <w16cid:commentId w16cid:paraId="0C12FBA5" w16cid:durableId="2768004F"/>
  <w16cid:commentId w16cid:paraId="4F4CA841" w16cid:durableId="27680050"/>
  <w16cid:commentId w16cid:paraId="4ADFB21C" w16cid:durableId="27680051"/>
  <w16cid:commentId w16cid:paraId="02C0B69D" w16cid:durableId="27680052"/>
  <w16cid:commentId w16cid:paraId="362A61BA" w16cid:durableId="27680053"/>
  <w16cid:commentId w16cid:paraId="12F3FB5C" w16cid:durableId="27680054"/>
  <w16cid:commentId w16cid:paraId="34FEBA49" w16cid:durableId="27680055"/>
  <w16cid:commentId w16cid:paraId="2B3D4F66" w16cid:durableId="27680056"/>
  <w16cid:commentId w16cid:paraId="6A1BBD77" w16cid:durableId="27680057"/>
  <w16cid:commentId w16cid:paraId="45406E06" w16cid:durableId="27680058"/>
  <w16cid:commentId w16cid:paraId="53C9B651" w16cid:durableId="27680059"/>
  <w16cid:commentId w16cid:paraId="7C642EF8" w16cid:durableId="2768005A"/>
  <w16cid:commentId w16cid:paraId="2A6ACF5D" w16cid:durableId="2768005B"/>
  <w16cid:commentId w16cid:paraId="5EA1F295" w16cid:durableId="2768005C"/>
  <w16cid:commentId w16cid:paraId="05E42921" w16cid:durableId="2768005D"/>
  <w16cid:commentId w16cid:paraId="1D0A9927" w16cid:durableId="2768005E"/>
  <w16cid:commentId w16cid:paraId="3AA22F8E" w16cid:durableId="2768005F"/>
  <w16cid:commentId w16cid:paraId="7B0731E0" w16cid:durableId="27680060"/>
  <w16cid:commentId w16cid:paraId="5E114FAA" w16cid:durableId="27680061"/>
  <w16cid:commentId w16cid:paraId="592A1F2C" w16cid:durableId="27680062"/>
  <w16cid:commentId w16cid:paraId="3FFAC2D6" w16cid:durableId="27680063"/>
  <w16cid:commentId w16cid:paraId="12115C25" w16cid:durableId="27680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9BBD4" w14:textId="77777777" w:rsidR="00662414" w:rsidRDefault="00662414">
      <w:pPr>
        <w:spacing w:after="0" w:line="240" w:lineRule="auto"/>
      </w:pPr>
      <w:r>
        <w:separator/>
      </w:r>
    </w:p>
  </w:endnote>
  <w:endnote w:type="continuationSeparator" w:id="0">
    <w:p w14:paraId="1EAC2084" w14:textId="77777777" w:rsidR="00662414" w:rsidRDefault="00662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ucida Grande">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Bold">
    <w:altName w:val="Times New Roman"/>
    <w:charset w:val="00"/>
    <w:family w:val="roman"/>
    <w:pitch w:val="default"/>
  </w:font>
  <w:font w:name="Georgia">
    <w:panose1 w:val="02040502050405020303"/>
    <w:charset w:val="CC"/>
    <w:family w:val="roman"/>
    <w:pitch w:val="variable"/>
    <w:sig w:usb0="00000287" w:usb1="00000000" w:usb2="00000000" w:usb3="00000000" w:csb0="0000009F" w:csb1="00000000"/>
  </w:font>
  <w:font w:name="NewsGothicCLtBT-I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027377"/>
    </w:sdtPr>
    <w:sdtEndPr/>
    <w:sdtContent>
      <w:p w14:paraId="538C7C58" w14:textId="573DE689" w:rsidR="0084386B" w:rsidRDefault="0084386B">
        <w:pPr>
          <w:pStyle w:val="af2"/>
          <w:jc w:val="center"/>
        </w:pPr>
        <w:r>
          <w:rPr>
            <w:noProof/>
          </w:rPr>
          <w:fldChar w:fldCharType="begin"/>
        </w:r>
        <w:r>
          <w:rPr>
            <w:noProof/>
          </w:rPr>
          <w:instrText xml:space="preserve"> PAGE   \* MERGEFORMAT </w:instrText>
        </w:r>
        <w:r>
          <w:rPr>
            <w:noProof/>
          </w:rPr>
          <w:fldChar w:fldCharType="separate"/>
        </w:r>
        <w:r w:rsidR="00742C41">
          <w:rPr>
            <w:noProof/>
          </w:rPr>
          <w:t>1</w:t>
        </w:r>
        <w:r>
          <w:rPr>
            <w:noProof/>
          </w:rPr>
          <w:fldChar w:fldCharType="end"/>
        </w:r>
      </w:p>
    </w:sdtContent>
  </w:sdt>
  <w:p w14:paraId="4F8B25EB" w14:textId="77777777" w:rsidR="0084386B" w:rsidRDefault="0084386B">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619C4" w14:textId="77777777" w:rsidR="00662414" w:rsidRDefault="00662414">
      <w:pPr>
        <w:spacing w:after="0" w:line="240" w:lineRule="auto"/>
      </w:pPr>
      <w:r>
        <w:separator/>
      </w:r>
    </w:p>
  </w:footnote>
  <w:footnote w:type="continuationSeparator" w:id="0">
    <w:p w14:paraId="7BD37697" w14:textId="77777777" w:rsidR="00662414" w:rsidRDefault="006624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894EE887"/>
    <w:lvl w:ilvl="0">
      <w:start w:val="1"/>
      <w:numFmt w:val="bullet"/>
      <w:lvlText w:val=""/>
      <w:lvlJc w:val="left"/>
      <w:pPr>
        <w:tabs>
          <w:tab w:val="num" w:pos="707"/>
        </w:tabs>
        <w:ind w:left="707" w:firstLine="709"/>
      </w:pPr>
      <w:rPr>
        <w:rFonts w:ascii="Wingdings" w:eastAsia="ヒラギノ角ゴ Pro W3" w:hAnsi="Wingdings" w:hint="default"/>
        <w:color w:val="000000"/>
        <w:position w:val="0"/>
        <w:sz w:val="20"/>
      </w:rPr>
    </w:lvl>
    <w:lvl w:ilvl="1">
      <w:start w:val="1"/>
      <w:numFmt w:val="bullet"/>
      <w:suff w:val="nothing"/>
      <w:lvlText w:val="o"/>
      <w:lvlJc w:val="left"/>
      <w:pPr>
        <w:ind w:left="0" w:firstLine="2149"/>
      </w:pPr>
      <w:rPr>
        <w:rFonts w:ascii="Courier New" w:eastAsia="ヒラギノ角ゴ Pro W3" w:hAnsi="Courier New" w:hint="default"/>
        <w:color w:val="000000"/>
        <w:position w:val="0"/>
        <w:sz w:val="20"/>
      </w:rPr>
    </w:lvl>
    <w:lvl w:ilvl="2">
      <w:start w:val="1"/>
      <w:numFmt w:val="bullet"/>
      <w:suff w:val="nothing"/>
      <w:lvlText w:val=""/>
      <w:lvlJc w:val="left"/>
      <w:pPr>
        <w:ind w:left="0" w:firstLine="2869"/>
      </w:pPr>
      <w:rPr>
        <w:rFonts w:ascii="Wingdings" w:eastAsia="ヒラギノ角ゴ Pro W3" w:hAnsi="Wingdings" w:hint="default"/>
        <w:color w:val="000000"/>
        <w:position w:val="0"/>
        <w:sz w:val="20"/>
      </w:rPr>
    </w:lvl>
    <w:lvl w:ilvl="3">
      <w:start w:val="1"/>
      <w:numFmt w:val="bullet"/>
      <w:suff w:val="nothing"/>
      <w:lvlText w:val="•"/>
      <w:lvlJc w:val="left"/>
      <w:pPr>
        <w:ind w:left="0" w:firstLine="3589"/>
      </w:pPr>
      <w:rPr>
        <w:rFonts w:hint="default"/>
        <w:color w:val="000000"/>
        <w:position w:val="0"/>
        <w:sz w:val="20"/>
      </w:rPr>
    </w:lvl>
    <w:lvl w:ilvl="4">
      <w:start w:val="1"/>
      <w:numFmt w:val="bullet"/>
      <w:suff w:val="nothing"/>
      <w:lvlText w:val="o"/>
      <w:lvlJc w:val="left"/>
      <w:pPr>
        <w:ind w:left="0" w:firstLine="4309"/>
      </w:pPr>
      <w:rPr>
        <w:rFonts w:ascii="Courier New" w:eastAsia="ヒラギノ角ゴ Pro W3" w:hAnsi="Courier New" w:hint="default"/>
        <w:color w:val="000000"/>
        <w:position w:val="0"/>
        <w:sz w:val="20"/>
      </w:rPr>
    </w:lvl>
    <w:lvl w:ilvl="5">
      <w:start w:val="1"/>
      <w:numFmt w:val="bullet"/>
      <w:suff w:val="nothing"/>
      <w:lvlText w:val=""/>
      <w:lvlJc w:val="left"/>
      <w:pPr>
        <w:ind w:left="0" w:firstLine="5029"/>
      </w:pPr>
      <w:rPr>
        <w:rFonts w:ascii="Wingdings" w:eastAsia="ヒラギノ角ゴ Pro W3" w:hAnsi="Wingdings" w:hint="default"/>
        <w:color w:val="000000"/>
        <w:position w:val="0"/>
        <w:sz w:val="20"/>
      </w:rPr>
    </w:lvl>
    <w:lvl w:ilvl="6">
      <w:start w:val="1"/>
      <w:numFmt w:val="bullet"/>
      <w:suff w:val="nothing"/>
      <w:lvlText w:val="•"/>
      <w:lvlJc w:val="left"/>
      <w:pPr>
        <w:ind w:left="0" w:firstLine="5749"/>
      </w:pPr>
      <w:rPr>
        <w:rFonts w:hint="default"/>
        <w:color w:val="000000"/>
        <w:position w:val="0"/>
        <w:sz w:val="20"/>
      </w:rPr>
    </w:lvl>
    <w:lvl w:ilvl="7">
      <w:start w:val="1"/>
      <w:numFmt w:val="bullet"/>
      <w:suff w:val="nothing"/>
      <w:lvlText w:val="o"/>
      <w:lvlJc w:val="left"/>
      <w:pPr>
        <w:ind w:left="0" w:firstLine="6469"/>
      </w:pPr>
      <w:rPr>
        <w:rFonts w:ascii="Courier New" w:eastAsia="ヒラギノ角ゴ Pro W3" w:hAnsi="Courier New" w:hint="default"/>
        <w:color w:val="000000"/>
        <w:position w:val="0"/>
        <w:sz w:val="20"/>
      </w:rPr>
    </w:lvl>
    <w:lvl w:ilvl="8">
      <w:start w:val="1"/>
      <w:numFmt w:val="bullet"/>
      <w:suff w:val="nothing"/>
      <w:lvlText w:val=""/>
      <w:lvlJc w:val="left"/>
      <w:pPr>
        <w:ind w:left="0" w:firstLine="7189"/>
      </w:pPr>
      <w:rPr>
        <w:rFonts w:ascii="Wingdings" w:eastAsia="ヒラギノ角ゴ Pro W3" w:hAnsi="Wingdings" w:hint="default"/>
        <w:color w:val="000000"/>
        <w:position w:val="0"/>
        <w:sz w:val="20"/>
      </w:rPr>
    </w:lvl>
  </w:abstractNum>
  <w:abstractNum w:abstractNumId="1" w15:restartNumberingAfterBreak="0">
    <w:nsid w:val="00CF2959"/>
    <w:multiLevelType w:val="hybridMultilevel"/>
    <w:tmpl w:val="0E30BD12"/>
    <w:lvl w:ilvl="0" w:tplc="E5569B02">
      <w:start w:val="1"/>
      <w:numFmt w:val="decimal"/>
      <w:lvlText w:val="%1."/>
      <w:lvlJc w:val="left"/>
      <w:pPr>
        <w:ind w:left="720" w:hanging="360"/>
      </w:pPr>
      <w:rPr>
        <w:rFonts w:ascii="Times New Roman" w:eastAsiaTheme="minorHAnsi" w:hAnsi="Times New Roma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56189"/>
    <w:multiLevelType w:val="hybridMultilevel"/>
    <w:tmpl w:val="0BE47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9818FD"/>
    <w:multiLevelType w:val="hybridMultilevel"/>
    <w:tmpl w:val="A4C6E75A"/>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7D05C7C"/>
    <w:multiLevelType w:val="hybridMultilevel"/>
    <w:tmpl w:val="A3B01026"/>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A656CAB"/>
    <w:multiLevelType w:val="hybridMultilevel"/>
    <w:tmpl w:val="502ABEE8"/>
    <w:lvl w:ilvl="0" w:tplc="AD36913A">
      <w:start w:val="1"/>
      <w:numFmt w:val="decimal"/>
      <w:lvlText w:val="%1."/>
      <w:lvlJc w:val="left"/>
      <w:pPr>
        <w:ind w:left="720" w:hanging="360"/>
      </w:pPr>
      <w:rPr>
        <w:rFonts w:ascii="Times New Roman" w:eastAsiaTheme="minorHAnsi" w:hAnsi="Times New Roma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886076"/>
    <w:multiLevelType w:val="hybridMultilevel"/>
    <w:tmpl w:val="274C1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C020B7"/>
    <w:multiLevelType w:val="hybridMultilevel"/>
    <w:tmpl w:val="8910B2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24CD73D4"/>
    <w:multiLevelType w:val="multilevel"/>
    <w:tmpl w:val="A0A45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6D2A70"/>
    <w:multiLevelType w:val="hybridMultilevel"/>
    <w:tmpl w:val="8C46DF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085CB8"/>
    <w:multiLevelType w:val="hybridMultilevel"/>
    <w:tmpl w:val="36B64C6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4920DA"/>
    <w:multiLevelType w:val="hybridMultilevel"/>
    <w:tmpl w:val="B92A07AC"/>
    <w:lvl w:ilvl="0" w:tplc="D4E04F08">
      <w:start w:val="1"/>
      <w:numFmt w:val="decimal"/>
      <w:lvlText w:val="%1."/>
      <w:lvlJc w:val="left"/>
      <w:pPr>
        <w:ind w:left="502" w:hanging="360"/>
      </w:pPr>
      <w:rPr>
        <w:rFonts w:ascii="Times New Roman" w:eastAsiaTheme="minorHAnsi" w:hAnsi="Times New Roman" w:cstheme="minorBid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8A47B1"/>
    <w:multiLevelType w:val="hybridMultilevel"/>
    <w:tmpl w:val="1060B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095718"/>
    <w:multiLevelType w:val="hybridMultilevel"/>
    <w:tmpl w:val="D5326C58"/>
    <w:lvl w:ilvl="0" w:tplc="AD36913A">
      <w:start w:val="1"/>
      <w:numFmt w:val="decimal"/>
      <w:lvlText w:val="%1."/>
      <w:lvlJc w:val="left"/>
      <w:pPr>
        <w:ind w:left="1080" w:hanging="360"/>
      </w:pPr>
      <w:rPr>
        <w:rFonts w:ascii="Times New Roman" w:eastAsiaTheme="minorHAnsi" w:hAnsi="Times New Roman"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C33648F"/>
    <w:multiLevelType w:val="hybridMultilevel"/>
    <w:tmpl w:val="05E8173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D1B32A0"/>
    <w:multiLevelType w:val="hybridMultilevel"/>
    <w:tmpl w:val="DC508F78"/>
    <w:lvl w:ilvl="0" w:tplc="77AEC29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33324780"/>
    <w:multiLevelType w:val="hybridMultilevel"/>
    <w:tmpl w:val="63760DA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B4197B"/>
    <w:multiLevelType w:val="hybridMultilevel"/>
    <w:tmpl w:val="50E28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290F6A"/>
    <w:multiLevelType w:val="hybridMultilevel"/>
    <w:tmpl w:val="175450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1326019"/>
    <w:multiLevelType w:val="multilevel"/>
    <w:tmpl w:val="D732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B871D0"/>
    <w:multiLevelType w:val="hybridMultilevel"/>
    <w:tmpl w:val="369EB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015A50"/>
    <w:multiLevelType w:val="hybridMultilevel"/>
    <w:tmpl w:val="FE92C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95DEE"/>
    <w:multiLevelType w:val="hybridMultilevel"/>
    <w:tmpl w:val="0518D1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86C23DF"/>
    <w:multiLevelType w:val="hybridMultilevel"/>
    <w:tmpl w:val="AFACEF60"/>
    <w:lvl w:ilvl="0" w:tplc="77AEC29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48ED5EC0"/>
    <w:multiLevelType w:val="hybridMultilevel"/>
    <w:tmpl w:val="36B64C6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B779B1"/>
    <w:multiLevelType w:val="hybridMultilevel"/>
    <w:tmpl w:val="180A7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FA0D7F"/>
    <w:multiLevelType w:val="hybridMultilevel"/>
    <w:tmpl w:val="0B88C306"/>
    <w:lvl w:ilvl="0" w:tplc="04190017">
      <w:start w:val="1"/>
      <w:numFmt w:val="lowerLetter"/>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51BC6CD2"/>
    <w:multiLevelType w:val="hybridMultilevel"/>
    <w:tmpl w:val="20C8D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845D76"/>
    <w:multiLevelType w:val="hybridMultilevel"/>
    <w:tmpl w:val="5E460932"/>
    <w:lvl w:ilvl="0" w:tplc="64E40CA4">
      <w:numFmt w:val="bullet"/>
      <w:lvlText w:val="•"/>
      <w:lvlJc w:val="left"/>
      <w:pPr>
        <w:ind w:left="720" w:hanging="360"/>
      </w:pPr>
      <w:rPr>
        <w:rFonts w:ascii="Times New Roman" w:eastAsia="Calibri" w:hAnsi="Times New Roman" w:cs="Times New Roman" w:hint="default"/>
      </w:rPr>
    </w:lvl>
    <w:lvl w:ilvl="1" w:tplc="64E40CA4">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B658D1"/>
    <w:multiLevelType w:val="hybridMultilevel"/>
    <w:tmpl w:val="1E40F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D6121B"/>
    <w:multiLevelType w:val="hybridMultilevel"/>
    <w:tmpl w:val="B3962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F441FF"/>
    <w:multiLevelType w:val="hybridMultilevel"/>
    <w:tmpl w:val="376C818C"/>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D9033A9"/>
    <w:multiLevelType w:val="multilevel"/>
    <w:tmpl w:val="215880B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1B6CAE"/>
    <w:multiLevelType w:val="hybridMultilevel"/>
    <w:tmpl w:val="60E6CD42"/>
    <w:lvl w:ilvl="0" w:tplc="E5569B02">
      <w:start w:val="1"/>
      <w:numFmt w:val="decimal"/>
      <w:lvlText w:val="%1."/>
      <w:lvlJc w:val="left"/>
      <w:pPr>
        <w:ind w:left="720" w:hanging="360"/>
      </w:pPr>
      <w:rPr>
        <w:rFonts w:ascii="Times New Roman" w:eastAsiaTheme="minorHAnsi" w:hAnsi="Times New Roma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16571E"/>
    <w:multiLevelType w:val="hybridMultilevel"/>
    <w:tmpl w:val="A94A026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15:restartNumberingAfterBreak="0">
    <w:nsid w:val="6358689E"/>
    <w:multiLevelType w:val="hybridMultilevel"/>
    <w:tmpl w:val="78DE6EB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65454E40"/>
    <w:multiLevelType w:val="hybridMultilevel"/>
    <w:tmpl w:val="82B02E7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E84FFD"/>
    <w:multiLevelType w:val="hybridMultilevel"/>
    <w:tmpl w:val="D74AD896"/>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8" w15:restartNumberingAfterBreak="0">
    <w:nsid w:val="67771A70"/>
    <w:multiLevelType w:val="hybridMultilevel"/>
    <w:tmpl w:val="C1C659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69AE7CFE"/>
    <w:multiLevelType w:val="hybridMultilevel"/>
    <w:tmpl w:val="4142D890"/>
    <w:lvl w:ilvl="0" w:tplc="E5EA04B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213116"/>
    <w:multiLevelType w:val="hybridMultilevel"/>
    <w:tmpl w:val="C28C2B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747446FA"/>
    <w:multiLevelType w:val="hybridMultilevel"/>
    <w:tmpl w:val="F08E2C92"/>
    <w:lvl w:ilvl="0" w:tplc="271CC508">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756F70D8"/>
    <w:multiLevelType w:val="hybridMultilevel"/>
    <w:tmpl w:val="B896D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666136"/>
    <w:multiLevelType w:val="hybridMultilevel"/>
    <w:tmpl w:val="3E8619E6"/>
    <w:lvl w:ilvl="0" w:tplc="6B84040A">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4" w15:restartNumberingAfterBreak="0">
    <w:nsid w:val="7F1B7405"/>
    <w:multiLevelType w:val="hybridMultilevel"/>
    <w:tmpl w:val="8C46DF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23"/>
  </w:num>
  <w:num w:numId="6">
    <w:abstractNumId w:val="39"/>
  </w:num>
  <w:num w:numId="7">
    <w:abstractNumId w:val="17"/>
  </w:num>
  <w:num w:numId="8">
    <w:abstractNumId w:val="29"/>
  </w:num>
  <w:num w:numId="9">
    <w:abstractNumId w:val="5"/>
  </w:num>
  <w:num w:numId="10">
    <w:abstractNumId w:val="1"/>
  </w:num>
  <w:num w:numId="11">
    <w:abstractNumId w:val="30"/>
  </w:num>
  <w:num w:numId="12">
    <w:abstractNumId w:val="36"/>
  </w:num>
  <w:num w:numId="13">
    <w:abstractNumId w:val="26"/>
  </w:num>
  <w:num w:numId="14">
    <w:abstractNumId w:val="14"/>
  </w:num>
  <w:num w:numId="15">
    <w:abstractNumId w:val="43"/>
  </w:num>
  <w:num w:numId="16">
    <w:abstractNumId w:val="40"/>
  </w:num>
  <w:num w:numId="17">
    <w:abstractNumId w:val="21"/>
  </w:num>
  <w:num w:numId="18">
    <w:abstractNumId w:val="27"/>
  </w:num>
  <w:num w:numId="19">
    <w:abstractNumId w:val="20"/>
  </w:num>
  <w:num w:numId="20">
    <w:abstractNumId w:val="12"/>
  </w:num>
  <w:num w:numId="21">
    <w:abstractNumId w:val="37"/>
  </w:num>
  <w:num w:numId="22">
    <w:abstractNumId w:val="16"/>
  </w:num>
  <w:num w:numId="23">
    <w:abstractNumId w:val="41"/>
  </w:num>
  <w:num w:numId="24">
    <w:abstractNumId w:val="24"/>
  </w:num>
  <w:num w:numId="25">
    <w:abstractNumId w:val="6"/>
  </w:num>
  <w:num w:numId="26">
    <w:abstractNumId w:val="35"/>
  </w:num>
  <w:num w:numId="27">
    <w:abstractNumId w:val="10"/>
  </w:num>
  <w:num w:numId="28">
    <w:abstractNumId w:val="2"/>
  </w:num>
  <w:num w:numId="29">
    <w:abstractNumId w:val="18"/>
  </w:num>
  <w:num w:numId="30">
    <w:abstractNumId w:val="13"/>
  </w:num>
  <w:num w:numId="31">
    <w:abstractNumId w:val="0"/>
  </w:num>
  <w:num w:numId="32">
    <w:abstractNumId w:val="34"/>
  </w:num>
  <w:num w:numId="33">
    <w:abstractNumId w:val="7"/>
  </w:num>
  <w:num w:numId="34">
    <w:abstractNumId w:val="38"/>
  </w:num>
  <w:num w:numId="35">
    <w:abstractNumId w:val="22"/>
  </w:num>
  <w:num w:numId="36">
    <w:abstractNumId w:val="4"/>
  </w:num>
  <w:num w:numId="37">
    <w:abstractNumId w:val="31"/>
  </w:num>
  <w:num w:numId="38">
    <w:abstractNumId w:val="3"/>
  </w:num>
  <w:num w:numId="39">
    <w:abstractNumId w:val="42"/>
  </w:num>
  <w:num w:numId="40">
    <w:abstractNumId w:val="32"/>
  </w:num>
  <w:num w:numId="41">
    <w:abstractNumId w:val="8"/>
  </w:num>
  <w:num w:numId="42">
    <w:abstractNumId w:val="33"/>
  </w:num>
  <w:num w:numId="43">
    <w:abstractNumId w:val="28"/>
  </w:num>
  <w:num w:numId="44">
    <w:abstractNumId w:val="9"/>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FA"/>
    <w:rsid w:val="00004773"/>
    <w:rsid w:val="00010737"/>
    <w:rsid w:val="00017AB5"/>
    <w:rsid w:val="000203FE"/>
    <w:rsid w:val="0002053C"/>
    <w:rsid w:val="00021DD1"/>
    <w:rsid w:val="00021F5B"/>
    <w:rsid w:val="000240A3"/>
    <w:rsid w:val="00027A4F"/>
    <w:rsid w:val="00034696"/>
    <w:rsid w:val="00036ED3"/>
    <w:rsid w:val="000376E5"/>
    <w:rsid w:val="0004325D"/>
    <w:rsid w:val="00050FF8"/>
    <w:rsid w:val="000551D4"/>
    <w:rsid w:val="00056D62"/>
    <w:rsid w:val="0006114D"/>
    <w:rsid w:val="00061DDC"/>
    <w:rsid w:val="00063AD5"/>
    <w:rsid w:val="00065F6B"/>
    <w:rsid w:val="000700A2"/>
    <w:rsid w:val="00071656"/>
    <w:rsid w:val="00074328"/>
    <w:rsid w:val="00076FFD"/>
    <w:rsid w:val="00081B20"/>
    <w:rsid w:val="00086EE9"/>
    <w:rsid w:val="0008749D"/>
    <w:rsid w:val="000900AF"/>
    <w:rsid w:val="00092335"/>
    <w:rsid w:val="00093D77"/>
    <w:rsid w:val="0009544E"/>
    <w:rsid w:val="00097646"/>
    <w:rsid w:val="000A4E16"/>
    <w:rsid w:val="000A5734"/>
    <w:rsid w:val="000B1614"/>
    <w:rsid w:val="000B59D0"/>
    <w:rsid w:val="000C10D3"/>
    <w:rsid w:val="000C21E9"/>
    <w:rsid w:val="000C7255"/>
    <w:rsid w:val="000D501A"/>
    <w:rsid w:val="000D6BA9"/>
    <w:rsid w:val="000D7AB1"/>
    <w:rsid w:val="000D7AFF"/>
    <w:rsid w:val="000E3844"/>
    <w:rsid w:val="000E460F"/>
    <w:rsid w:val="000E587F"/>
    <w:rsid w:val="000E64F2"/>
    <w:rsid w:val="000E7E3B"/>
    <w:rsid w:val="000F4F27"/>
    <w:rsid w:val="000F6C83"/>
    <w:rsid w:val="0010032E"/>
    <w:rsid w:val="001023DA"/>
    <w:rsid w:val="00112967"/>
    <w:rsid w:val="00113239"/>
    <w:rsid w:val="00114227"/>
    <w:rsid w:val="00117173"/>
    <w:rsid w:val="00126AB6"/>
    <w:rsid w:val="001309A2"/>
    <w:rsid w:val="00130D4A"/>
    <w:rsid w:val="001336DC"/>
    <w:rsid w:val="00134673"/>
    <w:rsid w:val="001378FB"/>
    <w:rsid w:val="001409A5"/>
    <w:rsid w:val="00151162"/>
    <w:rsid w:val="00152E2A"/>
    <w:rsid w:val="001555F2"/>
    <w:rsid w:val="0015682F"/>
    <w:rsid w:val="001573D7"/>
    <w:rsid w:val="00160294"/>
    <w:rsid w:val="00160ACA"/>
    <w:rsid w:val="00162A55"/>
    <w:rsid w:val="00170E78"/>
    <w:rsid w:val="0017663F"/>
    <w:rsid w:val="00181F44"/>
    <w:rsid w:val="001852CB"/>
    <w:rsid w:val="001856CD"/>
    <w:rsid w:val="00193B4C"/>
    <w:rsid w:val="00194EEF"/>
    <w:rsid w:val="001A2E6B"/>
    <w:rsid w:val="001A4FAC"/>
    <w:rsid w:val="001A544B"/>
    <w:rsid w:val="001B1FEB"/>
    <w:rsid w:val="001B29AA"/>
    <w:rsid w:val="001B3451"/>
    <w:rsid w:val="001B7C6D"/>
    <w:rsid w:val="001C0CEC"/>
    <w:rsid w:val="001C47D8"/>
    <w:rsid w:val="001C4859"/>
    <w:rsid w:val="001C58C9"/>
    <w:rsid w:val="001D0C39"/>
    <w:rsid w:val="001D0EA2"/>
    <w:rsid w:val="001D4D0E"/>
    <w:rsid w:val="001E7B9B"/>
    <w:rsid w:val="001E7BAD"/>
    <w:rsid w:val="001F093A"/>
    <w:rsid w:val="001F3360"/>
    <w:rsid w:val="001F7549"/>
    <w:rsid w:val="0020004A"/>
    <w:rsid w:val="00202DEE"/>
    <w:rsid w:val="0020300E"/>
    <w:rsid w:val="00203FFD"/>
    <w:rsid w:val="0020584D"/>
    <w:rsid w:val="00207240"/>
    <w:rsid w:val="00210732"/>
    <w:rsid w:val="00210CE5"/>
    <w:rsid w:val="00211B0E"/>
    <w:rsid w:val="00211E39"/>
    <w:rsid w:val="00212C99"/>
    <w:rsid w:val="00215082"/>
    <w:rsid w:val="002172FE"/>
    <w:rsid w:val="00217E74"/>
    <w:rsid w:val="002200B5"/>
    <w:rsid w:val="0022091D"/>
    <w:rsid w:val="00220EA6"/>
    <w:rsid w:val="0022316E"/>
    <w:rsid w:val="002244CB"/>
    <w:rsid w:val="0023391D"/>
    <w:rsid w:val="00233BFD"/>
    <w:rsid w:val="00236C6B"/>
    <w:rsid w:val="002426A8"/>
    <w:rsid w:val="00244413"/>
    <w:rsid w:val="002459B0"/>
    <w:rsid w:val="00247921"/>
    <w:rsid w:val="00254B3B"/>
    <w:rsid w:val="002600A7"/>
    <w:rsid w:val="002613DF"/>
    <w:rsid w:val="002628FA"/>
    <w:rsid w:val="00266D61"/>
    <w:rsid w:val="00266EC2"/>
    <w:rsid w:val="0026704F"/>
    <w:rsid w:val="00267862"/>
    <w:rsid w:val="002678F2"/>
    <w:rsid w:val="00274A17"/>
    <w:rsid w:val="0027687E"/>
    <w:rsid w:val="00276DCB"/>
    <w:rsid w:val="00282189"/>
    <w:rsid w:val="002829B6"/>
    <w:rsid w:val="00283AFB"/>
    <w:rsid w:val="00291A2C"/>
    <w:rsid w:val="00293AF1"/>
    <w:rsid w:val="00296C27"/>
    <w:rsid w:val="002972C7"/>
    <w:rsid w:val="002A44CB"/>
    <w:rsid w:val="002A4D8D"/>
    <w:rsid w:val="002A5F4D"/>
    <w:rsid w:val="002A64FF"/>
    <w:rsid w:val="002C3C9B"/>
    <w:rsid w:val="002C4E36"/>
    <w:rsid w:val="002C5B8F"/>
    <w:rsid w:val="002D1622"/>
    <w:rsid w:val="002D1DD6"/>
    <w:rsid w:val="002E4223"/>
    <w:rsid w:val="002E701C"/>
    <w:rsid w:val="002F1851"/>
    <w:rsid w:val="002F190A"/>
    <w:rsid w:val="002F2270"/>
    <w:rsid w:val="002F2C19"/>
    <w:rsid w:val="002F52A7"/>
    <w:rsid w:val="002F7432"/>
    <w:rsid w:val="003011B4"/>
    <w:rsid w:val="00306DFF"/>
    <w:rsid w:val="0031554F"/>
    <w:rsid w:val="003167A0"/>
    <w:rsid w:val="00322BFB"/>
    <w:rsid w:val="0032313B"/>
    <w:rsid w:val="0033283B"/>
    <w:rsid w:val="00332984"/>
    <w:rsid w:val="0033719D"/>
    <w:rsid w:val="003416C6"/>
    <w:rsid w:val="00346B2F"/>
    <w:rsid w:val="003472A9"/>
    <w:rsid w:val="00350EDD"/>
    <w:rsid w:val="00351AD2"/>
    <w:rsid w:val="00352C4E"/>
    <w:rsid w:val="00355ED5"/>
    <w:rsid w:val="0035627D"/>
    <w:rsid w:val="00357517"/>
    <w:rsid w:val="00361257"/>
    <w:rsid w:val="00361C93"/>
    <w:rsid w:val="00362FB9"/>
    <w:rsid w:val="00363420"/>
    <w:rsid w:val="00363759"/>
    <w:rsid w:val="00364ECB"/>
    <w:rsid w:val="00373DA3"/>
    <w:rsid w:val="003743B5"/>
    <w:rsid w:val="003745CA"/>
    <w:rsid w:val="0037663A"/>
    <w:rsid w:val="00376B3C"/>
    <w:rsid w:val="00382874"/>
    <w:rsid w:val="00383F11"/>
    <w:rsid w:val="0038694A"/>
    <w:rsid w:val="00393675"/>
    <w:rsid w:val="003A0DE1"/>
    <w:rsid w:val="003A59E1"/>
    <w:rsid w:val="003A60B9"/>
    <w:rsid w:val="003A635E"/>
    <w:rsid w:val="003A7FBA"/>
    <w:rsid w:val="003B3DB2"/>
    <w:rsid w:val="003B4684"/>
    <w:rsid w:val="003C2888"/>
    <w:rsid w:val="003C3243"/>
    <w:rsid w:val="003C44C0"/>
    <w:rsid w:val="003C5FFC"/>
    <w:rsid w:val="003D3384"/>
    <w:rsid w:val="003D52E6"/>
    <w:rsid w:val="003D54E1"/>
    <w:rsid w:val="003D7CFE"/>
    <w:rsid w:val="003E01C4"/>
    <w:rsid w:val="003E178E"/>
    <w:rsid w:val="003E4A18"/>
    <w:rsid w:val="003E4DDB"/>
    <w:rsid w:val="003F0973"/>
    <w:rsid w:val="003F2A4A"/>
    <w:rsid w:val="003F48CD"/>
    <w:rsid w:val="00400915"/>
    <w:rsid w:val="00402123"/>
    <w:rsid w:val="004062FD"/>
    <w:rsid w:val="00410CB2"/>
    <w:rsid w:val="00410DDF"/>
    <w:rsid w:val="00413DC8"/>
    <w:rsid w:val="00413FC4"/>
    <w:rsid w:val="00420DE0"/>
    <w:rsid w:val="004226CD"/>
    <w:rsid w:val="00422EC3"/>
    <w:rsid w:val="004357AC"/>
    <w:rsid w:val="0045094B"/>
    <w:rsid w:val="00453BD1"/>
    <w:rsid w:val="0045608E"/>
    <w:rsid w:val="00457E77"/>
    <w:rsid w:val="00460F0C"/>
    <w:rsid w:val="00463067"/>
    <w:rsid w:val="00466FCC"/>
    <w:rsid w:val="00470197"/>
    <w:rsid w:val="00472A6A"/>
    <w:rsid w:val="00474F79"/>
    <w:rsid w:val="00480C61"/>
    <w:rsid w:val="00495563"/>
    <w:rsid w:val="00495E56"/>
    <w:rsid w:val="004971DE"/>
    <w:rsid w:val="004A0DF1"/>
    <w:rsid w:val="004A3067"/>
    <w:rsid w:val="004A59A0"/>
    <w:rsid w:val="004B4035"/>
    <w:rsid w:val="004C21AF"/>
    <w:rsid w:val="004C31D6"/>
    <w:rsid w:val="004D2A75"/>
    <w:rsid w:val="004D38D9"/>
    <w:rsid w:val="004D477E"/>
    <w:rsid w:val="004E05DF"/>
    <w:rsid w:val="004E233E"/>
    <w:rsid w:val="004E3EA7"/>
    <w:rsid w:val="004E5035"/>
    <w:rsid w:val="004E7AA7"/>
    <w:rsid w:val="004F2398"/>
    <w:rsid w:val="004F3340"/>
    <w:rsid w:val="004F6007"/>
    <w:rsid w:val="004F75BE"/>
    <w:rsid w:val="005016AA"/>
    <w:rsid w:val="00504221"/>
    <w:rsid w:val="00510928"/>
    <w:rsid w:val="00516E77"/>
    <w:rsid w:val="00517662"/>
    <w:rsid w:val="00517A1E"/>
    <w:rsid w:val="005204FF"/>
    <w:rsid w:val="005224ED"/>
    <w:rsid w:val="00523A97"/>
    <w:rsid w:val="005257FF"/>
    <w:rsid w:val="0052740D"/>
    <w:rsid w:val="0053035B"/>
    <w:rsid w:val="00535215"/>
    <w:rsid w:val="00541970"/>
    <w:rsid w:val="0054559C"/>
    <w:rsid w:val="00546C2E"/>
    <w:rsid w:val="005474B3"/>
    <w:rsid w:val="00551E7A"/>
    <w:rsid w:val="0055702F"/>
    <w:rsid w:val="00560EBB"/>
    <w:rsid w:val="005616AF"/>
    <w:rsid w:val="00565E40"/>
    <w:rsid w:val="00573360"/>
    <w:rsid w:val="00573757"/>
    <w:rsid w:val="0057592F"/>
    <w:rsid w:val="005763DE"/>
    <w:rsid w:val="00582D45"/>
    <w:rsid w:val="00591A5E"/>
    <w:rsid w:val="00596F2A"/>
    <w:rsid w:val="005A0044"/>
    <w:rsid w:val="005A1162"/>
    <w:rsid w:val="005A2342"/>
    <w:rsid w:val="005A2B6C"/>
    <w:rsid w:val="005A3C46"/>
    <w:rsid w:val="005A43BA"/>
    <w:rsid w:val="005B0D8F"/>
    <w:rsid w:val="005B15F7"/>
    <w:rsid w:val="005B6AEC"/>
    <w:rsid w:val="005B769B"/>
    <w:rsid w:val="005B7BCD"/>
    <w:rsid w:val="005B7C05"/>
    <w:rsid w:val="005C2E01"/>
    <w:rsid w:val="005D150E"/>
    <w:rsid w:val="005E5AFD"/>
    <w:rsid w:val="005E640D"/>
    <w:rsid w:val="005F139D"/>
    <w:rsid w:val="00600908"/>
    <w:rsid w:val="00602589"/>
    <w:rsid w:val="0060363E"/>
    <w:rsid w:val="00603904"/>
    <w:rsid w:val="006062BF"/>
    <w:rsid w:val="00607EEE"/>
    <w:rsid w:val="0061318A"/>
    <w:rsid w:val="00615D2A"/>
    <w:rsid w:val="006214C8"/>
    <w:rsid w:val="0062336E"/>
    <w:rsid w:val="00624CFC"/>
    <w:rsid w:val="00632544"/>
    <w:rsid w:val="0063332B"/>
    <w:rsid w:val="00637FCE"/>
    <w:rsid w:val="00642D9A"/>
    <w:rsid w:val="00642ECF"/>
    <w:rsid w:val="006454A3"/>
    <w:rsid w:val="00651FA0"/>
    <w:rsid w:val="00655F18"/>
    <w:rsid w:val="0066190E"/>
    <w:rsid w:val="00661D8B"/>
    <w:rsid w:val="00662414"/>
    <w:rsid w:val="00665DBA"/>
    <w:rsid w:val="0066631E"/>
    <w:rsid w:val="0067107E"/>
    <w:rsid w:val="006757E7"/>
    <w:rsid w:val="0067696E"/>
    <w:rsid w:val="00677FCF"/>
    <w:rsid w:val="00681390"/>
    <w:rsid w:val="00682684"/>
    <w:rsid w:val="0068379A"/>
    <w:rsid w:val="0068641E"/>
    <w:rsid w:val="00687057"/>
    <w:rsid w:val="006902C6"/>
    <w:rsid w:val="0069483D"/>
    <w:rsid w:val="006A138E"/>
    <w:rsid w:val="006A1434"/>
    <w:rsid w:val="006A7051"/>
    <w:rsid w:val="006A75BB"/>
    <w:rsid w:val="006B0631"/>
    <w:rsid w:val="006B0913"/>
    <w:rsid w:val="006B13B3"/>
    <w:rsid w:val="006B1B73"/>
    <w:rsid w:val="006B5D1C"/>
    <w:rsid w:val="006C37AF"/>
    <w:rsid w:val="006C6BAE"/>
    <w:rsid w:val="006D0356"/>
    <w:rsid w:val="006E2A6E"/>
    <w:rsid w:val="006E485E"/>
    <w:rsid w:val="006F5205"/>
    <w:rsid w:val="006F5EE1"/>
    <w:rsid w:val="007118AF"/>
    <w:rsid w:val="00716061"/>
    <w:rsid w:val="00717CEF"/>
    <w:rsid w:val="007203F8"/>
    <w:rsid w:val="00720F38"/>
    <w:rsid w:val="007248AF"/>
    <w:rsid w:val="00724AE2"/>
    <w:rsid w:val="00740B3F"/>
    <w:rsid w:val="007412EF"/>
    <w:rsid w:val="00742C41"/>
    <w:rsid w:val="00747351"/>
    <w:rsid w:val="00752228"/>
    <w:rsid w:val="00756B95"/>
    <w:rsid w:val="00760342"/>
    <w:rsid w:val="00765C43"/>
    <w:rsid w:val="00774276"/>
    <w:rsid w:val="00774CC1"/>
    <w:rsid w:val="007776CC"/>
    <w:rsid w:val="0078036B"/>
    <w:rsid w:val="0078080F"/>
    <w:rsid w:val="00782795"/>
    <w:rsid w:val="007833A7"/>
    <w:rsid w:val="00784527"/>
    <w:rsid w:val="00784A2E"/>
    <w:rsid w:val="00785B6D"/>
    <w:rsid w:val="00790425"/>
    <w:rsid w:val="007911A8"/>
    <w:rsid w:val="00792A4D"/>
    <w:rsid w:val="00792B47"/>
    <w:rsid w:val="007960E0"/>
    <w:rsid w:val="00796DEB"/>
    <w:rsid w:val="007A0D87"/>
    <w:rsid w:val="007A17D0"/>
    <w:rsid w:val="007A38EA"/>
    <w:rsid w:val="007A3A3C"/>
    <w:rsid w:val="007A4644"/>
    <w:rsid w:val="007A68E9"/>
    <w:rsid w:val="007A775C"/>
    <w:rsid w:val="007B1CA3"/>
    <w:rsid w:val="007B3F69"/>
    <w:rsid w:val="007B5176"/>
    <w:rsid w:val="007C0409"/>
    <w:rsid w:val="007C0C0D"/>
    <w:rsid w:val="007C243C"/>
    <w:rsid w:val="007C6E61"/>
    <w:rsid w:val="007D631D"/>
    <w:rsid w:val="007E26B3"/>
    <w:rsid w:val="007E787B"/>
    <w:rsid w:val="007F5B16"/>
    <w:rsid w:val="007F76F2"/>
    <w:rsid w:val="00804515"/>
    <w:rsid w:val="0080487F"/>
    <w:rsid w:val="00805AA3"/>
    <w:rsid w:val="00806FEE"/>
    <w:rsid w:val="008076A3"/>
    <w:rsid w:val="008110AA"/>
    <w:rsid w:val="008129F4"/>
    <w:rsid w:val="00812DF2"/>
    <w:rsid w:val="00812FFF"/>
    <w:rsid w:val="00813F99"/>
    <w:rsid w:val="00816FA6"/>
    <w:rsid w:val="00820A21"/>
    <w:rsid w:val="00821622"/>
    <w:rsid w:val="00822288"/>
    <w:rsid w:val="00822B33"/>
    <w:rsid w:val="0082653F"/>
    <w:rsid w:val="008266FE"/>
    <w:rsid w:val="008272B1"/>
    <w:rsid w:val="00832E17"/>
    <w:rsid w:val="0083334B"/>
    <w:rsid w:val="008359BB"/>
    <w:rsid w:val="0084386B"/>
    <w:rsid w:val="00846397"/>
    <w:rsid w:val="008547EC"/>
    <w:rsid w:val="008556F2"/>
    <w:rsid w:val="0086289E"/>
    <w:rsid w:val="00866D65"/>
    <w:rsid w:val="00870933"/>
    <w:rsid w:val="00871E34"/>
    <w:rsid w:val="00873377"/>
    <w:rsid w:val="0087390F"/>
    <w:rsid w:val="0088299F"/>
    <w:rsid w:val="00883F1A"/>
    <w:rsid w:val="00884B7B"/>
    <w:rsid w:val="008857DC"/>
    <w:rsid w:val="00887A51"/>
    <w:rsid w:val="00890398"/>
    <w:rsid w:val="008927A3"/>
    <w:rsid w:val="008956EF"/>
    <w:rsid w:val="0089783C"/>
    <w:rsid w:val="008A1A9B"/>
    <w:rsid w:val="008A36C7"/>
    <w:rsid w:val="008A36ED"/>
    <w:rsid w:val="008A5463"/>
    <w:rsid w:val="008A7BD3"/>
    <w:rsid w:val="008B10F0"/>
    <w:rsid w:val="008B52BD"/>
    <w:rsid w:val="008B5777"/>
    <w:rsid w:val="008B5EC2"/>
    <w:rsid w:val="008C4888"/>
    <w:rsid w:val="008D22D2"/>
    <w:rsid w:val="008D6E4B"/>
    <w:rsid w:val="008D7DCF"/>
    <w:rsid w:val="008E1EEA"/>
    <w:rsid w:val="008E20D8"/>
    <w:rsid w:val="008E788C"/>
    <w:rsid w:val="008E7C65"/>
    <w:rsid w:val="008F5287"/>
    <w:rsid w:val="008F690C"/>
    <w:rsid w:val="008F7600"/>
    <w:rsid w:val="0091201A"/>
    <w:rsid w:val="009145AF"/>
    <w:rsid w:val="009151E9"/>
    <w:rsid w:val="00916C29"/>
    <w:rsid w:val="009170F9"/>
    <w:rsid w:val="00921338"/>
    <w:rsid w:val="00924CDE"/>
    <w:rsid w:val="00924D4B"/>
    <w:rsid w:val="009255AC"/>
    <w:rsid w:val="00926E04"/>
    <w:rsid w:val="0092737A"/>
    <w:rsid w:val="00927B6A"/>
    <w:rsid w:val="00930348"/>
    <w:rsid w:val="00932F93"/>
    <w:rsid w:val="00937B95"/>
    <w:rsid w:val="0094137F"/>
    <w:rsid w:val="00955A9E"/>
    <w:rsid w:val="0096089C"/>
    <w:rsid w:val="009669DC"/>
    <w:rsid w:val="0096781A"/>
    <w:rsid w:val="009678C5"/>
    <w:rsid w:val="00972F8F"/>
    <w:rsid w:val="0097517D"/>
    <w:rsid w:val="00977F9C"/>
    <w:rsid w:val="009844C6"/>
    <w:rsid w:val="0098580D"/>
    <w:rsid w:val="00990FB1"/>
    <w:rsid w:val="00991A8F"/>
    <w:rsid w:val="009955AB"/>
    <w:rsid w:val="00995EFF"/>
    <w:rsid w:val="009A6273"/>
    <w:rsid w:val="009B5927"/>
    <w:rsid w:val="009B66A0"/>
    <w:rsid w:val="009C5592"/>
    <w:rsid w:val="009D20D2"/>
    <w:rsid w:val="009D51E8"/>
    <w:rsid w:val="009D5E4B"/>
    <w:rsid w:val="009E0F6D"/>
    <w:rsid w:val="009E2ADE"/>
    <w:rsid w:val="009E2F03"/>
    <w:rsid w:val="009E4638"/>
    <w:rsid w:val="009E4FBF"/>
    <w:rsid w:val="009E79A3"/>
    <w:rsid w:val="009F0173"/>
    <w:rsid w:val="009F118C"/>
    <w:rsid w:val="009F1B4E"/>
    <w:rsid w:val="009F2219"/>
    <w:rsid w:val="009F252A"/>
    <w:rsid w:val="009F49E4"/>
    <w:rsid w:val="009F6EA6"/>
    <w:rsid w:val="00A01011"/>
    <w:rsid w:val="00A0247A"/>
    <w:rsid w:val="00A03D2E"/>
    <w:rsid w:val="00A11D62"/>
    <w:rsid w:val="00A12450"/>
    <w:rsid w:val="00A12923"/>
    <w:rsid w:val="00A26C7A"/>
    <w:rsid w:val="00A27F89"/>
    <w:rsid w:val="00A322FA"/>
    <w:rsid w:val="00A33112"/>
    <w:rsid w:val="00A33B1E"/>
    <w:rsid w:val="00A35236"/>
    <w:rsid w:val="00A35D39"/>
    <w:rsid w:val="00A35EC3"/>
    <w:rsid w:val="00A37926"/>
    <w:rsid w:val="00A43B1D"/>
    <w:rsid w:val="00A44F54"/>
    <w:rsid w:val="00A46237"/>
    <w:rsid w:val="00A46ABA"/>
    <w:rsid w:val="00A51CE2"/>
    <w:rsid w:val="00A5241C"/>
    <w:rsid w:val="00A53948"/>
    <w:rsid w:val="00A57704"/>
    <w:rsid w:val="00A62FFD"/>
    <w:rsid w:val="00A67918"/>
    <w:rsid w:val="00A73E4B"/>
    <w:rsid w:val="00A74FFE"/>
    <w:rsid w:val="00A77E8E"/>
    <w:rsid w:val="00A82090"/>
    <w:rsid w:val="00A8262C"/>
    <w:rsid w:val="00A83CA9"/>
    <w:rsid w:val="00A84384"/>
    <w:rsid w:val="00A86CEB"/>
    <w:rsid w:val="00A91954"/>
    <w:rsid w:val="00A92EEB"/>
    <w:rsid w:val="00A94EE2"/>
    <w:rsid w:val="00A956C4"/>
    <w:rsid w:val="00A97962"/>
    <w:rsid w:val="00AA0EC9"/>
    <w:rsid w:val="00AA3D3B"/>
    <w:rsid w:val="00AA407D"/>
    <w:rsid w:val="00AA46A0"/>
    <w:rsid w:val="00AA4BBF"/>
    <w:rsid w:val="00AB0E87"/>
    <w:rsid w:val="00AB1366"/>
    <w:rsid w:val="00AB165C"/>
    <w:rsid w:val="00AB2E11"/>
    <w:rsid w:val="00AB5D9A"/>
    <w:rsid w:val="00AB751D"/>
    <w:rsid w:val="00AB7DB7"/>
    <w:rsid w:val="00AC1134"/>
    <w:rsid w:val="00AC1E03"/>
    <w:rsid w:val="00AC23A2"/>
    <w:rsid w:val="00AC6F7B"/>
    <w:rsid w:val="00AD239C"/>
    <w:rsid w:val="00AD7B0B"/>
    <w:rsid w:val="00AE08AA"/>
    <w:rsid w:val="00AE4A70"/>
    <w:rsid w:val="00AF0EE4"/>
    <w:rsid w:val="00AF380A"/>
    <w:rsid w:val="00AF4466"/>
    <w:rsid w:val="00AF4E6F"/>
    <w:rsid w:val="00B02B60"/>
    <w:rsid w:val="00B060E1"/>
    <w:rsid w:val="00B072A1"/>
    <w:rsid w:val="00B1221B"/>
    <w:rsid w:val="00B16F40"/>
    <w:rsid w:val="00B1779C"/>
    <w:rsid w:val="00B20EE2"/>
    <w:rsid w:val="00B25632"/>
    <w:rsid w:val="00B321A9"/>
    <w:rsid w:val="00B346C6"/>
    <w:rsid w:val="00B37EDE"/>
    <w:rsid w:val="00B41CF9"/>
    <w:rsid w:val="00B4529F"/>
    <w:rsid w:val="00B520D2"/>
    <w:rsid w:val="00B5447E"/>
    <w:rsid w:val="00B57A26"/>
    <w:rsid w:val="00B618A6"/>
    <w:rsid w:val="00B7178F"/>
    <w:rsid w:val="00B80EC4"/>
    <w:rsid w:val="00B81263"/>
    <w:rsid w:val="00B81676"/>
    <w:rsid w:val="00B854C6"/>
    <w:rsid w:val="00B9224F"/>
    <w:rsid w:val="00B92E43"/>
    <w:rsid w:val="00B93B8E"/>
    <w:rsid w:val="00B95AFE"/>
    <w:rsid w:val="00B96D85"/>
    <w:rsid w:val="00B975F7"/>
    <w:rsid w:val="00BA0B8F"/>
    <w:rsid w:val="00BA1A8C"/>
    <w:rsid w:val="00BA40B2"/>
    <w:rsid w:val="00BA7A74"/>
    <w:rsid w:val="00BB2285"/>
    <w:rsid w:val="00BB3471"/>
    <w:rsid w:val="00BB4A89"/>
    <w:rsid w:val="00BB6A7D"/>
    <w:rsid w:val="00BC12EC"/>
    <w:rsid w:val="00BD07BF"/>
    <w:rsid w:val="00BD0E56"/>
    <w:rsid w:val="00BD1072"/>
    <w:rsid w:val="00BD156F"/>
    <w:rsid w:val="00BD5EF8"/>
    <w:rsid w:val="00BE3E44"/>
    <w:rsid w:val="00BE517A"/>
    <w:rsid w:val="00BE6A74"/>
    <w:rsid w:val="00BF20FE"/>
    <w:rsid w:val="00BF308F"/>
    <w:rsid w:val="00BF430F"/>
    <w:rsid w:val="00BF535B"/>
    <w:rsid w:val="00BF54EC"/>
    <w:rsid w:val="00BF6C65"/>
    <w:rsid w:val="00BF6DF2"/>
    <w:rsid w:val="00BF7065"/>
    <w:rsid w:val="00BF7C94"/>
    <w:rsid w:val="00C0125C"/>
    <w:rsid w:val="00C042AA"/>
    <w:rsid w:val="00C04DD6"/>
    <w:rsid w:val="00C104B7"/>
    <w:rsid w:val="00C12244"/>
    <w:rsid w:val="00C2003D"/>
    <w:rsid w:val="00C21B7C"/>
    <w:rsid w:val="00C3167C"/>
    <w:rsid w:val="00C3712F"/>
    <w:rsid w:val="00C378B2"/>
    <w:rsid w:val="00C439C9"/>
    <w:rsid w:val="00C46784"/>
    <w:rsid w:val="00C533D8"/>
    <w:rsid w:val="00C54FF6"/>
    <w:rsid w:val="00C61738"/>
    <w:rsid w:val="00C6285A"/>
    <w:rsid w:val="00C779AA"/>
    <w:rsid w:val="00C8349A"/>
    <w:rsid w:val="00C83B31"/>
    <w:rsid w:val="00C878F7"/>
    <w:rsid w:val="00C91976"/>
    <w:rsid w:val="00C97B7E"/>
    <w:rsid w:val="00CA17AA"/>
    <w:rsid w:val="00CA2D16"/>
    <w:rsid w:val="00CA40EC"/>
    <w:rsid w:val="00CA7EBE"/>
    <w:rsid w:val="00CB13CA"/>
    <w:rsid w:val="00CB42EA"/>
    <w:rsid w:val="00CB4EC2"/>
    <w:rsid w:val="00CB76AE"/>
    <w:rsid w:val="00CB7A35"/>
    <w:rsid w:val="00CC2A6A"/>
    <w:rsid w:val="00CC5DAB"/>
    <w:rsid w:val="00CC6124"/>
    <w:rsid w:val="00CC7981"/>
    <w:rsid w:val="00CD237E"/>
    <w:rsid w:val="00CD6EDF"/>
    <w:rsid w:val="00CD7F16"/>
    <w:rsid w:val="00CE11BA"/>
    <w:rsid w:val="00CE5379"/>
    <w:rsid w:val="00CE6FF7"/>
    <w:rsid w:val="00CE7609"/>
    <w:rsid w:val="00CE7CFC"/>
    <w:rsid w:val="00CF01A6"/>
    <w:rsid w:val="00CF0722"/>
    <w:rsid w:val="00CF0B4A"/>
    <w:rsid w:val="00CF16A9"/>
    <w:rsid w:val="00CF2CD6"/>
    <w:rsid w:val="00CF7B7A"/>
    <w:rsid w:val="00D0273B"/>
    <w:rsid w:val="00D03BB5"/>
    <w:rsid w:val="00D06847"/>
    <w:rsid w:val="00D07ADE"/>
    <w:rsid w:val="00D12B0B"/>
    <w:rsid w:val="00D149C5"/>
    <w:rsid w:val="00D14E6D"/>
    <w:rsid w:val="00D173E0"/>
    <w:rsid w:val="00D17EDC"/>
    <w:rsid w:val="00D21F1F"/>
    <w:rsid w:val="00D22FE9"/>
    <w:rsid w:val="00D23C1B"/>
    <w:rsid w:val="00D24E63"/>
    <w:rsid w:val="00D26B7B"/>
    <w:rsid w:val="00D44475"/>
    <w:rsid w:val="00D46707"/>
    <w:rsid w:val="00D57618"/>
    <w:rsid w:val="00D60155"/>
    <w:rsid w:val="00D6170F"/>
    <w:rsid w:val="00D638FB"/>
    <w:rsid w:val="00D65AC9"/>
    <w:rsid w:val="00D73E65"/>
    <w:rsid w:val="00D760C6"/>
    <w:rsid w:val="00D80929"/>
    <w:rsid w:val="00D828AB"/>
    <w:rsid w:val="00D8432C"/>
    <w:rsid w:val="00D92AFA"/>
    <w:rsid w:val="00D9399E"/>
    <w:rsid w:val="00D94E65"/>
    <w:rsid w:val="00D969E0"/>
    <w:rsid w:val="00DA08FB"/>
    <w:rsid w:val="00DA1FFB"/>
    <w:rsid w:val="00DB05E1"/>
    <w:rsid w:val="00DC5230"/>
    <w:rsid w:val="00DC727F"/>
    <w:rsid w:val="00DD0DF9"/>
    <w:rsid w:val="00DD1A5B"/>
    <w:rsid w:val="00DD2D6F"/>
    <w:rsid w:val="00DD378C"/>
    <w:rsid w:val="00DE0AB1"/>
    <w:rsid w:val="00DE4EAF"/>
    <w:rsid w:val="00E12268"/>
    <w:rsid w:val="00E158A7"/>
    <w:rsid w:val="00E15CEC"/>
    <w:rsid w:val="00E177BD"/>
    <w:rsid w:val="00E21F63"/>
    <w:rsid w:val="00E375C1"/>
    <w:rsid w:val="00E47001"/>
    <w:rsid w:val="00E47892"/>
    <w:rsid w:val="00E52FE7"/>
    <w:rsid w:val="00E5735B"/>
    <w:rsid w:val="00E605CE"/>
    <w:rsid w:val="00E60AA9"/>
    <w:rsid w:val="00E62AD5"/>
    <w:rsid w:val="00E63ACB"/>
    <w:rsid w:val="00E701E5"/>
    <w:rsid w:val="00E77163"/>
    <w:rsid w:val="00E83B26"/>
    <w:rsid w:val="00E84547"/>
    <w:rsid w:val="00E85D54"/>
    <w:rsid w:val="00E86C66"/>
    <w:rsid w:val="00E909BD"/>
    <w:rsid w:val="00E91A56"/>
    <w:rsid w:val="00E94979"/>
    <w:rsid w:val="00E9709D"/>
    <w:rsid w:val="00E97BE4"/>
    <w:rsid w:val="00EA10B7"/>
    <w:rsid w:val="00EA1CA6"/>
    <w:rsid w:val="00EA49BF"/>
    <w:rsid w:val="00EB33DB"/>
    <w:rsid w:val="00EB46F7"/>
    <w:rsid w:val="00EC0DD3"/>
    <w:rsid w:val="00EC39FB"/>
    <w:rsid w:val="00EC6AD9"/>
    <w:rsid w:val="00ED0209"/>
    <w:rsid w:val="00ED483E"/>
    <w:rsid w:val="00ED5D46"/>
    <w:rsid w:val="00EF26CB"/>
    <w:rsid w:val="00EF4970"/>
    <w:rsid w:val="00EF5EC7"/>
    <w:rsid w:val="00EF6631"/>
    <w:rsid w:val="00F002B2"/>
    <w:rsid w:val="00F024DB"/>
    <w:rsid w:val="00F04B97"/>
    <w:rsid w:val="00F056F7"/>
    <w:rsid w:val="00F11A29"/>
    <w:rsid w:val="00F16C1E"/>
    <w:rsid w:val="00F16F05"/>
    <w:rsid w:val="00F20D4E"/>
    <w:rsid w:val="00F20EFB"/>
    <w:rsid w:val="00F22FCE"/>
    <w:rsid w:val="00F2622B"/>
    <w:rsid w:val="00F26837"/>
    <w:rsid w:val="00F2707E"/>
    <w:rsid w:val="00F31994"/>
    <w:rsid w:val="00F34098"/>
    <w:rsid w:val="00F37061"/>
    <w:rsid w:val="00F41872"/>
    <w:rsid w:val="00F418F2"/>
    <w:rsid w:val="00F46013"/>
    <w:rsid w:val="00F47773"/>
    <w:rsid w:val="00F5020F"/>
    <w:rsid w:val="00F523E1"/>
    <w:rsid w:val="00F54E12"/>
    <w:rsid w:val="00F54EA5"/>
    <w:rsid w:val="00F56FE3"/>
    <w:rsid w:val="00F6343C"/>
    <w:rsid w:val="00F72779"/>
    <w:rsid w:val="00F74F8A"/>
    <w:rsid w:val="00F75496"/>
    <w:rsid w:val="00F77135"/>
    <w:rsid w:val="00F81974"/>
    <w:rsid w:val="00F851CB"/>
    <w:rsid w:val="00F86F92"/>
    <w:rsid w:val="00F97245"/>
    <w:rsid w:val="00FA0455"/>
    <w:rsid w:val="00FA4901"/>
    <w:rsid w:val="00FB0991"/>
    <w:rsid w:val="00FB0E9B"/>
    <w:rsid w:val="00FB1086"/>
    <w:rsid w:val="00FB4AA3"/>
    <w:rsid w:val="00FC0816"/>
    <w:rsid w:val="00FC3FEB"/>
    <w:rsid w:val="00FD1F12"/>
    <w:rsid w:val="00FE02E5"/>
    <w:rsid w:val="00FE1AE1"/>
    <w:rsid w:val="00FE5519"/>
    <w:rsid w:val="00FF1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4AE6A3"/>
  <w15:docId w15:val="{E9DFC4B2-EFDD-4F62-BC4D-420548D1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8FA"/>
    <w:pPr>
      <w:spacing w:after="160" w:line="259" w:lineRule="auto"/>
    </w:pPr>
  </w:style>
  <w:style w:type="paragraph" w:styleId="1">
    <w:name w:val="heading 1"/>
    <w:basedOn w:val="a"/>
    <w:link w:val="10"/>
    <w:uiPriority w:val="9"/>
    <w:qFormat/>
    <w:rsid w:val="00816F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816FA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16FA6"/>
    <w:pPr>
      <w:keepNext/>
      <w:keepLines/>
      <w:spacing w:before="200" w:after="0" w:line="240"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16FA6"/>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
    <w:semiHidden/>
    <w:unhideWhenUsed/>
    <w:qFormat/>
    <w:rsid w:val="00816FA6"/>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6FA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16FA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16FA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816FA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816FA6"/>
    <w:rPr>
      <w:rFonts w:asciiTheme="majorHAnsi" w:eastAsiaTheme="majorEastAsia" w:hAnsiTheme="majorHAnsi" w:cstheme="majorBidi"/>
      <w:color w:val="243F60" w:themeColor="accent1" w:themeShade="7F"/>
      <w:sz w:val="24"/>
      <w:szCs w:val="24"/>
      <w:lang w:eastAsia="ru-RU"/>
    </w:rPr>
  </w:style>
  <w:style w:type="character" w:styleId="a3">
    <w:name w:val="Strong"/>
    <w:basedOn w:val="a0"/>
    <w:uiPriority w:val="22"/>
    <w:qFormat/>
    <w:rsid w:val="00816FA6"/>
    <w:rPr>
      <w:b/>
      <w:bCs/>
    </w:rPr>
  </w:style>
  <w:style w:type="character" w:styleId="a4">
    <w:name w:val="Emphasis"/>
    <w:basedOn w:val="a0"/>
    <w:uiPriority w:val="20"/>
    <w:qFormat/>
    <w:rsid w:val="00816FA6"/>
    <w:rPr>
      <w:i/>
      <w:iCs/>
    </w:rPr>
  </w:style>
  <w:style w:type="paragraph" w:styleId="a5">
    <w:name w:val="List Paragraph"/>
    <w:basedOn w:val="a"/>
    <w:link w:val="a6"/>
    <w:uiPriority w:val="34"/>
    <w:qFormat/>
    <w:rsid w:val="00816FA6"/>
    <w:pPr>
      <w:spacing w:after="0" w:line="240" w:lineRule="auto"/>
      <w:ind w:left="720"/>
      <w:contextualSpacing/>
    </w:pPr>
    <w:rPr>
      <w:rFonts w:cs="Times New Roman"/>
    </w:rPr>
  </w:style>
  <w:style w:type="character" w:customStyle="1" w:styleId="a6">
    <w:name w:val="Абзац списка Знак"/>
    <w:link w:val="a5"/>
    <w:uiPriority w:val="34"/>
    <w:rsid w:val="00816FA6"/>
    <w:rPr>
      <w:rFonts w:cs="Times New Roman"/>
    </w:rPr>
  </w:style>
  <w:style w:type="paragraph" w:customStyle="1" w:styleId="31">
    <w:name w:val="Обычный3"/>
    <w:rsid w:val="002628FA"/>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11">
    <w:name w:val="Обычный (веб)1"/>
    <w:rsid w:val="002628FA"/>
    <w:pPr>
      <w:spacing w:before="100" w:after="100" w:line="240" w:lineRule="auto"/>
    </w:pPr>
    <w:rPr>
      <w:rFonts w:ascii="Times New Roman" w:eastAsia="ヒラギノ角ゴ Pro W3" w:hAnsi="Times New Roman" w:cs="Times New Roman"/>
      <w:color w:val="000000"/>
      <w:sz w:val="24"/>
      <w:szCs w:val="20"/>
      <w:lang w:eastAsia="ru-RU"/>
    </w:rPr>
  </w:style>
  <w:style w:type="character" w:customStyle="1" w:styleId="12">
    <w:name w:val="Выделение1"/>
    <w:rsid w:val="002628FA"/>
    <w:rPr>
      <w:rFonts w:ascii="Lucida Grande" w:eastAsia="ヒラギノ角ゴ Pro W3" w:hAnsi="Lucida Grande"/>
      <w:b w:val="0"/>
      <w:i w:val="0"/>
      <w:color w:val="000000"/>
      <w:sz w:val="22"/>
    </w:rPr>
  </w:style>
  <w:style w:type="paragraph" w:styleId="a7">
    <w:name w:val="No Spacing"/>
    <w:link w:val="a8"/>
    <w:qFormat/>
    <w:rsid w:val="002628FA"/>
    <w:pPr>
      <w:spacing w:after="0" w:line="240" w:lineRule="auto"/>
    </w:pPr>
    <w:rPr>
      <w:rFonts w:ascii="Calibri" w:eastAsia="Times New Roman" w:hAnsi="Calibri" w:cs="Times New Roman"/>
      <w:lang w:eastAsia="ru-RU"/>
    </w:rPr>
  </w:style>
  <w:style w:type="character" w:customStyle="1" w:styleId="a8">
    <w:name w:val="Без интервала Знак"/>
    <w:link w:val="a7"/>
    <w:locked/>
    <w:rsid w:val="002628FA"/>
    <w:rPr>
      <w:rFonts w:ascii="Calibri" w:eastAsia="Times New Roman" w:hAnsi="Calibri" w:cs="Times New Roman"/>
      <w:lang w:eastAsia="ru-RU"/>
    </w:rPr>
  </w:style>
  <w:style w:type="table" w:styleId="a9">
    <w:name w:val="Table Grid"/>
    <w:basedOn w:val="a1"/>
    <w:uiPriority w:val="59"/>
    <w:rsid w:val="00262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2628FA"/>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a">
    <w:name w:val="Title"/>
    <w:aliases w:val="Название Знак Знак Знак"/>
    <w:basedOn w:val="a"/>
    <w:link w:val="ab"/>
    <w:qFormat/>
    <w:rsid w:val="002628FA"/>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Заголовок Знак"/>
    <w:aliases w:val="Название Знак Знак Знак Знак"/>
    <w:basedOn w:val="a0"/>
    <w:link w:val="aa"/>
    <w:rsid w:val="002628FA"/>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2628FA"/>
    <w:pPr>
      <w:tabs>
        <w:tab w:val="center" w:pos="4677"/>
        <w:tab w:val="right" w:pos="9355"/>
      </w:tabs>
      <w:spacing w:after="0" w:line="240" w:lineRule="auto"/>
    </w:pPr>
    <w:rPr>
      <w:rFonts w:ascii="Calibri" w:eastAsia="Times New Roman" w:hAnsi="Calibri" w:cs="Times New Roman"/>
      <w:lang w:val="en-US"/>
    </w:rPr>
  </w:style>
  <w:style w:type="character" w:customStyle="1" w:styleId="ad">
    <w:name w:val="Верхний колонтитул Знак"/>
    <w:basedOn w:val="a0"/>
    <w:link w:val="ac"/>
    <w:uiPriority w:val="99"/>
    <w:rsid w:val="002628FA"/>
    <w:rPr>
      <w:rFonts w:ascii="Calibri" w:eastAsia="Times New Roman" w:hAnsi="Calibri" w:cs="Times New Roman"/>
      <w:lang w:val="en-US"/>
    </w:rPr>
  </w:style>
  <w:style w:type="paragraph" w:styleId="21">
    <w:name w:val="Body Text Indent 2"/>
    <w:basedOn w:val="a"/>
    <w:link w:val="22"/>
    <w:rsid w:val="002628FA"/>
    <w:pPr>
      <w:overflowPunct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2628FA"/>
    <w:rPr>
      <w:rFonts w:ascii="Times New Roman" w:eastAsia="Times New Roman" w:hAnsi="Times New Roman" w:cs="Times New Roman"/>
      <w:sz w:val="28"/>
      <w:szCs w:val="20"/>
      <w:lang w:eastAsia="ru-RU"/>
    </w:rPr>
  </w:style>
  <w:style w:type="paragraph" w:styleId="ae">
    <w:name w:val="Body Text"/>
    <w:basedOn w:val="a"/>
    <w:link w:val="af"/>
    <w:semiHidden/>
    <w:unhideWhenUsed/>
    <w:rsid w:val="002628FA"/>
    <w:pPr>
      <w:spacing w:after="120" w:line="240" w:lineRule="auto"/>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semiHidden/>
    <w:rsid w:val="002628FA"/>
    <w:rPr>
      <w:rFonts w:ascii="Times New Roman" w:eastAsia="Times New Roman" w:hAnsi="Times New Roman" w:cs="Times New Roman"/>
      <w:sz w:val="20"/>
      <w:szCs w:val="20"/>
      <w:lang w:eastAsia="ru-RU"/>
    </w:rPr>
  </w:style>
  <w:style w:type="paragraph" w:customStyle="1" w:styleId="13">
    <w:name w:val="Без интервала1"/>
    <w:uiPriority w:val="99"/>
    <w:rsid w:val="002628FA"/>
    <w:pPr>
      <w:spacing w:after="0" w:line="240" w:lineRule="auto"/>
    </w:pPr>
    <w:rPr>
      <w:rFonts w:ascii="Calibri" w:eastAsia="Times New Roman" w:hAnsi="Calibri" w:cs="Times New Roman"/>
    </w:rPr>
  </w:style>
  <w:style w:type="paragraph" w:customStyle="1" w:styleId="14">
    <w:name w:val="Абзац списка1"/>
    <w:basedOn w:val="a"/>
    <w:link w:val="ListParagraphChar"/>
    <w:rsid w:val="002628FA"/>
    <w:pPr>
      <w:spacing w:after="200" w:line="276" w:lineRule="auto"/>
      <w:ind w:left="720"/>
    </w:pPr>
    <w:rPr>
      <w:rFonts w:ascii="Calibri" w:eastAsia="Times New Roman" w:hAnsi="Calibri" w:cs="Calibri"/>
    </w:rPr>
  </w:style>
  <w:style w:type="character" w:customStyle="1" w:styleId="ListParagraphChar">
    <w:name w:val="List Paragraph Char"/>
    <w:link w:val="14"/>
    <w:locked/>
    <w:rsid w:val="002628FA"/>
    <w:rPr>
      <w:rFonts w:ascii="Calibri" w:eastAsia="Times New Roman" w:hAnsi="Calibri" w:cs="Calibri"/>
    </w:rPr>
  </w:style>
  <w:style w:type="character" w:customStyle="1" w:styleId="hvr">
    <w:name w:val="hvr"/>
    <w:basedOn w:val="a0"/>
    <w:rsid w:val="002628FA"/>
  </w:style>
  <w:style w:type="character" w:styleId="af0">
    <w:name w:val="Hyperlink"/>
    <w:basedOn w:val="a0"/>
    <w:uiPriority w:val="99"/>
    <w:unhideWhenUsed/>
    <w:rsid w:val="002628FA"/>
    <w:rPr>
      <w:color w:val="0000FF"/>
      <w:u w:val="single"/>
    </w:rPr>
  </w:style>
  <w:style w:type="character" w:customStyle="1" w:styleId="ind">
    <w:name w:val="ind"/>
    <w:basedOn w:val="a0"/>
    <w:rsid w:val="002628FA"/>
  </w:style>
  <w:style w:type="character" w:customStyle="1" w:styleId="acopre">
    <w:name w:val="acopre"/>
    <w:basedOn w:val="a0"/>
    <w:rsid w:val="002628FA"/>
  </w:style>
  <w:style w:type="character" w:customStyle="1" w:styleId="text">
    <w:name w:val="text"/>
    <w:basedOn w:val="a0"/>
    <w:rsid w:val="002628FA"/>
  </w:style>
  <w:style w:type="character" w:customStyle="1" w:styleId="210">
    <w:name w:val="Цитата 21"/>
    <w:basedOn w:val="a0"/>
    <w:rsid w:val="002628FA"/>
  </w:style>
  <w:style w:type="character" w:customStyle="1" w:styleId="middle">
    <w:name w:val="middle"/>
    <w:basedOn w:val="a0"/>
    <w:rsid w:val="002628FA"/>
  </w:style>
  <w:style w:type="table" w:customStyle="1" w:styleId="7">
    <w:name w:val="Сетка таблицы7"/>
    <w:basedOn w:val="a1"/>
    <w:next w:val="a9"/>
    <w:uiPriority w:val="39"/>
    <w:rsid w:val="002628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g">
    <w:name w:val="eg"/>
    <w:basedOn w:val="a0"/>
    <w:rsid w:val="002628FA"/>
  </w:style>
  <w:style w:type="character" w:customStyle="1" w:styleId="deg">
    <w:name w:val="deg"/>
    <w:basedOn w:val="a0"/>
    <w:rsid w:val="002628FA"/>
  </w:style>
  <w:style w:type="paragraph" w:styleId="af1">
    <w:name w:val="Normal (Web)"/>
    <w:basedOn w:val="a"/>
    <w:uiPriority w:val="99"/>
    <w:unhideWhenUsed/>
    <w:rsid w:val="002628FA"/>
    <w:pPr>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2628FA"/>
    <w:pPr>
      <w:spacing w:after="120" w:line="480" w:lineRule="auto"/>
    </w:pPr>
  </w:style>
  <w:style w:type="character" w:customStyle="1" w:styleId="24">
    <w:name w:val="Основной текст 2 Знак"/>
    <w:basedOn w:val="a0"/>
    <w:link w:val="23"/>
    <w:uiPriority w:val="99"/>
    <w:semiHidden/>
    <w:rsid w:val="002628FA"/>
  </w:style>
  <w:style w:type="paragraph" w:customStyle="1" w:styleId="c0">
    <w:name w:val="c0"/>
    <w:rsid w:val="002628FA"/>
    <w:pPr>
      <w:spacing w:before="100" w:after="100" w:line="240" w:lineRule="auto"/>
    </w:pPr>
    <w:rPr>
      <w:rFonts w:ascii="Times New Roman" w:eastAsia="ヒラギノ角ゴ Pro W3" w:hAnsi="Times New Roman" w:cs="Times New Roman"/>
      <w:color w:val="000000"/>
      <w:sz w:val="24"/>
      <w:szCs w:val="20"/>
      <w:lang w:eastAsia="ru-RU"/>
    </w:rPr>
  </w:style>
  <w:style w:type="character" w:customStyle="1" w:styleId="apple-style-span">
    <w:name w:val="apple-style-span"/>
    <w:basedOn w:val="a0"/>
    <w:rsid w:val="002628FA"/>
  </w:style>
  <w:style w:type="paragraph" w:customStyle="1" w:styleId="25">
    <w:name w:val="Абзац списка2"/>
    <w:rsid w:val="002628FA"/>
    <w:pPr>
      <w:widowControl w:val="0"/>
      <w:spacing w:after="0" w:line="240" w:lineRule="auto"/>
      <w:ind w:left="720"/>
    </w:pPr>
    <w:rPr>
      <w:rFonts w:ascii="Arial" w:eastAsia="ヒラギノ角ゴ Pro W3" w:hAnsi="Arial" w:cs="Times New Roman"/>
      <w:color w:val="000000"/>
      <w:sz w:val="20"/>
      <w:szCs w:val="20"/>
      <w:lang w:eastAsia="ru-RU"/>
    </w:rPr>
  </w:style>
  <w:style w:type="paragraph" w:styleId="af2">
    <w:name w:val="footer"/>
    <w:basedOn w:val="a"/>
    <w:link w:val="af3"/>
    <w:uiPriority w:val="99"/>
    <w:unhideWhenUsed/>
    <w:rsid w:val="002628F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2628FA"/>
  </w:style>
  <w:style w:type="paragraph" w:styleId="af4">
    <w:name w:val="Balloon Text"/>
    <w:basedOn w:val="a"/>
    <w:link w:val="af5"/>
    <w:uiPriority w:val="99"/>
    <w:semiHidden/>
    <w:unhideWhenUsed/>
    <w:rsid w:val="002628FA"/>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628FA"/>
    <w:rPr>
      <w:rFonts w:ascii="Segoe UI" w:hAnsi="Segoe UI" w:cs="Segoe UI"/>
      <w:sz w:val="18"/>
      <w:szCs w:val="18"/>
    </w:rPr>
  </w:style>
  <w:style w:type="character" w:styleId="af6">
    <w:name w:val="annotation reference"/>
    <w:basedOn w:val="a0"/>
    <w:uiPriority w:val="99"/>
    <w:semiHidden/>
    <w:unhideWhenUsed/>
    <w:rsid w:val="002628FA"/>
    <w:rPr>
      <w:sz w:val="16"/>
      <w:szCs w:val="16"/>
    </w:rPr>
  </w:style>
  <w:style w:type="paragraph" w:styleId="af7">
    <w:name w:val="annotation text"/>
    <w:basedOn w:val="a"/>
    <w:link w:val="af8"/>
    <w:uiPriority w:val="99"/>
    <w:semiHidden/>
    <w:unhideWhenUsed/>
    <w:rsid w:val="002628FA"/>
    <w:pPr>
      <w:spacing w:line="240" w:lineRule="auto"/>
    </w:pPr>
    <w:rPr>
      <w:sz w:val="20"/>
      <w:szCs w:val="20"/>
    </w:rPr>
  </w:style>
  <w:style w:type="character" w:customStyle="1" w:styleId="af8">
    <w:name w:val="Текст примечания Знак"/>
    <w:basedOn w:val="a0"/>
    <w:link w:val="af7"/>
    <w:uiPriority w:val="99"/>
    <w:semiHidden/>
    <w:rsid w:val="002628FA"/>
    <w:rPr>
      <w:sz w:val="20"/>
      <w:szCs w:val="20"/>
    </w:rPr>
  </w:style>
  <w:style w:type="character" w:customStyle="1" w:styleId="af9">
    <w:name w:val="Тема примечания Знак"/>
    <w:basedOn w:val="af8"/>
    <w:link w:val="afa"/>
    <w:uiPriority w:val="99"/>
    <w:semiHidden/>
    <w:rsid w:val="002628FA"/>
    <w:rPr>
      <w:b/>
      <w:bCs/>
      <w:sz w:val="20"/>
      <w:szCs w:val="20"/>
    </w:rPr>
  </w:style>
  <w:style w:type="paragraph" w:styleId="afa">
    <w:name w:val="annotation subject"/>
    <w:basedOn w:val="af7"/>
    <w:next w:val="af7"/>
    <w:link w:val="af9"/>
    <w:uiPriority w:val="99"/>
    <w:semiHidden/>
    <w:unhideWhenUsed/>
    <w:rsid w:val="002628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financial-dictionary.thefreedictionary.com/Gambling" TargetMode="External"/><Relationship Id="rId21" Type="http://schemas.openxmlformats.org/officeDocument/2006/relationships/hyperlink" Target="https://dictionary.cambridge.org/dictionary/english/sent" TargetMode="External"/><Relationship Id="rId42" Type="http://schemas.openxmlformats.org/officeDocument/2006/relationships/hyperlink" Target="https://dictionary.cambridge.org/dictionary/english/vehicle" TargetMode="External"/><Relationship Id="rId47" Type="http://schemas.openxmlformats.org/officeDocument/2006/relationships/hyperlink" Target="https://dictionary.cambridge.org/dictionary/english/company" TargetMode="External"/><Relationship Id="rId63" Type="http://schemas.openxmlformats.org/officeDocument/2006/relationships/hyperlink" Target="https://dictionary.cambridge.org/dictionary/english/keep" TargetMode="External"/><Relationship Id="rId68" Type="http://schemas.openxmlformats.org/officeDocument/2006/relationships/hyperlink" Target="http://eng.nalog.ru/" TargetMode="External"/><Relationship Id="rId84" Type="http://schemas.openxmlformats.org/officeDocument/2006/relationships/theme" Target="theme/theme1.xml"/><Relationship Id="rId16" Type="http://schemas.openxmlformats.org/officeDocument/2006/relationships/hyperlink" Target="https://dictionary.cambridge.org/dictionary/english/tax" TargetMode="External"/><Relationship Id="rId11" Type="http://schemas.openxmlformats.org/officeDocument/2006/relationships/hyperlink" Target="https://www.accountingcoach.com/terms/L/loans-receivable" TargetMode="External"/><Relationship Id="rId32" Type="http://schemas.openxmlformats.org/officeDocument/2006/relationships/hyperlink" Target="https://dictionary.cambridge.org/dictionary/english/government" TargetMode="External"/><Relationship Id="rId37" Type="http://schemas.openxmlformats.org/officeDocument/2006/relationships/hyperlink" Target="https://dictionary.cambridge.org/dictionary/english/its" TargetMode="External"/><Relationship Id="rId53" Type="http://schemas.openxmlformats.org/officeDocument/2006/relationships/hyperlink" Target="https://dictionary.cambridge.org/dictionary/english/core" TargetMode="External"/><Relationship Id="rId58" Type="http://schemas.openxmlformats.org/officeDocument/2006/relationships/hyperlink" Target="https://dictionary.cambridge.org/dictionary/english/medical" TargetMode="External"/><Relationship Id="rId74" Type="http://schemas.openxmlformats.org/officeDocument/2006/relationships/hyperlink" Target="http://www.edu.ru/db-mon/mo/Data/d_09/m747-n.pdf" TargetMode="External"/><Relationship Id="rId79" Type="http://schemas.openxmlformats.org/officeDocument/2006/relationships/hyperlink" Target="http://www.consultant.ru" TargetMode="External"/><Relationship Id="rId5" Type="http://schemas.openxmlformats.org/officeDocument/2006/relationships/footnotes" Target="footnotes.xml"/><Relationship Id="rId19" Type="http://schemas.openxmlformats.org/officeDocument/2006/relationships/hyperlink" Target="https://dictionary.cambridge.org/dictionary/english/pay" TargetMode="External"/><Relationship Id="rId14" Type="http://schemas.openxmlformats.org/officeDocument/2006/relationships/hyperlink" Target="https://dictionary.cambridge.org/dictionary/english/collect" TargetMode="External"/><Relationship Id="rId22" Type="http://schemas.openxmlformats.org/officeDocument/2006/relationships/hyperlink" Target="https://dictionary.cambridge.org/dictionary/english/government" TargetMode="External"/><Relationship Id="rId27" Type="http://schemas.openxmlformats.org/officeDocument/2006/relationships/hyperlink" Target="https://www.collinsdictionary.com/us/dictionary/english/commercial" TargetMode="External"/><Relationship Id="rId30" Type="http://schemas.openxmlformats.org/officeDocument/2006/relationships/hyperlink" Target="https://www.collinsdictionary.com/us/dictionary/english/prefer" TargetMode="External"/><Relationship Id="rId35" Type="http://schemas.openxmlformats.org/officeDocument/2006/relationships/hyperlink" Target="https://dictionary.cambridge.org/dictionary/english/company" TargetMode="External"/><Relationship Id="rId43" Type="http://schemas.openxmlformats.org/officeDocument/2006/relationships/hyperlink" Target="https://dictionary.cambridge.org/dictionary/english/excise" TargetMode="External"/><Relationship Id="rId48" Type="http://schemas.openxmlformats.org/officeDocument/2006/relationships/hyperlink" Target="https://dictionary.cambridge.org/dictionary/english/present" TargetMode="External"/><Relationship Id="rId56" Type="http://schemas.openxmlformats.org/officeDocument/2006/relationships/hyperlink" Target="https://dictionary.cambridge.org/dictionary/english/way" TargetMode="External"/><Relationship Id="rId64" Type="http://schemas.openxmlformats.org/officeDocument/2006/relationships/hyperlink" Target="https://dictionary.cambridge.org/dictionary/english/their" TargetMode="External"/><Relationship Id="rId69" Type="http://schemas.openxmlformats.org/officeDocument/2006/relationships/hyperlink" Target="https://www.investopedia.com/terms/h/hm-revenue-and-customs-hmrc.asp" TargetMode="External"/><Relationship Id="rId77" Type="http://schemas.openxmlformats.org/officeDocument/2006/relationships/hyperlink" Target="https://engblog.ru/goto/https:/engblog.ru/active-and-passive-voice" TargetMode="External"/><Relationship Id="rId8" Type="http://schemas.openxmlformats.org/officeDocument/2006/relationships/hyperlink" Target="https://www.iedunote.com/accounting-gaap" TargetMode="External"/><Relationship Id="rId51" Type="http://schemas.openxmlformats.org/officeDocument/2006/relationships/hyperlink" Target="https://dictionary.cambridge.org/dictionary/english/pay" TargetMode="External"/><Relationship Id="rId72" Type="http://schemas.openxmlformats.org/officeDocument/2006/relationships/hyperlink" Target="https://www.investopedia.com/terms/d/directtax.asp" TargetMode="External"/><Relationship Id="rId80" Type="http://schemas.openxmlformats.org/officeDocument/2006/relationships/hyperlink" Target="http://www.garant.ru" TargetMode="External"/><Relationship Id="rId85" Type="http://schemas.microsoft.com/office/2016/09/relationships/commentsIds" Target="commentsIds.xml"/><Relationship Id="rId3" Type="http://schemas.openxmlformats.org/officeDocument/2006/relationships/settings" Target="settings.xml"/><Relationship Id="rId12" Type="http://schemas.openxmlformats.org/officeDocument/2006/relationships/hyperlink" Target="https://www.linkedin.com/pulse/3-things-know-banks-us-al-dominick?trk=hp-feed-article-title-comment" TargetMode="External"/><Relationship Id="rId17" Type="http://schemas.openxmlformats.org/officeDocument/2006/relationships/hyperlink" Target="https://dictionary.cambridge.org/dictionary/english/tax" TargetMode="External"/><Relationship Id="rId25" Type="http://schemas.openxmlformats.org/officeDocument/2006/relationships/hyperlink" Target="https://financial-dictionary.thefreedictionary.com/salary" TargetMode="External"/><Relationship Id="rId33" Type="http://schemas.openxmlformats.org/officeDocument/2006/relationships/hyperlink" Target="https://dictionary.cambridge.org/dictionary/english/receive" TargetMode="External"/><Relationship Id="rId38" Type="http://schemas.openxmlformats.org/officeDocument/2006/relationships/hyperlink" Target="https://dictionary.cambridge.org/dictionary/english/pension" TargetMode="External"/><Relationship Id="rId46" Type="http://schemas.openxmlformats.org/officeDocument/2006/relationships/hyperlink" Target="https://dictionary.cambridge.org/dictionary/english/car" TargetMode="External"/><Relationship Id="rId59" Type="http://schemas.openxmlformats.org/officeDocument/2006/relationships/hyperlink" Target="https://dictionary.cambridge.org/dictionary/english/bill" TargetMode="External"/><Relationship Id="rId67" Type="http://schemas.openxmlformats.org/officeDocument/2006/relationships/hyperlink" Target="https://dictionary.cambridge.org/dictionary/english/possible" TargetMode="External"/><Relationship Id="rId20" Type="http://schemas.openxmlformats.org/officeDocument/2006/relationships/hyperlink" Target="https://dictionary.cambridge.org/dictionary/english/employer" TargetMode="External"/><Relationship Id="rId41" Type="http://schemas.openxmlformats.org/officeDocument/2006/relationships/hyperlink" Target="https://dictionary.cambridge.org/dictionary/english/third" TargetMode="External"/><Relationship Id="rId54" Type="http://schemas.openxmlformats.org/officeDocument/2006/relationships/hyperlink" Target="https://dictionary.cambridge.org/dictionary/english/asset" TargetMode="External"/><Relationship Id="rId62" Type="http://schemas.openxmlformats.org/officeDocument/2006/relationships/hyperlink" Target="https://dictionary.cambridge.org/dictionary/english/available" TargetMode="External"/><Relationship Id="rId70" Type="http://schemas.openxmlformats.org/officeDocument/2006/relationships/hyperlink" Target="https://www.investopedia.com/terms/s/stampduty.asp" TargetMode="External"/><Relationship Id="rId75" Type="http://schemas.openxmlformats.org/officeDocument/2006/relationships/hyperlink" Target="https://www.brookings.edu/wp-content/uploads/2021/04/GG_Ch1_Summary.pdf"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ictionary.cambridge.org/dictionary/english/income" TargetMode="External"/><Relationship Id="rId23" Type="http://schemas.openxmlformats.org/officeDocument/2006/relationships/hyperlink" Target="https://financial-dictionary.thefreedictionary.com/income" TargetMode="External"/><Relationship Id="rId28" Type="http://schemas.openxmlformats.org/officeDocument/2006/relationships/hyperlink" Target="https://www.collinsdictionary.com/us/dictionary/english/international" TargetMode="External"/><Relationship Id="rId36" Type="http://schemas.openxmlformats.org/officeDocument/2006/relationships/hyperlink" Target="https://dictionary.cambridge.org/dictionary/english/pay" TargetMode="External"/><Relationship Id="rId49" Type="http://schemas.openxmlformats.org/officeDocument/2006/relationships/hyperlink" Target="https://dictionary.cambridge.org/dictionary/english/massive" TargetMode="External"/><Relationship Id="rId57" Type="http://schemas.openxmlformats.org/officeDocument/2006/relationships/hyperlink" Target="https://dictionary.cambridge.org/dictionary/english/pay" TargetMode="External"/><Relationship Id="rId10" Type="http://schemas.openxmlformats.org/officeDocument/2006/relationships/hyperlink" Target="https://www.accountingcoach.com/terms/I/investment-securities" TargetMode="External"/><Relationship Id="rId31" Type="http://schemas.openxmlformats.org/officeDocument/2006/relationships/hyperlink" Target="https://www.collinsdictionary.com/us/dictionary/english/going" TargetMode="External"/><Relationship Id="rId44" Type="http://schemas.openxmlformats.org/officeDocument/2006/relationships/hyperlink" Target="https://dictionary.cambridge.org/dictionary/english/choosing" TargetMode="External"/><Relationship Id="rId52" Type="http://schemas.openxmlformats.org/officeDocument/2006/relationships/hyperlink" Target="https://dictionary.cambridge.org/dictionary/english/shed" TargetMode="External"/><Relationship Id="rId60" Type="http://schemas.openxmlformats.org/officeDocument/2006/relationships/hyperlink" Target="https://dictionary.cambridge.org/dictionary/english/people" TargetMode="External"/><Relationship Id="rId65" Type="http://schemas.openxmlformats.org/officeDocument/2006/relationships/hyperlink" Target="https://dictionary.cambridge.org/dictionary/english/bill" TargetMode="External"/><Relationship Id="rId73" Type="http://schemas.openxmlformats.org/officeDocument/2006/relationships/hyperlink" Target="https://www.investopedia.com/terms/t/tax_avoidance.asp" TargetMode="External"/><Relationship Id="rId78" Type="http://schemas.openxmlformats.org/officeDocument/2006/relationships/hyperlink" Target="https://engblog.ru/goto/https:/engblog.ru/impersonal-sentences" TargetMode="External"/><Relationship Id="rId81" Type="http://schemas.openxmlformats.org/officeDocument/2006/relationships/hyperlink" Target="http://portal.ufrf.ru" TargetMode="External"/><Relationship Id="rId4" Type="http://schemas.openxmlformats.org/officeDocument/2006/relationships/webSettings" Target="webSettings.xml"/><Relationship Id="rId9" Type="http://schemas.openxmlformats.org/officeDocument/2006/relationships/hyperlink" Target="https://www.accountingcoach.com/terms/C/cash" TargetMode="External"/><Relationship Id="rId13" Type="http://schemas.openxmlformats.org/officeDocument/2006/relationships/hyperlink" Target="https://dictionary.cambridge.org/dictionary/english/system" TargetMode="External"/><Relationship Id="rId18" Type="http://schemas.openxmlformats.org/officeDocument/2006/relationships/hyperlink" Target="https://dictionary.cambridge.org/dictionary/english/their" TargetMode="External"/><Relationship Id="rId39" Type="http://schemas.openxmlformats.org/officeDocument/2006/relationships/hyperlink" Target="https://dictionary.cambridge.org/dictionary/english/bill" TargetMode="External"/><Relationship Id="rId34" Type="http://schemas.openxmlformats.org/officeDocument/2006/relationships/hyperlink" Target="https://dictionary.cambridge.org/dictionary/english/worker" TargetMode="External"/><Relationship Id="rId50" Type="http://schemas.openxmlformats.org/officeDocument/2006/relationships/hyperlink" Target="https://dictionary.cambridge.org/dictionary/english/tax" TargetMode="External"/><Relationship Id="rId55" Type="http://schemas.openxmlformats.org/officeDocument/2006/relationships/hyperlink" Target="https://dictionary.cambridge.org/dictionary/english/find" TargetMode="External"/><Relationship Id="rId76" Type="http://schemas.openxmlformats.org/officeDocument/2006/relationships/hyperlink" Target="https://flatuicolors.com/" TargetMode="External"/><Relationship Id="rId7" Type="http://schemas.openxmlformats.org/officeDocument/2006/relationships/hyperlink" Target="http://en.wikipedia.org/wiki/Creditworthiness" TargetMode="External"/><Relationship Id="rId71" Type="http://schemas.openxmlformats.org/officeDocument/2006/relationships/hyperlink" Target="https://www.investopedia.com/terms/v/valueaddedtax.asp" TargetMode="External"/><Relationship Id="rId2" Type="http://schemas.openxmlformats.org/officeDocument/2006/relationships/styles" Target="styles.xml"/><Relationship Id="rId29" Type="http://schemas.openxmlformats.org/officeDocument/2006/relationships/hyperlink" Target="https://www.collinsdictionary.com/us/dictionary/english/arbitration" TargetMode="External"/><Relationship Id="rId24" Type="http://schemas.openxmlformats.org/officeDocument/2006/relationships/hyperlink" Target="https://financial-dictionary.thefreedictionary.com/wage" TargetMode="External"/><Relationship Id="rId40" Type="http://schemas.openxmlformats.org/officeDocument/2006/relationships/hyperlink" Target="https://dictionary.cambridge.org/dictionary/english/save" TargetMode="External"/><Relationship Id="rId45" Type="http://schemas.openxmlformats.org/officeDocument/2006/relationships/hyperlink" Target="https://dictionary.cambridge.org/dictionary/english/cleaner" TargetMode="External"/><Relationship Id="rId66" Type="http://schemas.openxmlformats.org/officeDocument/2006/relationships/hyperlink" Target="https://dictionary.cambridge.org/dictionary/english/low" TargetMode="External"/><Relationship Id="rId61" Type="http://schemas.openxmlformats.org/officeDocument/2006/relationships/hyperlink" Target="https://dictionary.cambridge.org/dictionary/english/health" TargetMode="External"/><Relationship Id="rId8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93</Pages>
  <Words>25019</Words>
  <Characters>142614</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Шумилина Анна Юрьевна</cp:lastModifiedBy>
  <cp:revision>9</cp:revision>
  <dcterms:created xsi:type="dcterms:W3CDTF">2023-01-12T05:57:00Z</dcterms:created>
  <dcterms:modified xsi:type="dcterms:W3CDTF">2023-09-29T08:06:00Z</dcterms:modified>
</cp:coreProperties>
</file>